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09" w:rsidRDefault="00AD7309" w:rsidP="00AD7309">
      <w:pPr>
        <w:spacing w:line="480" w:lineRule="auto"/>
        <w:rPr>
          <w:rFonts w:eastAsia="黑体"/>
          <w:color w:val="000000"/>
          <w:sz w:val="30"/>
          <w:szCs w:val="30"/>
        </w:rPr>
      </w:pPr>
      <w:r>
        <w:rPr>
          <w:rFonts w:eastAsia="黑体" w:hint="eastAsia"/>
          <w:color w:val="000000"/>
          <w:sz w:val="30"/>
          <w:szCs w:val="30"/>
        </w:rPr>
        <w:t>课题设计论证</w:t>
      </w:r>
      <w:r w:rsidRPr="00484832">
        <w:rPr>
          <w:rFonts w:hint="eastAsia"/>
          <w:color w:val="000000"/>
          <w:sz w:val="24"/>
        </w:rPr>
        <w:t>（总字数限</w:t>
      </w:r>
      <w:r w:rsidRPr="00484832">
        <w:rPr>
          <w:rFonts w:hint="eastAsia"/>
          <w:color w:val="000000"/>
          <w:sz w:val="24"/>
        </w:rPr>
        <w:t>40</w:t>
      </w:r>
      <w:r w:rsidRPr="00484832">
        <w:rPr>
          <w:color w:val="000000"/>
          <w:sz w:val="24"/>
        </w:rPr>
        <w:t>00</w:t>
      </w:r>
      <w:r w:rsidRPr="00484832">
        <w:rPr>
          <w:rFonts w:hint="eastAsia"/>
          <w:color w:val="000000"/>
          <w:sz w:val="24"/>
        </w:rPr>
        <w:t>字以内）</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AD7309" w:rsidTr="00F753F7">
        <w:trPr>
          <w:trHeight w:val="1379"/>
          <w:jc w:val="center"/>
        </w:trPr>
        <w:tc>
          <w:tcPr>
            <w:tcW w:w="9639" w:type="dxa"/>
            <w:tcBorders>
              <w:top w:val="single" w:sz="12" w:space="0" w:color="auto"/>
              <w:left w:val="single" w:sz="12" w:space="0" w:color="auto"/>
              <w:bottom w:val="single" w:sz="2" w:space="0" w:color="auto"/>
              <w:right w:val="single" w:sz="12" w:space="0" w:color="auto"/>
            </w:tcBorders>
            <w:vAlign w:val="center"/>
          </w:tcPr>
          <w:p w:rsidR="00AD7309" w:rsidRDefault="00AD7309" w:rsidP="00F753F7">
            <w:pPr>
              <w:ind w:right="71"/>
              <w:rPr>
                <w:color w:val="000000"/>
              </w:rPr>
            </w:pPr>
            <w:r>
              <w:rPr>
                <w:color w:val="000000"/>
              </w:rPr>
              <w:t>1</w:t>
            </w:r>
            <w:r>
              <w:rPr>
                <w:rFonts w:hint="eastAsia"/>
                <w:color w:val="000000"/>
              </w:rPr>
              <w:t>．</w:t>
            </w:r>
            <w:r>
              <w:rPr>
                <w:rFonts w:hint="eastAsia"/>
                <w:b/>
                <w:bCs/>
                <w:color w:val="000000"/>
              </w:rPr>
              <w:t>选题：</w:t>
            </w:r>
            <w:r w:rsidRPr="00327099">
              <w:rPr>
                <w:rFonts w:hint="eastAsia"/>
                <w:bCs/>
                <w:color w:val="000000"/>
              </w:rPr>
              <w:t>本课题核心概念的</w:t>
            </w:r>
            <w:r>
              <w:rPr>
                <w:rFonts w:hint="eastAsia"/>
                <w:bCs/>
                <w:color w:val="000000"/>
              </w:rPr>
              <w:t>界定，国内外</w:t>
            </w:r>
            <w:r>
              <w:rPr>
                <w:rFonts w:hint="eastAsia"/>
                <w:color w:val="000000"/>
              </w:rPr>
              <w:t>研究现状述评，选题的意义及研究价值；</w:t>
            </w:r>
          </w:p>
          <w:p w:rsidR="00AD7309" w:rsidRDefault="00AD7309" w:rsidP="00F753F7">
            <w:pPr>
              <w:ind w:right="71"/>
              <w:rPr>
                <w:color w:val="000000"/>
              </w:rPr>
            </w:pPr>
            <w:r>
              <w:rPr>
                <w:color w:val="000000"/>
              </w:rPr>
              <w:t>2</w:t>
            </w:r>
            <w:r>
              <w:rPr>
                <w:rFonts w:hint="eastAsia"/>
                <w:color w:val="000000"/>
              </w:rPr>
              <w:t>．</w:t>
            </w:r>
            <w:r>
              <w:rPr>
                <w:rFonts w:hint="eastAsia"/>
                <w:b/>
                <w:bCs/>
                <w:color w:val="000000"/>
              </w:rPr>
              <w:t>内容：</w:t>
            </w:r>
            <w:r>
              <w:rPr>
                <w:rFonts w:hint="eastAsia"/>
                <w:color w:val="000000"/>
              </w:rPr>
              <w:t>本课题的研究目标、研究内容、研究假设和预期创新点；</w:t>
            </w:r>
          </w:p>
          <w:p w:rsidR="00AD7309" w:rsidRPr="00327099" w:rsidRDefault="00AD7309" w:rsidP="00F753F7">
            <w:pPr>
              <w:ind w:right="71"/>
              <w:rPr>
                <w:color w:val="000000"/>
              </w:rPr>
            </w:pPr>
            <w:r>
              <w:rPr>
                <w:color w:val="000000"/>
              </w:rPr>
              <w:t>3</w:t>
            </w:r>
            <w:r>
              <w:rPr>
                <w:rFonts w:hint="eastAsia"/>
                <w:b/>
                <w:bCs/>
                <w:color w:val="000000"/>
              </w:rPr>
              <w:t>．思路：</w:t>
            </w:r>
            <w:r>
              <w:rPr>
                <w:rFonts w:hint="eastAsia"/>
                <w:color w:val="000000"/>
              </w:rPr>
              <w:t>本课题的研究思路、研究方法、技术路线和实施步骤。</w:t>
            </w:r>
            <w:r>
              <w:rPr>
                <w:rFonts w:hint="eastAsia"/>
                <w:color w:val="000000"/>
              </w:rPr>
              <w:t xml:space="preserve">           </w:t>
            </w:r>
          </w:p>
        </w:tc>
      </w:tr>
      <w:tr w:rsidR="00AD7309" w:rsidTr="00F753F7">
        <w:trPr>
          <w:trHeight w:val="12033"/>
          <w:jc w:val="center"/>
        </w:trPr>
        <w:tc>
          <w:tcPr>
            <w:tcW w:w="9639" w:type="dxa"/>
            <w:tcBorders>
              <w:top w:val="single" w:sz="2" w:space="0" w:color="auto"/>
              <w:left w:val="single" w:sz="12" w:space="0" w:color="auto"/>
              <w:bottom w:val="single" w:sz="12" w:space="0" w:color="auto"/>
              <w:right w:val="single" w:sz="12" w:space="0" w:color="auto"/>
            </w:tcBorders>
          </w:tcPr>
          <w:p w:rsidR="00335F2D" w:rsidRPr="00D275E9" w:rsidRDefault="00335F2D" w:rsidP="00ED56DE">
            <w:pPr>
              <w:ind w:firstLineChars="200" w:firstLine="420"/>
              <w:jc w:val="left"/>
              <w:rPr>
                <w:rFonts w:ascii="宋体" w:hAnsi="宋体"/>
                <w:color w:val="000000"/>
                <w:szCs w:val="21"/>
              </w:rPr>
            </w:pPr>
            <w:r w:rsidRPr="00D275E9">
              <w:rPr>
                <w:rFonts w:ascii="宋体" w:hAnsi="宋体" w:hint="eastAsia"/>
                <w:color w:val="000000"/>
                <w:szCs w:val="21"/>
              </w:rPr>
              <w:t>（一）核心概念界定</w:t>
            </w:r>
          </w:p>
          <w:p w:rsidR="00335F2D" w:rsidRPr="00D275E9" w:rsidRDefault="00EF41C8" w:rsidP="00ED56DE">
            <w:pPr>
              <w:ind w:firstLineChars="200" w:firstLine="420"/>
              <w:jc w:val="left"/>
              <w:rPr>
                <w:rFonts w:ascii="宋体" w:hAnsi="宋体" w:cs="Arial"/>
                <w:szCs w:val="21"/>
              </w:rPr>
            </w:pPr>
            <w:r w:rsidRPr="00D275E9">
              <w:rPr>
                <w:rFonts w:ascii="宋体" w:hAnsi="宋体" w:hint="eastAsia"/>
                <w:color w:val="000000"/>
                <w:szCs w:val="21"/>
              </w:rPr>
              <w:t>1.</w:t>
            </w:r>
            <w:r w:rsidRPr="00D275E9">
              <w:rPr>
                <w:rFonts w:ascii="宋体" w:hAnsi="宋体"/>
                <w:color w:val="000000"/>
                <w:szCs w:val="21"/>
              </w:rPr>
              <w:t>信息化教学</w:t>
            </w:r>
            <w:r w:rsidRPr="00D275E9">
              <w:rPr>
                <w:rFonts w:ascii="宋体" w:hAnsi="宋体" w:hint="eastAsia"/>
                <w:color w:val="000000"/>
                <w:szCs w:val="21"/>
              </w:rPr>
              <w:t>。</w:t>
            </w:r>
            <w:r w:rsidRPr="00D275E9">
              <w:rPr>
                <w:rFonts w:ascii="宋体" w:hAnsi="宋体" w:cs="Arial"/>
                <w:szCs w:val="21"/>
              </w:rPr>
              <w:t>信息化教学，是以现代教学理念为指导，以信息技术为支持，应用现代</w:t>
            </w:r>
            <w:hyperlink r:id="rId6" w:tgtFrame="_blank" w:history="1">
              <w:r w:rsidRPr="00D275E9">
                <w:rPr>
                  <w:rFonts w:ascii="宋体" w:hAnsi="宋体" w:cs="Arial"/>
                  <w:szCs w:val="21"/>
                </w:rPr>
                <w:t>教学方法</w:t>
              </w:r>
            </w:hyperlink>
            <w:r w:rsidRPr="00D275E9">
              <w:rPr>
                <w:rFonts w:ascii="宋体" w:hAnsi="宋体" w:cs="Arial"/>
                <w:szCs w:val="21"/>
              </w:rPr>
              <w:t>的教学。在信息化教学中，要求观念、组织、内容、模式、技术、评价、环境等一系列因素信息化。</w:t>
            </w:r>
          </w:p>
          <w:p w:rsidR="00EF41C8" w:rsidRPr="00D275E9" w:rsidRDefault="00EF41C8" w:rsidP="00ED56DE">
            <w:pPr>
              <w:ind w:firstLineChars="200" w:firstLine="420"/>
              <w:jc w:val="left"/>
              <w:rPr>
                <w:rFonts w:ascii="宋体" w:hAnsi="宋体"/>
                <w:color w:val="000000"/>
                <w:szCs w:val="21"/>
              </w:rPr>
            </w:pPr>
            <w:r w:rsidRPr="00D275E9">
              <w:rPr>
                <w:rFonts w:ascii="宋体" w:hAnsi="宋体" w:hint="eastAsia"/>
                <w:color w:val="000000"/>
                <w:szCs w:val="21"/>
              </w:rPr>
              <w:t>2.教师知识及能力体系。教师能够胜任教育教学任务而应具备的相关知识与能力的</w:t>
            </w:r>
            <w:r w:rsidR="00345369" w:rsidRPr="00D275E9">
              <w:rPr>
                <w:rFonts w:ascii="宋体" w:hAnsi="宋体" w:hint="eastAsia"/>
                <w:color w:val="000000"/>
                <w:szCs w:val="21"/>
              </w:rPr>
              <w:t>综合</w:t>
            </w:r>
            <w:r w:rsidRPr="00D275E9">
              <w:rPr>
                <w:rFonts w:ascii="宋体" w:hAnsi="宋体" w:hint="eastAsia"/>
                <w:color w:val="000000"/>
                <w:szCs w:val="21"/>
              </w:rPr>
              <w:t>，包括学科专业知识，教育学、心理学知识，管理知识，信息技术知识，语言表达能力，学习能力，教授能力，解题能力，沟通能力，教学设备操作能力，教科研能力，创新能力等等。</w:t>
            </w:r>
          </w:p>
          <w:p w:rsidR="00230A06" w:rsidRPr="00D275E9" w:rsidRDefault="00EF41C8" w:rsidP="00ED56DE">
            <w:pPr>
              <w:ind w:firstLineChars="200" w:firstLine="420"/>
              <w:jc w:val="left"/>
              <w:rPr>
                <w:rFonts w:ascii="宋体" w:hAnsi="宋体"/>
                <w:szCs w:val="21"/>
              </w:rPr>
            </w:pPr>
            <w:r w:rsidRPr="00D275E9">
              <w:rPr>
                <w:rFonts w:ascii="宋体" w:hAnsi="宋体" w:hint="eastAsia"/>
                <w:color w:val="000000"/>
                <w:szCs w:val="21"/>
              </w:rPr>
              <w:t>3.</w:t>
            </w:r>
            <w:r w:rsidR="00230A06" w:rsidRPr="00D275E9">
              <w:rPr>
                <w:rFonts w:ascii="宋体" w:hAnsi="宋体" w:hint="eastAsia"/>
                <w:color w:val="000000"/>
                <w:szCs w:val="21"/>
              </w:rPr>
              <w:t xml:space="preserve"> 信息化教学知识与能力。</w:t>
            </w:r>
            <w:r w:rsidR="00230A06" w:rsidRPr="00D275E9">
              <w:rPr>
                <w:rFonts w:ascii="宋体" w:hAnsi="宋体"/>
                <w:szCs w:val="21"/>
              </w:rPr>
              <w:t>教师利用信息载体开展信息化教学所应具备的相关知识与能力</w:t>
            </w:r>
            <w:r w:rsidR="00230A06" w:rsidRPr="00D275E9">
              <w:rPr>
                <w:rFonts w:ascii="宋体" w:hAnsi="宋体" w:hint="eastAsia"/>
                <w:szCs w:val="21"/>
              </w:rPr>
              <w:t>。知识</w:t>
            </w:r>
            <w:r w:rsidR="00230A06" w:rsidRPr="00D275E9">
              <w:rPr>
                <w:rFonts w:ascii="宋体" w:hAnsi="宋体"/>
                <w:szCs w:val="21"/>
              </w:rPr>
              <w:t>包括学科知识</w:t>
            </w:r>
            <w:r w:rsidR="00230A06" w:rsidRPr="00D275E9">
              <w:rPr>
                <w:rFonts w:ascii="宋体" w:hAnsi="宋体" w:hint="eastAsia"/>
                <w:szCs w:val="21"/>
              </w:rPr>
              <w:t>，</w:t>
            </w:r>
            <w:r w:rsidR="00230A06" w:rsidRPr="00D275E9">
              <w:rPr>
                <w:rFonts w:ascii="宋体" w:hAnsi="宋体"/>
                <w:szCs w:val="21"/>
              </w:rPr>
              <w:t>一般教学法知识</w:t>
            </w:r>
            <w:r w:rsidR="00230A06" w:rsidRPr="00D275E9">
              <w:rPr>
                <w:rFonts w:ascii="宋体" w:hAnsi="宋体" w:hint="eastAsia"/>
                <w:szCs w:val="21"/>
              </w:rPr>
              <w:t>，</w:t>
            </w:r>
            <w:r w:rsidR="00230A06" w:rsidRPr="00D275E9">
              <w:rPr>
                <w:rFonts w:ascii="宋体" w:hAnsi="宋体"/>
                <w:szCs w:val="21"/>
              </w:rPr>
              <w:t>学科教学法知识和教学技术知识</w:t>
            </w:r>
            <w:r w:rsidR="00230A06" w:rsidRPr="00D275E9">
              <w:rPr>
                <w:rFonts w:ascii="宋体" w:hAnsi="宋体" w:hint="eastAsia"/>
                <w:szCs w:val="21"/>
              </w:rPr>
              <w:t>；能力包括信息设备操作能力，信息技术辅助教学能力，信息技术与学科整合能力，信息技术与课程整合能力，基于信息技术的课程改革能力等。</w:t>
            </w:r>
          </w:p>
          <w:p w:rsidR="00230A06" w:rsidRPr="00D275E9" w:rsidRDefault="00230A06" w:rsidP="00ED56DE">
            <w:pPr>
              <w:ind w:firstLineChars="200" w:firstLine="420"/>
              <w:jc w:val="left"/>
              <w:rPr>
                <w:rFonts w:ascii="宋体" w:hAnsi="宋体"/>
                <w:szCs w:val="21"/>
              </w:rPr>
            </w:pPr>
            <w:r w:rsidRPr="00D275E9">
              <w:rPr>
                <w:rFonts w:ascii="宋体" w:hAnsi="宋体" w:hint="eastAsia"/>
                <w:szCs w:val="21"/>
              </w:rPr>
              <w:t>基于以上分析，本课题所研究的适应信息化教学的教师知识及能力体系中，知识体系包括学科知识，学科教学法知识和教学技术知识三个方面；能力体系包括信息搜集、整理、融合的能力，知识更新、运用、迁移的能力，课程开发、整合、设计的能力，教学组织、监控、评价的能力和理论研究、创新、实践的能力。</w:t>
            </w:r>
          </w:p>
          <w:p w:rsidR="00230A06" w:rsidRPr="00D275E9" w:rsidRDefault="00230A06" w:rsidP="00ED56DE">
            <w:pPr>
              <w:ind w:firstLineChars="200" w:firstLine="420"/>
              <w:jc w:val="left"/>
              <w:rPr>
                <w:rFonts w:ascii="宋体" w:hAnsi="宋体"/>
                <w:color w:val="000000"/>
                <w:szCs w:val="21"/>
              </w:rPr>
            </w:pPr>
            <w:r w:rsidRPr="00D275E9">
              <w:rPr>
                <w:rFonts w:ascii="宋体" w:hAnsi="宋体" w:hint="eastAsia"/>
                <w:szCs w:val="21"/>
              </w:rPr>
              <w:t>（二）国内外研究现状</w:t>
            </w:r>
          </w:p>
          <w:p w:rsidR="00230A06" w:rsidRPr="00D275E9" w:rsidRDefault="00230A06" w:rsidP="00ED56DE">
            <w:pPr>
              <w:ind w:firstLineChars="200" w:firstLine="420"/>
              <w:jc w:val="left"/>
              <w:rPr>
                <w:rFonts w:ascii="宋体" w:hAnsi="宋体" w:cs="Arial"/>
                <w:szCs w:val="21"/>
              </w:rPr>
            </w:pPr>
            <w:r w:rsidRPr="00D275E9">
              <w:rPr>
                <w:rFonts w:ascii="宋体" w:hAnsi="宋体" w:cs="Arial"/>
                <w:szCs w:val="21"/>
              </w:rPr>
              <w:t>由西北师大张筱兰、郭绍青两位老师主编的《信息化教学》一书中</w:t>
            </w:r>
            <w:r w:rsidRPr="00D275E9">
              <w:rPr>
                <w:rFonts w:ascii="宋体" w:hAnsi="宋体" w:cs="Arial" w:hint="eastAsia"/>
                <w:szCs w:val="21"/>
              </w:rPr>
              <w:t>，</w:t>
            </w:r>
            <w:r w:rsidRPr="00D275E9">
              <w:rPr>
                <w:rFonts w:ascii="宋体" w:hAnsi="宋体" w:cs="Arial"/>
                <w:szCs w:val="21"/>
              </w:rPr>
              <w:t>关于教师信息化教学知识体系进行了层级分析。他们将教师信息化教学知识体系划分为三个层次</w:t>
            </w:r>
            <w:r w:rsidRPr="00D275E9">
              <w:rPr>
                <w:rFonts w:ascii="宋体" w:hAnsi="宋体" w:cs="Arial" w:hint="eastAsia"/>
                <w:szCs w:val="21"/>
              </w:rPr>
              <w:t>，</w:t>
            </w:r>
            <w:r w:rsidRPr="00D275E9">
              <w:rPr>
                <w:rFonts w:ascii="宋体" w:hAnsi="宋体" w:cs="Arial"/>
                <w:szCs w:val="21"/>
              </w:rPr>
              <w:t>第一个层次包括学科知识、一般教学法知识、学科教学法知识和教学技术知识</w:t>
            </w:r>
            <w:r w:rsidRPr="00D275E9">
              <w:rPr>
                <w:rFonts w:ascii="宋体" w:hAnsi="宋体" w:cs="Arial" w:hint="eastAsia"/>
                <w:szCs w:val="21"/>
              </w:rPr>
              <w:t>；</w:t>
            </w:r>
            <w:r w:rsidRPr="00D275E9">
              <w:rPr>
                <w:rFonts w:ascii="宋体" w:hAnsi="宋体" w:cs="Arial"/>
                <w:szCs w:val="21"/>
              </w:rPr>
              <w:t>第二个层次包括信息化学科知识和信息化教学法知识</w:t>
            </w:r>
            <w:r w:rsidRPr="00D275E9">
              <w:rPr>
                <w:rFonts w:ascii="宋体" w:hAnsi="宋体" w:cs="Arial" w:hint="eastAsia"/>
                <w:szCs w:val="21"/>
              </w:rPr>
              <w:t>；</w:t>
            </w:r>
            <w:r w:rsidRPr="00D275E9">
              <w:rPr>
                <w:rFonts w:ascii="宋体" w:hAnsi="宋体" w:cs="Arial"/>
                <w:szCs w:val="21"/>
              </w:rPr>
              <w:t>第三个层次是信息化学科教学法知识。其中第三个层次是信息化教学知识的最高成分。</w:t>
            </w:r>
          </w:p>
          <w:p w:rsidR="002D6EF5" w:rsidRPr="00D275E9" w:rsidRDefault="002D6EF5" w:rsidP="00230A06">
            <w:pPr>
              <w:ind w:firstLineChars="200" w:firstLine="420"/>
              <w:jc w:val="left"/>
              <w:rPr>
                <w:rFonts w:ascii="宋体" w:hAnsi="宋体"/>
                <w:szCs w:val="21"/>
              </w:rPr>
            </w:pPr>
            <w:r w:rsidRPr="00D275E9">
              <w:rPr>
                <w:rFonts w:ascii="宋体" w:hAnsi="宋体" w:hint="eastAsia"/>
                <w:szCs w:val="21"/>
              </w:rPr>
              <w:t>西北师范大学教育技术与传播学院王卫军老师在《教师信息化教学能力发展研究》一文中指出，教师</w:t>
            </w:r>
            <w:r w:rsidRPr="00D275E9">
              <w:rPr>
                <w:rFonts w:ascii="宋体" w:hAnsi="宋体" w:cs="Arial"/>
                <w:szCs w:val="21"/>
              </w:rPr>
              <w:t>信息化教学能力</w:t>
            </w:r>
            <w:r w:rsidRPr="00D275E9">
              <w:rPr>
                <w:rFonts w:ascii="宋体" w:hAnsi="宋体" w:cs="Arial" w:hint="eastAsia"/>
                <w:szCs w:val="21"/>
              </w:rPr>
              <w:t>，</w:t>
            </w:r>
            <w:r w:rsidRPr="00D275E9">
              <w:rPr>
                <w:rFonts w:ascii="宋体" w:hAnsi="宋体" w:cs="Arial"/>
                <w:szCs w:val="21"/>
              </w:rPr>
              <w:t>是以促进学生发展为目的</w:t>
            </w:r>
            <w:r w:rsidRPr="00D275E9">
              <w:rPr>
                <w:rFonts w:ascii="宋体" w:hAnsi="宋体" w:cs="Arial" w:hint="eastAsia"/>
                <w:szCs w:val="21"/>
              </w:rPr>
              <w:t>，</w:t>
            </w:r>
            <w:r w:rsidRPr="00D275E9">
              <w:rPr>
                <w:rFonts w:ascii="宋体" w:hAnsi="宋体" w:cs="Arial"/>
                <w:szCs w:val="21"/>
              </w:rPr>
              <w:t>利用信息资源</w:t>
            </w:r>
            <w:r w:rsidRPr="00D275E9">
              <w:rPr>
                <w:rFonts w:ascii="宋体" w:hAnsi="宋体" w:cs="Arial" w:hint="eastAsia"/>
                <w:szCs w:val="21"/>
              </w:rPr>
              <w:t>，</w:t>
            </w:r>
            <w:r w:rsidRPr="00D275E9">
              <w:rPr>
                <w:rFonts w:ascii="宋体" w:hAnsi="宋体" w:cs="Arial"/>
                <w:szCs w:val="21"/>
              </w:rPr>
              <w:t>从事教学活动、完成教学任务的综合能力。是信息化社会中教师专业发展的核心能力</w:t>
            </w:r>
            <w:r w:rsidRPr="00D275E9">
              <w:rPr>
                <w:rFonts w:ascii="宋体" w:hAnsi="宋体" w:cs="Arial" w:hint="eastAsia"/>
                <w:szCs w:val="21"/>
              </w:rPr>
              <w:t>，</w:t>
            </w:r>
            <w:r w:rsidRPr="00D275E9">
              <w:rPr>
                <w:rFonts w:ascii="宋体" w:hAnsi="宋体" w:cs="Arial"/>
                <w:szCs w:val="21"/>
              </w:rPr>
              <w:t>它的目的是促进学生的发展,所利用的信息资源是介入到教学中的信息化教学资源。</w:t>
            </w:r>
            <w:r w:rsidRPr="00D275E9">
              <w:rPr>
                <w:rFonts w:ascii="宋体" w:hAnsi="宋体" w:cs="Arial" w:hint="eastAsia"/>
                <w:szCs w:val="21"/>
              </w:rPr>
              <w:t>同时</w:t>
            </w:r>
            <w:r w:rsidRPr="00D275E9">
              <w:rPr>
                <w:rFonts w:ascii="宋体" w:hAnsi="宋体" w:cs="Arial"/>
                <w:szCs w:val="21"/>
              </w:rPr>
              <w:t>也是一种综合能力</w:t>
            </w:r>
            <w:r w:rsidRPr="00D275E9">
              <w:rPr>
                <w:rFonts w:ascii="宋体" w:hAnsi="宋体" w:cs="Arial" w:hint="eastAsia"/>
                <w:szCs w:val="21"/>
              </w:rPr>
              <w:t>，</w:t>
            </w:r>
            <w:r w:rsidRPr="00D275E9">
              <w:rPr>
                <w:rFonts w:ascii="宋体" w:hAnsi="宋体" w:cs="Arial"/>
                <w:szCs w:val="21"/>
              </w:rPr>
              <w:t>它由若干信息化教学子能力构成</w:t>
            </w:r>
            <w:r w:rsidRPr="00D275E9">
              <w:rPr>
                <w:rFonts w:ascii="宋体" w:hAnsi="宋体" w:cs="Arial" w:hint="eastAsia"/>
                <w:szCs w:val="21"/>
              </w:rPr>
              <w:t>，</w:t>
            </w:r>
            <w:r w:rsidRPr="00D275E9">
              <w:rPr>
                <w:rFonts w:ascii="宋体" w:hAnsi="宋体" w:cs="Arial"/>
                <w:szCs w:val="21"/>
              </w:rPr>
              <w:t>其能力结构框架包括六种子能力</w:t>
            </w:r>
            <w:r w:rsidRPr="00D275E9">
              <w:rPr>
                <w:rFonts w:ascii="宋体" w:hAnsi="宋体" w:cs="Arial" w:hint="eastAsia"/>
                <w:szCs w:val="21"/>
              </w:rPr>
              <w:t>：</w:t>
            </w:r>
            <w:r w:rsidRPr="00D275E9">
              <w:rPr>
                <w:rFonts w:ascii="宋体" w:hAnsi="宋体" w:cs="Arial"/>
                <w:szCs w:val="21"/>
              </w:rPr>
              <w:t>信息化教学迁移能力、信息化教学融合能力、信息化教学交往能力、信息化教学评价能力、信息化协作教学能力、促进学生信息化学习能力。</w:t>
            </w:r>
          </w:p>
          <w:p w:rsidR="00345369" w:rsidRPr="00D275E9" w:rsidRDefault="00345369" w:rsidP="00EB4173">
            <w:pPr>
              <w:ind w:firstLineChars="200" w:firstLine="420"/>
              <w:jc w:val="left"/>
              <w:rPr>
                <w:rFonts w:ascii="宋体" w:hAnsi="宋体"/>
                <w:szCs w:val="21"/>
              </w:rPr>
            </w:pPr>
            <w:r w:rsidRPr="00D275E9">
              <w:rPr>
                <w:rFonts w:ascii="宋体" w:hAnsi="宋体" w:hint="eastAsia"/>
                <w:szCs w:val="21"/>
              </w:rPr>
              <w:t>（三）选题的意义</w:t>
            </w:r>
          </w:p>
          <w:p w:rsidR="00345369" w:rsidRPr="00D275E9" w:rsidRDefault="00AB14FA" w:rsidP="00AB14FA">
            <w:pPr>
              <w:ind w:firstLineChars="200" w:firstLine="420"/>
              <w:rPr>
                <w:rFonts w:ascii="宋体" w:hAnsi="宋体"/>
                <w:szCs w:val="21"/>
              </w:rPr>
            </w:pPr>
            <w:r w:rsidRPr="00E71B2C">
              <w:rPr>
                <w:rFonts w:ascii="宋体" w:hAnsi="宋体" w:hint="eastAsia"/>
              </w:rPr>
              <w:t>教育部发布</w:t>
            </w:r>
            <w:r>
              <w:rPr>
                <w:rFonts w:ascii="宋体" w:hAnsi="宋体" w:hint="eastAsia"/>
              </w:rPr>
              <w:t>的</w:t>
            </w:r>
            <w:r w:rsidRPr="00E71B2C">
              <w:rPr>
                <w:rFonts w:ascii="宋体" w:hAnsi="宋体" w:hint="eastAsia"/>
              </w:rPr>
              <w:t>《教育信息化“十三五”规划》</w:t>
            </w:r>
            <w:r>
              <w:rPr>
                <w:rFonts w:ascii="宋体" w:hAnsi="宋体" w:hint="eastAsia"/>
              </w:rPr>
              <w:t>中</w:t>
            </w:r>
            <w:r w:rsidRPr="00E71B2C">
              <w:rPr>
                <w:rFonts w:ascii="宋体" w:hAnsi="宋体" w:hint="eastAsia"/>
              </w:rPr>
              <w:t>提出</w:t>
            </w:r>
            <w:r>
              <w:rPr>
                <w:rFonts w:ascii="宋体" w:hAnsi="宋体" w:hint="eastAsia"/>
              </w:rPr>
              <w:t>，</w:t>
            </w:r>
            <w:r w:rsidRPr="00E71B2C">
              <w:rPr>
                <w:rFonts w:ascii="宋体" w:hAnsi="宋体" w:hint="eastAsia"/>
              </w:rPr>
              <w:t>到2020年，我国要基本建成与国家教育现代化发展目标相适应的教育信息化体系，信息化教学能力将纳入学校办学水平考评体系。</w:t>
            </w:r>
            <w:r>
              <w:rPr>
                <w:rFonts w:ascii="宋体" w:hAnsi="宋体" w:hint="eastAsia"/>
              </w:rPr>
              <w:t>而</w:t>
            </w:r>
            <w:r w:rsidR="009A3C91" w:rsidRPr="00D275E9">
              <w:rPr>
                <w:rFonts w:ascii="宋体" w:hAnsi="宋体" w:hint="eastAsia"/>
                <w:szCs w:val="21"/>
              </w:rPr>
              <w:t>长期以来，学校对教师的</w:t>
            </w:r>
            <w:r w:rsidR="00345369" w:rsidRPr="00D275E9">
              <w:rPr>
                <w:rFonts w:ascii="宋体" w:hAnsi="宋体" w:hint="eastAsia"/>
                <w:szCs w:val="21"/>
              </w:rPr>
              <w:t>知识与能力体系建设上，还是停留在传统意义的层面上，即有学科专业知识，能上课，能管理学生，能考出好成绩等等，但随着信息技术的飞速发展，学生的信息素养已经超越了教师，教师的教育观念和教学手段已经不能适应当前瞬息万变的信息时代和学生对信息技术的渴求了，信息技术与课程整合已是大势所趋，不去主动适应的教师就注定要被淘汰。而教师队伍是教育发展和改革的根本所在，其素质是决定发展质量的关键，因此对教师适应信息化教学的知识与能力体系进行深入</w:t>
            </w:r>
            <w:r>
              <w:rPr>
                <w:rFonts w:ascii="宋体" w:hAnsi="宋体" w:hint="eastAsia"/>
                <w:szCs w:val="21"/>
              </w:rPr>
              <w:t>系统地</w:t>
            </w:r>
            <w:r w:rsidR="00345369" w:rsidRPr="00D275E9">
              <w:rPr>
                <w:rFonts w:ascii="宋体" w:hAnsi="宋体" w:hint="eastAsia"/>
                <w:szCs w:val="21"/>
              </w:rPr>
              <w:t>研究已迫在眉睫。</w:t>
            </w:r>
          </w:p>
          <w:p w:rsidR="00D275E9" w:rsidRPr="00D275E9" w:rsidRDefault="00345369" w:rsidP="00EB4173">
            <w:pPr>
              <w:ind w:firstLineChars="200" w:firstLine="420"/>
              <w:jc w:val="left"/>
              <w:rPr>
                <w:rFonts w:ascii="宋体" w:hAnsi="宋体"/>
                <w:szCs w:val="21"/>
              </w:rPr>
            </w:pPr>
            <w:r w:rsidRPr="00D275E9">
              <w:rPr>
                <w:rFonts w:ascii="宋体" w:hAnsi="宋体" w:hint="eastAsia"/>
                <w:szCs w:val="21"/>
              </w:rPr>
              <w:t>（四）研究价值。</w:t>
            </w:r>
          </w:p>
          <w:p w:rsidR="009A3C91" w:rsidRPr="00D275E9" w:rsidRDefault="00345369" w:rsidP="00EB4173">
            <w:pPr>
              <w:ind w:firstLineChars="200" w:firstLine="420"/>
              <w:jc w:val="left"/>
              <w:rPr>
                <w:rFonts w:ascii="宋体" w:hAnsi="宋体"/>
                <w:szCs w:val="21"/>
              </w:rPr>
            </w:pPr>
            <w:r w:rsidRPr="00D275E9">
              <w:rPr>
                <w:rFonts w:ascii="宋体" w:hAnsi="宋体" w:hint="eastAsia"/>
                <w:szCs w:val="21"/>
              </w:rPr>
              <w:t>本课题的研究抓住了教育发展和课程改革的牛鼻子即教师队伍建设，而教师队伍建设中，知识与能力体系建设是核心，适应信息化教学的教师知识与能力体系构建可以为教师专业化发展提供有力的理论支撑和</w:t>
            </w:r>
            <w:r w:rsidR="00D275E9" w:rsidRPr="00D275E9">
              <w:rPr>
                <w:rFonts w:ascii="宋体" w:hAnsi="宋体" w:hint="eastAsia"/>
                <w:szCs w:val="21"/>
              </w:rPr>
              <w:t>实践经验，通过本课题研究，可以为当前学校尤其是农村中学在教师专业化发展中出现的瓶颈问题找寻一些解决之路，为进一步提升加强教师队伍建设，培养一支能够适应信息化时代的过硬的教师队伍提供新的思路和方向。</w:t>
            </w:r>
            <w:r w:rsidR="00245811">
              <w:rPr>
                <w:rFonts w:ascii="宋体" w:hAnsi="宋体" w:hint="eastAsia"/>
                <w:szCs w:val="21"/>
              </w:rPr>
              <w:t>通过研究，</w:t>
            </w:r>
            <w:r w:rsidR="00245811" w:rsidRPr="00D275E9">
              <w:rPr>
                <w:rFonts w:ascii="宋体" w:hAnsi="宋体" w:hint="eastAsia"/>
                <w:szCs w:val="21"/>
              </w:rPr>
              <w:t>构建一套符合中学实际，可操作性强的教师信息化素质培养和提升</w:t>
            </w:r>
            <w:r w:rsidR="00245811" w:rsidRPr="00D275E9">
              <w:rPr>
                <w:rFonts w:ascii="宋体" w:hAnsi="宋体" w:hint="eastAsia"/>
                <w:szCs w:val="21"/>
              </w:rPr>
              <w:lastRenderedPageBreak/>
              <w:t>的方法和套路，</w:t>
            </w:r>
            <w:r w:rsidR="00245811">
              <w:rPr>
                <w:rFonts w:ascii="宋体" w:hAnsi="宋体" w:hint="eastAsia"/>
                <w:szCs w:val="21"/>
              </w:rPr>
              <w:t>能够</w:t>
            </w:r>
            <w:r w:rsidR="00245811" w:rsidRPr="00D275E9">
              <w:rPr>
                <w:rFonts w:ascii="宋体" w:hAnsi="宋体" w:hint="eastAsia"/>
                <w:szCs w:val="21"/>
              </w:rPr>
              <w:t>对同类学校具有较好的示范和引领作用。</w:t>
            </w:r>
          </w:p>
          <w:p w:rsidR="00D275E9" w:rsidRPr="00D275E9" w:rsidRDefault="00D275E9" w:rsidP="00EB4173">
            <w:pPr>
              <w:ind w:firstLineChars="200" w:firstLine="420"/>
              <w:jc w:val="left"/>
              <w:rPr>
                <w:rFonts w:ascii="宋体" w:hAnsi="宋体"/>
                <w:szCs w:val="21"/>
              </w:rPr>
            </w:pPr>
            <w:r w:rsidRPr="00D275E9">
              <w:rPr>
                <w:rFonts w:ascii="宋体" w:hAnsi="宋体" w:hint="eastAsia"/>
                <w:szCs w:val="21"/>
              </w:rPr>
              <w:t>（五）研究目标</w:t>
            </w:r>
          </w:p>
          <w:p w:rsidR="00D275E9" w:rsidRPr="00D275E9" w:rsidRDefault="00D275E9" w:rsidP="00EB4173">
            <w:pPr>
              <w:ind w:firstLineChars="200" w:firstLine="420"/>
              <w:jc w:val="left"/>
              <w:rPr>
                <w:rFonts w:ascii="宋体" w:hAnsi="宋体"/>
                <w:szCs w:val="21"/>
              </w:rPr>
            </w:pPr>
            <w:r w:rsidRPr="00D275E9">
              <w:rPr>
                <w:rFonts w:ascii="宋体" w:hAnsi="宋体" w:hint="eastAsia"/>
                <w:szCs w:val="21"/>
              </w:rPr>
              <w:t>1.</w:t>
            </w:r>
            <w:r w:rsidR="00BB0BE0" w:rsidRPr="00D275E9">
              <w:rPr>
                <w:rFonts w:ascii="宋体" w:hAnsi="宋体" w:hint="eastAsia"/>
                <w:szCs w:val="21"/>
              </w:rPr>
              <w:t>摸清当前中学教师在信息化方面的知识与能力</w:t>
            </w:r>
            <w:r>
              <w:rPr>
                <w:rFonts w:ascii="宋体" w:hAnsi="宋体" w:hint="eastAsia"/>
                <w:szCs w:val="21"/>
              </w:rPr>
              <w:t>结构</w:t>
            </w:r>
            <w:r w:rsidR="00BB0BE0" w:rsidRPr="00D275E9">
              <w:rPr>
                <w:rFonts w:ascii="宋体" w:hAnsi="宋体" w:hint="eastAsia"/>
                <w:szCs w:val="21"/>
              </w:rPr>
              <w:t>状况</w:t>
            </w:r>
            <w:r>
              <w:rPr>
                <w:rFonts w:ascii="宋体" w:hAnsi="宋体" w:hint="eastAsia"/>
                <w:szCs w:val="21"/>
              </w:rPr>
              <w:t>，梳理出教师在信息化教学方面的优势和劣势</w:t>
            </w:r>
            <w:r w:rsidR="00BB0BE0" w:rsidRPr="00D275E9">
              <w:rPr>
                <w:rFonts w:ascii="宋体" w:hAnsi="宋体" w:hint="eastAsia"/>
                <w:szCs w:val="21"/>
              </w:rPr>
              <w:t>；</w:t>
            </w:r>
          </w:p>
          <w:p w:rsidR="00D275E9" w:rsidRPr="00D275E9" w:rsidRDefault="00D275E9" w:rsidP="00EB4173">
            <w:pPr>
              <w:ind w:firstLineChars="200" w:firstLine="420"/>
              <w:jc w:val="left"/>
              <w:rPr>
                <w:rFonts w:ascii="宋体" w:hAnsi="宋体"/>
                <w:szCs w:val="21"/>
              </w:rPr>
            </w:pPr>
            <w:r w:rsidRPr="00D275E9">
              <w:rPr>
                <w:rFonts w:ascii="宋体" w:hAnsi="宋体" w:hint="eastAsia"/>
                <w:szCs w:val="21"/>
              </w:rPr>
              <w:t>2.</w:t>
            </w:r>
            <w:r>
              <w:rPr>
                <w:rFonts w:ascii="宋体" w:hAnsi="宋体" w:hint="eastAsia"/>
                <w:szCs w:val="21"/>
              </w:rPr>
              <w:t>设计建构</w:t>
            </w:r>
            <w:r w:rsidR="00102A90" w:rsidRPr="00D275E9">
              <w:rPr>
                <w:rFonts w:ascii="宋体" w:hAnsi="宋体" w:hint="eastAsia"/>
                <w:szCs w:val="21"/>
              </w:rPr>
              <w:t>符合中学教师信息化教学所应具备的知识与能力体系</w:t>
            </w:r>
            <w:r w:rsidR="00BB0BE0" w:rsidRPr="00D275E9">
              <w:rPr>
                <w:rFonts w:ascii="宋体" w:hAnsi="宋体" w:hint="eastAsia"/>
                <w:szCs w:val="21"/>
              </w:rPr>
              <w:t>；</w:t>
            </w:r>
          </w:p>
          <w:p w:rsidR="00D275E9" w:rsidRPr="00D275E9" w:rsidRDefault="00D275E9" w:rsidP="00EB4173">
            <w:pPr>
              <w:ind w:firstLineChars="200" w:firstLine="420"/>
              <w:jc w:val="left"/>
              <w:rPr>
                <w:rFonts w:ascii="宋体" w:hAnsi="宋体"/>
                <w:szCs w:val="21"/>
              </w:rPr>
            </w:pPr>
            <w:r w:rsidRPr="00D275E9">
              <w:rPr>
                <w:rFonts w:ascii="宋体" w:hAnsi="宋体" w:hint="eastAsia"/>
                <w:szCs w:val="21"/>
              </w:rPr>
              <w:t>3.</w:t>
            </w:r>
            <w:r>
              <w:rPr>
                <w:rFonts w:ascii="宋体" w:hAnsi="宋体" w:hint="eastAsia"/>
                <w:szCs w:val="21"/>
              </w:rPr>
              <w:t>研究</w:t>
            </w:r>
            <w:r w:rsidR="00BB0BE0" w:rsidRPr="00D275E9">
              <w:rPr>
                <w:rFonts w:ascii="宋体" w:hAnsi="宋体" w:hint="eastAsia"/>
                <w:szCs w:val="21"/>
              </w:rPr>
              <w:t>充实</w:t>
            </w:r>
            <w:r w:rsidR="00AE147D" w:rsidRPr="00D275E9">
              <w:rPr>
                <w:rFonts w:ascii="宋体" w:hAnsi="宋体" w:hint="eastAsia"/>
                <w:szCs w:val="21"/>
              </w:rPr>
              <w:t>拓展</w:t>
            </w:r>
            <w:r w:rsidR="00BB0BE0" w:rsidRPr="00D275E9">
              <w:rPr>
                <w:rFonts w:ascii="宋体" w:hAnsi="宋体" w:hint="eastAsia"/>
                <w:szCs w:val="21"/>
              </w:rPr>
              <w:t>信息化教学知识与能力的</w:t>
            </w:r>
            <w:r w:rsidR="00AE147D" w:rsidRPr="00D275E9">
              <w:rPr>
                <w:rFonts w:ascii="宋体" w:hAnsi="宋体" w:hint="eastAsia"/>
                <w:szCs w:val="21"/>
              </w:rPr>
              <w:t>方法和</w:t>
            </w:r>
            <w:r w:rsidR="00BB0BE0" w:rsidRPr="00D275E9">
              <w:rPr>
                <w:rFonts w:ascii="宋体" w:hAnsi="宋体" w:hint="eastAsia"/>
                <w:szCs w:val="21"/>
              </w:rPr>
              <w:t>途径</w:t>
            </w:r>
            <w:r w:rsidR="00AE147D" w:rsidRPr="00D275E9">
              <w:rPr>
                <w:rFonts w:ascii="宋体" w:hAnsi="宋体" w:hint="eastAsia"/>
                <w:szCs w:val="21"/>
              </w:rPr>
              <w:t>；</w:t>
            </w:r>
          </w:p>
          <w:p w:rsidR="00B51CA7" w:rsidRPr="00D275E9" w:rsidRDefault="00D275E9" w:rsidP="00EB4173">
            <w:pPr>
              <w:ind w:firstLineChars="200" w:firstLine="420"/>
              <w:jc w:val="left"/>
              <w:rPr>
                <w:rFonts w:ascii="宋体" w:hAnsi="宋体"/>
                <w:szCs w:val="21"/>
              </w:rPr>
            </w:pPr>
            <w:r w:rsidRPr="00D275E9">
              <w:rPr>
                <w:rFonts w:ascii="宋体" w:hAnsi="宋体" w:hint="eastAsia"/>
                <w:szCs w:val="21"/>
              </w:rPr>
              <w:t>4.</w:t>
            </w:r>
            <w:r w:rsidR="00AE147D" w:rsidRPr="00D275E9">
              <w:rPr>
                <w:rFonts w:ascii="宋体" w:hAnsi="宋体" w:hint="eastAsia"/>
                <w:szCs w:val="21"/>
              </w:rPr>
              <w:t>形成教师信息化素养提升的长效机制。</w:t>
            </w:r>
          </w:p>
          <w:p w:rsidR="00D275E9" w:rsidRDefault="00D275E9" w:rsidP="00EB4173">
            <w:pPr>
              <w:ind w:firstLineChars="200" w:firstLine="420"/>
              <w:jc w:val="left"/>
              <w:rPr>
                <w:rFonts w:ascii="宋体" w:hAnsi="宋体"/>
                <w:szCs w:val="21"/>
              </w:rPr>
            </w:pPr>
            <w:r>
              <w:rPr>
                <w:rFonts w:ascii="宋体" w:hAnsi="宋体" w:hint="eastAsia"/>
                <w:szCs w:val="21"/>
              </w:rPr>
              <w:t>（六）研究内容</w:t>
            </w:r>
          </w:p>
          <w:p w:rsidR="00D275E9" w:rsidRDefault="00D275E9" w:rsidP="00EB4173">
            <w:pPr>
              <w:ind w:firstLineChars="200" w:firstLine="420"/>
              <w:jc w:val="left"/>
              <w:rPr>
                <w:rFonts w:ascii="宋体" w:hAnsi="宋体"/>
                <w:szCs w:val="21"/>
              </w:rPr>
            </w:pPr>
            <w:r>
              <w:rPr>
                <w:rFonts w:ascii="宋体" w:hAnsi="宋体" w:hint="eastAsia"/>
                <w:szCs w:val="21"/>
              </w:rPr>
              <w:t>1.</w:t>
            </w:r>
            <w:r w:rsidR="00AE147D" w:rsidRPr="00D275E9">
              <w:rPr>
                <w:rFonts w:ascii="宋体" w:hAnsi="宋体" w:hint="eastAsia"/>
                <w:szCs w:val="21"/>
              </w:rPr>
              <w:t>调查分析当前中学教师在信息化知识与能力方面的基本情况</w:t>
            </w:r>
            <w:r>
              <w:rPr>
                <w:rFonts w:ascii="宋体" w:hAnsi="宋体" w:hint="eastAsia"/>
                <w:szCs w:val="21"/>
              </w:rPr>
              <w:t>。</w:t>
            </w:r>
            <w:r w:rsidR="00AE147D" w:rsidRPr="00D275E9">
              <w:rPr>
                <w:rFonts w:ascii="宋体" w:hAnsi="宋体" w:hint="eastAsia"/>
                <w:szCs w:val="21"/>
              </w:rPr>
              <w:t>通过调查问卷、考核评价、个别访谈等形式进行信息收集和分析，摸清</w:t>
            </w:r>
            <w:r w:rsidR="00473EB2" w:rsidRPr="00D275E9">
              <w:rPr>
                <w:rFonts w:ascii="宋体" w:hAnsi="宋体" w:hint="eastAsia"/>
                <w:szCs w:val="21"/>
              </w:rPr>
              <w:t>底码，理清结构</w:t>
            </w:r>
            <w:r>
              <w:rPr>
                <w:rFonts w:ascii="宋体" w:hAnsi="宋体" w:hint="eastAsia"/>
                <w:szCs w:val="21"/>
              </w:rPr>
              <w:t>，找出教师在信息化教学能力方面的优势和劣势</w:t>
            </w:r>
            <w:r w:rsidR="00473EB2" w:rsidRPr="00D275E9">
              <w:rPr>
                <w:rFonts w:ascii="宋体" w:hAnsi="宋体" w:hint="eastAsia"/>
                <w:szCs w:val="21"/>
              </w:rPr>
              <w:t>。</w:t>
            </w:r>
          </w:p>
          <w:p w:rsidR="00D275E9" w:rsidRDefault="00D275E9" w:rsidP="00EB4173">
            <w:pPr>
              <w:ind w:firstLineChars="200" w:firstLine="420"/>
              <w:jc w:val="left"/>
              <w:rPr>
                <w:rFonts w:ascii="宋体" w:hAnsi="宋体"/>
                <w:szCs w:val="21"/>
              </w:rPr>
            </w:pPr>
            <w:r>
              <w:rPr>
                <w:rFonts w:ascii="宋体" w:hAnsi="宋体" w:hint="eastAsia"/>
                <w:szCs w:val="21"/>
              </w:rPr>
              <w:t>2.</w:t>
            </w:r>
            <w:r w:rsidR="00245811">
              <w:rPr>
                <w:rFonts w:ascii="宋体" w:hAnsi="宋体" w:hint="eastAsia"/>
                <w:szCs w:val="21"/>
              </w:rPr>
              <w:t>设计</w:t>
            </w:r>
            <w:r w:rsidR="00473EB2" w:rsidRPr="00D275E9">
              <w:rPr>
                <w:rFonts w:ascii="宋体" w:hAnsi="宋体" w:hint="eastAsia"/>
                <w:szCs w:val="21"/>
              </w:rPr>
              <w:t>架构信息化背景下的教师所应具备的知识与能力</w:t>
            </w:r>
            <w:r w:rsidR="008D5BFF" w:rsidRPr="00D275E9">
              <w:rPr>
                <w:rFonts w:ascii="宋体" w:hAnsi="宋体" w:hint="eastAsia"/>
                <w:szCs w:val="21"/>
              </w:rPr>
              <w:t>体系</w:t>
            </w:r>
            <w:r w:rsidR="00245811">
              <w:rPr>
                <w:rFonts w:ascii="宋体" w:hAnsi="宋体" w:hint="eastAsia"/>
                <w:szCs w:val="21"/>
              </w:rPr>
              <w:t>。根据信息化教学的特点和要求，研究设计教师信息化知识与能力体系指标，</w:t>
            </w:r>
            <w:r w:rsidR="00473EB2" w:rsidRPr="00D275E9">
              <w:rPr>
                <w:rFonts w:ascii="宋体" w:hAnsi="宋体" w:hint="eastAsia"/>
                <w:szCs w:val="21"/>
              </w:rPr>
              <w:t>并细化各项</w:t>
            </w:r>
            <w:r w:rsidR="00245811">
              <w:rPr>
                <w:rFonts w:ascii="宋体" w:hAnsi="宋体" w:hint="eastAsia"/>
                <w:szCs w:val="21"/>
              </w:rPr>
              <w:t>指标</w:t>
            </w:r>
            <w:r w:rsidR="008D5BFF" w:rsidRPr="00D275E9">
              <w:rPr>
                <w:rFonts w:ascii="宋体" w:hAnsi="宋体" w:hint="eastAsia"/>
                <w:szCs w:val="21"/>
              </w:rPr>
              <w:t>。</w:t>
            </w:r>
          </w:p>
          <w:p w:rsidR="00D275E9" w:rsidRDefault="00D275E9" w:rsidP="00EB4173">
            <w:pPr>
              <w:ind w:firstLineChars="200" w:firstLine="420"/>
              <w:jc w:val="left"/>
              <w:rPr>
                <w:rFonts w:ascii="宋体" w:hAnsi="宋体"/>
                <w:szCs w:val="21"/>
              </w:rPr>
            </w:pPr>
            <w:r>
              <w:rPr>
                <w:rFonts w:ascii="宋体" w:hAnsi="宋体" w:hint="eastAsia"/>
                <w:szCs w:val="21"/>
              </w:rPr>
              <w:t>3.</w:t>
            </w:r>
            <w:r w:rsidR="008D5BFF" w:rsidRPr="00D275E9">
              <w:rPr>
                <w:rFonts w:ascii="宋体" w:hAnsi="宋体" w:hint="eastAsia"/>
                <w:szCs w:val="21"/>
              </w:rPr>
              <w:t>研究</w:t>
            </w:r>
            <w:r w:rsidR="00473EB2" w:rsidRPr="00D275E9">
              <w:rPr>
                <w:rFonts w:ascii="宋体" w:hAnsi="宋体" w:hint="eastAsia"/>
                <w:szCs w:val="21"/>
              </w:rPr>
              <w:t>制定信息化素质提高方案</w:t>
            </w:r>
            <w:r w:rsidR="00245811">
              <w:rPr>
                <w:rFonts w:ascii="宋体" w:hAnsi="宋体" w:hint="eastAsia"/>
                <w:szCs w:val="21"/>
              </w:rPr>
              <w:t>。根据信息化教学知识与能力指标体系研究</w:t>
            </w:r>
            <w:r w:rsidR="00473EB2" w:rsidRPr="00D275E9">
              <w:rPr>
                <w:rFonts w:ascii="宋体" w:hAnsi="宋体" w:hint="eastAsia"/>
                <w:szCs w:val="21"/>
              </w:rPr>
              <w:t>教师们在信息化知识与能力方面进行</w:t>
            </w:r>
            <w:r w:rsidR="008D5BFF" w:rsidRPr="00D275E9">
              <w:rPr>
                <w:rFonts w:ascii="宋体" w:hAnsi="宋体" w:hint="eastAsia"/>
                <w:szCs w:val="21"/>
              </w:rPr>
              <w:t>充实和提升的有效途径</w:t>
            </w:r>
            <w:r w:rsidR="00473EB2" w:rsidRPr="00D275E9">
              <w:rPr>
                <w:rFonts w:ascii="宋体" w:hAnsi="宋体" w:hint="eastAsia"/>
                <w:szCs w:val="21"/>
              </w:rPr>
              <w:t>。</w:t>
            </w:r>
          </w:p>
          <w:p w:rsidR="00AE147D" w:rsidRDefault="00D275E9" w:rsidP="00EB4173">
            <w:pPr>
              <w:ind w:firstLineChars="200" w:firstLine="420"/>
              <w:jc w:val="left"/>
              <w:rPr>
                <w:rFonts w:ascii="宋体" w:hAnsi="宋体"/>
                <w:szCs w:val="21"/>
              </w:rPr>
            </w:pPr>
            <w:r>
              <w:rPr>
                <w:rFonts w:ascii="宋体" w:hAnsi="宋体" w:hint="eastAsia"/>
                <w:szCs w:val="21"/>
              </w:rPr>
              <w:t>4.</w:t>
            </w:r>
            <w:r w:rsidR="00245811">
              <w:rPr>
                <w:rFonts w:ascii="宋体" w:hAnsi="宋体" w:hint="eastAsia"/>
                <w:szCs w:val="21"/>
              </w:rPr>
              <w:t>教师信息化教学知识与能力的评价</w:t>
            </w:r>
            <w:r w:rsidR="007F6080" w:rsidRPr="00D275E9">
              <w:rPr>
                <w:rFonts w:ascii="宋体" w:hAnsi="宋体" w:hint="eastAsia"/>
                <w:szCs w:val="21"/>
              </w:rPr>
              <w:t>。</w:t>
            </w:r>
            <w:r w:rsidR="00245811">
              <w:rPr>
                <w:rFonts w:ascii="宋体" w:hAnsi="宋体" w:hint="eastAsia"/>
                <w:szCs w:val="21"/>
              </w:rPr>
              <w:t>制定相应的评价指标，促进各项指标协调发展。</w:t>
            </w:r>
          </w:p>
          <w:p w:rsidR="00245811" w:rsidRDefault="00245811" w:rsidP="00EB4173">
            <w:pPr>
              <w:ind w:firstLineChars="200" w:firstLine="420"/>
              <w:jc w:val="left"/>
              <w:rPr>
                <w:rFonts w:ascii="宋体" w:hAnsi="宋体"/>
                <w:szCs w:val="21"/>
              </w:rPr>
            </w:pPr>
            <w:r>
              <w:rPr>
                <w:rFonts w:ascii="宋体" w:hAnsi="宋体" w:hint="eastAsia"/>
                <w:szCs w:val="21"/>
              </w:rPr>
              <w:t>（七）研究假设和创新点</w:t>
            </w:r>
          </w:p>
          <w:p w:rsidR="00245811" w:rsidRDefault="003E433E" w:rsidP="00EB4173">
            <w:pPr>
              <w:ind w:firstLineChars="200" w:firstLine="420"/>
              <w:jc w:val="left"/>
              <w:rPr>
                <w:rFonts w:ascii="宋体" w:hAnsi="宋体"/>
                <w:szCs w:val="21"/>
              </w:rPr>
            </w:pPr>
            <w:r>
              <w:rPr>
                <w:rFonts w:ascii="宋体" w:hAnsi="宋体" w:hint="eastAsia"/>
                <w:szCs w:val="21"/>
              </w:rPr>
              <w:t>适应信息化教学的教师</w:t>
            </w:r>
            <w:r w:rsidRPr="00D275E9">
              <w:rPr>
                <w:rFonts w:ascii="宋体" w:hAnsi="宋体" w:hint="eastAsia"/>
                <w:szCs w:val="21"/>
              </w:rPr>
              <w:t>知识体系</w:t>
            </w:r>
            <w:r>
              <w:rPr>
                <w:rFonts w:ascii="宋体" w:hAnsi="宋体" w:hint="eastAsia"/>
                <w:szCs w:val="21"/>
              </w:rPr>
              <w:t>应</w:t>
            </w:r>
            <w:r w:rsidRPr="00D275E9">
              <w:rPr>
                <w:rFonts w:ascii="宋体" w:hAnsi="宋体" w:hint="eastAsia"/>
                <w:szCs w:val="21"/>
              </w:rPr>
              <w:t>包括学科知识，学科教学法知识和教学技术知识三个方面；能力体系</w:t>
            </w:r>
            <w:r>
              <w:rPr>
                <w:rFonts w:ascii="宋体" w:hAnsi="宋体" w:hint="eastAsia"/>
                <w:szCs w:val="21"/>
              </w:rPr>
              <w:t>主要</w:t>
            </w:r>
            <w:r w:rsidRPr="00D275E9">
              <w:rPr>
                <w:rFonts w:ascii="宋体" w:hAnsi="宋体" w:hint="eastAsia"/>
                <w:szCs w:val="21"/>
              </w:rPr>
              <w:t>包括信息搜集、整理、融合的能力，知识更新、运用、迁移的能力，课程开发、整合、设计的能力，教学组织、监控、评价的能力和理论研究、创新、实践的能力。</w:t>
            </w:r>
          </w:p>
          <w:p w:rsidR="003E433E" w:rsidRDefault="003E433E" w:rsidP="00EB4173">
            <w:pPr>
              <w:ind w:firstLineChars="200" w:firstLine="420"/>
              <w:jc w:val="left"/>
              <w:rPr>
                <w:rFonts w:ascii="宋体" w:hAnsi="宋体"/>
                <w:szCs w:val="21"/>
              </w:rPr>
            </w:pPr>
            <w:r>
              <w:rPr>
                <w:rFonts w:ascii="宋体" w:hAnsi="宋体" w:hint="eastAsia"/>
                <w:szCs w:val="21"/>
              </w:rPr>
              <w:t>本课题研究最大的创新点在于对教师的信息化知识和能力进行深入系统地研究，理清脉络，构建体系，细化指标，为教师专业化发展提供可供借鉴与参考的数据和指标。</w:t>
            </w:r>
          </w:p>
          <w:p w:rsidR="003E433E" w:rsidRPr="003E433E" w:rsidRDefault="003E433E" w:rsidP="00EB4173">
            <w:pPr>
              <w:ind w:firstLineChars="200" w:firstLine="420"/>
              <w:jc w:val="left"/>
              <w:rPr>
                <w:rFonts w:ascii="宋体" w:hAnsi="宋体"/>
                <w:szCs w:val="21"/>
              </w:rPr>
            </w:pPr>
            <w:r>
              <w:rPr>
                <w:rFonts w:ascii="宋体" w:hAnsi="宋体" w:hint="eastAsia"/>
                <w:szCs w:val="21"/>
              </w:rPr>
              <w:t>（八）研究思路</w:t>
            </w:r>
          </w:p>
          <w:p w:rsidR="00EB4173" w:rsidRPr="00D275E9" w:rsidRDefault="00EB4173" w:rsidP="00EB4173">
            <w:pPr>
              <w:ind w:firstLineChars="200" w:firstLine="420"/>
              <w:jc w:val="left"/>
              <w:rPr>
                <w:rFonts w:ascii="宋体" w:hAnsi="宋体"/>
                <w:szCs w:val="21"/>
              </w:rPr>
            </w:pPr>
            <w:r w:rsidRPr="00D275E9">
              <w:rPr>
                <w:rFonts w:ascii="宋体" w:hAnsi="宋体" w:hint="eastAsia"/>
                <w:szCs w:val="21"/>
              </w:rPr>
              <w:t>本课题研究的基本思路为：以调研分析</w:t>
            </w:r>
            <w:r w:rsidR="00473F92" w:rsidRPr="00D275E9">
              <w:rPr>
                <w:rFonts w:ascii="宋体" w:hAnsi="宋体" w:hint="eastAsia"/>
                <w:szCs w:val="21"/>
              </w:rPr>
              <w:t>为基础</w:t>
            </w:r>
            <w:r w:rsidRPr="00D275E9">
              <w:rPr>
                <w:rFonts w:ascii="宋体" w:hAnsi="宋体" w:hint="eastAsia"/>
                <w:szCs w:val="21"/>
              </w:rPr>
              <w:t>，</w:t>
            </w:r>
            <w:r w:rsidR="00473F92" w:rsidRPr="00D275E9">
              <w:rPr>
                <w:rFonts w:ascii="宋体" w:hAnsi="宋体" w:hint="eastAsia"/>
                <w:szCs w:val="21"/>
              </w:rPr>
              <w:t>以</w:t>
            </w:r>
            <w:r w:rsidRPr="00D275E9">
              <w:rPr>
                <w:rFonts w:ascii="宋体" w:hAnsi="宋体" w:hint="eastAsia"/>
                <w:szCs w:val="21"/>
              </w:rPr>
              <w:t>理论学习</w:t>
            </w:r>
            <w:r w:rsidR="00473F92" w:rsidRPr="00D275E9">
              <w:rPr>
                <w:rFonts w:ascii="宋体" w:hAnsi="宋体" w:hint="eastAsia"/>
                <w:szCs w:val="21"/>
              </w:rPr>
              <w:t>为支撑</w:t>
            </w:r>
            <w:r w:rsidRPr="00D275E9">
              <w:rPr>
                <w:rFonts w:ascii="宋体" w:hAnsi="宋体" w:hint="eastAsia"/>
                <w:szCs w:val="21"/>
              </w:rPr>
              <w:t>，</w:t>
            </w:r>
            <w:r w:rsidR="003E433E">
              <w:rPr>
                <w:rFonts w:ascii="宋体" w:hAnsi="宋体" w:hint="eastAsia"/>
                <w:szCs w:val="21"/>
              </w:rPr>
              <w:t>以体系</w:t>
            </w:r>
            <w:r w:rsidR="00473F92" w:rsidRPr="00D275E9">
              <w:rPr>
                <w:rFonts w:ascii="宋体" w:hAnsi="宋体" w:hint="eastAsia"/>
                <w:szCs w:val="21"/>
              </w:rPr>
              <w:t>构建</w:t>
            </w:r>
            <w:r w:rsidR="003E433E">
              <w:rPr>
                <w:rFonts w:ascii="宋体" w:hAnsi="宋体" w:hint="eastAsia"/>
                <w:szCs w:val="21"/>
              </w:rPr>
              <w:t>为目标</w:t>
            </w:r>
            <w:r w:rsidR="00473F92" w:rsidRPr="00D275E9">
              <w:rPr>
                <w:rFonts w:ascii="宋体" w:hAnsi="宋体" w:hint="eastAsia"/>
                <w:szCs w:val="21"/>
              </w:rPr>
              <w:t>，</w:t>
            </w:r>
            <w:r w:rsidR="003E433E">
              <w:rPr>
                <w:rFonts w:ascii="宋体" w:hAnsi="宋体" w:hint="eastAsia"/>
                <w:szCs w:val="21"/>
              </w:rPr>
              <w:t>以</w:t>
            </w:r>
            <w:r w:rsidR="00473F92" w:rsidRPr="00D275E9">
              <w:rPr>
                <w:rFonts w:ascii="宋体" w:hAnsi="宋体" w:hint="eastAsia"/>
                <w:szCs w:val="21"/>
              </w:rPr>
              <w:t>细化</w:t>
            </w:r>
            <w:r w:rsidR="003E433E">
              <w:rPr>
                <w:rFonts w:ascii="宋体" w:hAnsi="宋体" w:hint="eastAsia"/>
                <w:szCs w:val="21"/>
              </w:rPr>
              <w:t>指标为内容</w:t>
            </w:r>
            <w:r w:rsidR="000E668E" w:rsidRPr="00D275E9">
              <w:rPr>
                <w:rFonts w:ascii="宋体" w:hAnsi="宋体" w:hint="eastAsia"/>
                <w:szCs w:val="21"/>
              </w:rPr>
              <w:t>，</w:t>
            </w:r>
            <w:r w:rsidR="003E433E">
              <w:rPr>
                <w:rFonts w:ascii="宋体" w:hAnsi="宋体" w:hint="eastAsia"/>
                <w:szCs w:val="21"/>
              </w:rPr>
              <w:t>以</w:t>
            </w:r>
            <w:r w:rsidR="000E668E" w:rsidRPr="00D275E9">
              <w:rPr>
                <w:rFonts w:ascii="宋体" w:hAnsi="宋体" w:hint="eastAsia"/>
                <w:szCs w:val="21"/>
              </w:rPr>
              <w:t>总结评价</w:t>
            </w:r>
            <w:r w:rsidR="003E433E">
              <w:rPr>
                <w:rFonts w:ascii="宋体" w:hAnsi="宋体" w:hint="eastAsia"/>
                <w:szCs w:val="21"/>
              </w:rPr>
              <w:t>为导向，不断实践和完善，最终形成完整的目标体系</w:t>
            </w:r>
            <w:r w:rsidR="000E668E" w:rsidRPr="00D275E9">
              <w:rPr>
                <w:rFonts w:ascii="宋体" w:hAnsi="宋体" w:hint="eastAsia"/>
                <w:szCs w:val="21"/>
              </w:rPr>
              <w:t>。</w:t>
            </w:r>
          </w:p>
          <w:p w:rsidR="003E433E" w:rsidRDefault="003E433E" w:rsidP="00EB4173">
            <w:pPr>
              <w:ind w:firstLineChars="200" w:firstLine="420"/>
              <w:jc w:val="left"/>
              <w:rPr>
                <w:rFonts w:ascii="宋体" w:hAnsi="宋体"/>
                <w:szCs w:val="21"/>
              </w:rPr>
            </w:pPr>
            <w:r>
              <w:rPr>
                <w:rFonts w:ascii="宋体" w:hAnsi="宋体" w:hint="eastAsia"/>
                <w:szCs w:val="21"/>
              </w:rPr>
              <w:t>（九）研究方法</w:t>
            </w:r>
          </w:p>
          <w:p w:rsidR="003E433E" w:rsidRDefault="003E433E" w:rsidP="00EB4173">
            <w:pPr>
              <w:ind w:firstLineChars="200" w:firstLine="420"/>
              <w:jc w:val="left"/>
              <w:rPr>
                <w:rFonts w:ascii="宋体" w:hAnsi="宋体"/>
                <w:szCs w:val="21"/>
              </w:rPr>
            </w:pPr>
            <w:r>
              <w:rPr>
                <w:rFonts w:ascii="宋体" w:hAnsi="宋体" w:hint="eastAsia"/>
                <w:szCs w:val="21"/>
              </w:rPr>
              <w:t>1.</w:t>
            </w:r>
            <w:r w:rsidR="000E668E" w:rsidRPr="00D275E9">
              <w:rPr>
                <w:rFonts w:ascii="宋体" w:hAnsi="宋体" w:hint="eastAsia"/>
                <w:szCs w:val="21"/>
              </w:rPr>
              <w:t>调查</w:t>
            </w:r>
            <w:r>
              <w:rPr>
                <w:rFonts w:ascii="宋体" w:hAnsi="宋体" w:hint="eastAsia"/>
                <w:szCs w:val="21"/>
              </w:rPr>
              <w:t>研究</w:t>
            </w:r>
            <w:r w:rsidR="000E668E" w:rsidRPr="00D275E9">
              <w:rPr>
                <w:rFonts w:ascii="宋体" w:hAnsi="宋体" w:hint="eastAsia"/>
                <w:szCs w:val="21"/>
              </w:rPr>
              <w:t>法</w:t>
            </w:r>
            <w:r>
              <w:rPr>
                <w:rFonts w:ascii="宋体" w:hAnsi="宋体" w:hint="eastAsia"/>
                <w:szCs w:val="21"/>
              </w:rPr>
              <w:t>。通过问卷调查，测试考核等形式对教师的信息化教学知识和能力水平进行摸底调查。</w:t>
            </w:r>
          </w:p>
          <w:p w:rsidR="004C456A" w:rsidRDefault="003E433E" w:rsidP="00EB4173">
            <w:pPr>
              <w:ind w:firstLineChars="200" w:firstLine="420"/>
              <w:jc w:val="left"/>
              <w:rPr>
                <w:rFonts w:ascii="宋体" w:hAnsi="宋体"/>
                <w:szCs w:val="21"/>
              </w:rPr>
            </w:pPr>
            <w:r>
              <w:rPr>
                <w:rFonts w:ascii="宋体" w:hAnsi="宋体" w:hint="eastAsia"/>
                <w:szCs w:val="21"/>
              </w:rPr>
              <w:t>2.</w:t>
            </w:r>
            <w:r w:rsidR="00B51CA7" w:rsidRPr="00D275E9">
              <w:rPr>
                <w:rFonts w:ascii="宋体" w:hAnsi="宋体" w:hint="eastAsia"/>
                <w:szCs w:val="21"/>
              </w:rPr>
              <w:t>文献</w:t>
            </w:r>
            <w:r>
              <w:rPr>
                <w:rFonts w:ascii="宋体" w:hAnsi="宋体" w:hint="eastAsia"/>
                <w:szCs w:val="21"/>
              </w:rPr>
              <w:t>研究</w:t>
            </w:r>
            <w:r w:rsidR="00B51CA7" w:rsidRPr="00D275E9">
              <w:rPr>
                <w:rFonts w:ascii="宋体" w:hAnsi="宋体" w:hint="eastAsia"/>
                <w:szCs w:val="21"/>
              </w:rPr>
              <w:t>法</w:t>
            </w:r>
            <w:r>
              <w:rPr>
                <w:rFonts w:ascii="宋体" w:hAnsi="宋体" w:hint="eastAsia"/>
                <w:szCs w:val="21"/>
              </w:rPr>
              <w:t>。</w:t>
            </w:r>
            <w:r w:rsidR="004C456A">
              <w:rPr>
                <w:rFonts w:ascii="宋体" w:hAnsi="宋体" w:hint="eastAsia"/>
                <w:szCs w:val="21"/>
              </w:rPr>
              <w:t>通过查阅资料，吸收国内外最新研究成果，设计指标体系。</w:t>
            </w:r>
          </w:p>
          <w:p w:rsidR="004C456A" w:rsidRDefault="004C456A" w:rsidP="00EB4173">
            <w:pPr>
              <w:ind w:firstLineChars="200" w:firstLine="420"/>
              <w:jc w:val="left"/>
              <w:rPr>
                <w:rFonts w:ascii="宋体" w:hAnsi="宋体"/>
                <w:szCs w:val="21"/>
              </w:rPr>
            </w:pPr>
            <w:r>
              <w:rPr>
                <w:rFonts w:ascii="宋体" w:hAnsi="宋体" w:hint="eastAsia"/>
                <w:szCs w:val="21"/>
              </w:rPr>
              <w:t>3.行动研究法。通过设计——建构——实践——评价的过程，立足本校，面向全区，综合考虑，突出问题导向，不断完善提高。</w:t>
            </w:r>
          </w:p>
          <w:p w:rsidR="000E668E" w:rsidRDefault="004C456A" w:rsidP="00EB4173">
            <w:pPr>
              <w:ind w:firstLineChars="200" w:firstLine="420"/>
              <w:jc w:val="left"/>
              <w:rPr>
                <w:rFonts w:ascii="宋体" w:hAnsi="宋体"/>
                <w:szCs w:val="21"/>
              </w:rPr>
            </w:pPr>
            <w:r>
              <w:rPr>
                <w:rFonts w:ascii="宋体" w:hAnsi="宋体" w:hint="eastAsia"/>
                <w:szCs w:val="21"/>
              </w:rPr>
              <w:t>4.</w:t>
            </w:r>
            <w:r w:rsidR="000E668E" w:rsidRPr="00D275E9">
              <w:rPr>
                <w:rFonts w:ascii="宋体" w:hAnsi="宋体" w:hint="eastAsia"/>
                <w:szCs w:val="21"/>
              </w:rPr>
              <w:t>经验总结法</w:t>
            </w:r>
            <w:r>
              <w:rPr>
                <w:rFonts w:ascii="宋体" w:hAnsi="宋体" w:hint="eastAsia"/>
                <w:szCs w:val="21"/>
              </w:rPr>
              <w:t>。在研究过程中不断总结经验，不断提炼、改进、完善，形成理论和经验材料。</w:t>
            </w:r>
          </w:p>
          <w:p w:rsidR="004C456A" w:rsidRPr="00D275E9" w:rsidRDefault="004C456A" w:rsidP="00EB4173">
            <w:pPr>
              <w:ind w:firstLineChars="200" w:firstLine="420"/>
              <w:jc w:val="left"/>
              <w:rPr>
                <w:rFonts w:ascii="宋体" w:hAnsi="宋体"/>
                <w:szCs w:val="21"/>
              </w:rPr>
            </w:pPr>
            <w:r>
              <w:rPr>
                <w:rFonts w:ascii="宋体" w:hAnsi="宋体" w:hint="eastAsia"/>
                <w:szCs w:val="21"/>
              </w:rPr>
              <w:t>（十）技术路线和步骤</w:t>
            </w:r>
          </w:p>
          <w:p w:rsidR="004C456A" w:rsidRDefault="00B51CA7" w:rsidP="00EB4173">
            <w:pPr>
              <w:ind w:firstLineChars="200" w:firstLine="420"/>
              <w:jc w:val="left"/>
              <w:rPr>
                <w:rFonts w:ascii="宋体" w:hAnsi="宋体"/>
                <w:szCs w:val="21"/>
              </w:rPr>
            </w:pPr>
            <w:r w:rsidRPr="00D275E9">
              <w:rPr>
                <w:rFonts w:ascii="宋体" w:hAnsi="宋体" w:hint="eastAsia"/>
                <w:szCs w:val="21"/>
              </w:rPr>
              <w:t>第一</w:t>
            </w:r>
            <w:r w:rsidR="004C456A">
              <w:rPr>
                <w:rFonts w:ascii="宋体" w:hAnsi="宋体" w:hint="eastAsia"/>
                <w:szCs w:val="21"/>
              </w:rPr>
              <w:t>步</w:t>
            </w:r>
            <w:r w:rsidRPr="00D275E9">
              <w:rPr>
                <w:rFonts w:ascii="宋体" w:hAnsi="宋体" w:hint="eastAsia"/>
                <w:szCs w:val="21"/>
              </w:rPr>
              <w:t>：准备阶段（20</w:t>
            </w:r>
            <w:r w:rsidR="004C456A">
              <w:rPr>
                <w:rFonts w:ascii="宋体" w:hAnsi="宋体" w:hint="eastAsia"/>
                <w:szCs w:val="21"/>
              </w:rPr>
              <w:t>16</w:t>
            </w:r>
            <w:r w:rsidRPr="00D275E9">
              <w:rPr>
                <w:rFonts w:ascii="宋体" w:hAnsi="宋体" w:hint="eastAsia"/>
                <w:szCs w:val="21"/>
              </w:rPr>
              <w:t>年1</w:t>
            </w:r>
            <w:r w:rsidR="004C456A">
              <w:rPr>
                <w:rFonts w:ascii="宋体" w:hAnsi="宋体" w:hint="eastAsia"/>
                <w:szCs w:val="21"/>
              </w:rPr>
              <w:t>1</w:t>
            </w:r>
            <w:r w:rsidRPr="00D275E9">
              <w:rPr>
                <w:rFonts w:ascii="宋体" w:hAnsi="宋体" w:hint="eastAsia"/>
                <w:szCs w:val="21"/>
              </w:rPr>
              <w:t>月—</w:t>
            </w:r>
            <w:r w:rsidR="004C456A">
              <w:rPr>
                <w:rFonts w:ascii="宋体" w:hAnsi="宋体" w:hint="eastAsia"/>
                <w:szCs w:val="21"/>
              </w:rPr>
              <w:t>12</w:t>
            </w:r>
            <w:r w:rsidRPr="00D275E9">
              <w:rPr>
                <w:rFonts w:ascii="宋体" w:hAnsi="宋体" w:hint="eastAsia"/>
                <w:szCs w:val="21"/>
              </w:rPr>
              <w:t>月）。</w:t>
            </w:r>
          </w:p>
          <w:p w:rsidR="004C456A" w:rsidRDefault="004C456A" w:rsidP="00EB4173">
            <w:pPr>
              <w:ind w:firstLineChars="200" w:firstLine="420"/>
              <w:jc w:val="left"/>
              <w:rPr>
                <w:rFonts w:ascii="宋体" w:hAnsi="宋体"/>
                <w:szCs w:val="21"/>
              </w:rPr>
            </w:pPr>
            <w:r>
              <w:rPr>
                <w:rFonts w:ascii="宋体" w:hAnsi="宋体" w:hint="eastAsia"/>
                <w:szCs w:val="21"/>
              </w:rPr>
              <w:t>1.组织论证。通过召开座谈会、调查研究等方式，确定本课题的研究方向。</w:t>
            </w:r>
          </w:p>
          <w:p w:rsidR="004C456A" w:rsidRDefault="004C456A" w:rsidP="00EB4173">
            <w:pPr>
              <w:ind w:firstLineChars="200" w:firstLine="420"/>
              <w:jc w:val="left"/>
              <w:rPr>
                <w:rFonts w:ascii="宋体" w:hAnsi="宋体"/>
                <w:szCs w:val="21"/>
              </w:rPr>
            </w:pPr>
            <w:r>
              <w:rPr>
                <w:rFonts w:ascii="宋体" w:hAnsi="宋体" w:hint="eastAsia"/>
                <w:szCs w:val="21"/>
              </w:rPr>
              <w:t>2.组建课题组。挑选精干力量组建课题组，进行前期的分析论证和调查研究。</w:t>
            </w:r>
          </w:p>
          <w:p w:rsidR="00B51CA7" w:rsidRPr="00D275E9" w:rsidRDefault="004C456A" w:rsidP="00EB4173">
            <w:pPr>
              <w:ind w:firstLineChars="200" w:firstLine="420"/>
              <w:jc w:val="left"/>
              <w:rPr>
                <w:rFonts w:ascii="宋体" w:hAnsi="宋体"/>
                <w:szCs w:val="21"/>
              </w:rPr>
            </w:pPr>
            <w:r>
              <w:rPr>
                <w:rFonts w:ascii="宋体" w:hAnsi="宋体" w:hint="eastAsia"/>
                <w:szCs w:val="21"/>
              </w:rPr>
              <w:t>3.</w:t>
            </w:r>
            <w:r w:rsidR="00DF79DD">
              <w:rPr>
                <w:rFonts w:ascii="宋体" w:hAnsi="宋体" w:hint="eastAsia"/>
                <w:szCs w:val="21"/>
              </w:rPr>
              <w:t>课题申报。填报课题申报书，制定实施方案，申请专项科研资金。</w:t>
            </w:r>
          </w:p>
          <w:p w:rsidR="00DF79DD" w:rsidRDefault="00B51CA7" w:rsidP="00B51CA7">
            <w:pPr>
              <w:ind w:firstLineChars="200" w:firstLine="420"/>
              <w:jc w:val="left"/>
              <w:rPr>
                <w:rFonts w:ascii="宋体" w:hAnsi="宋体"/>
                <w:szCs w:val="21"/>
              </w:rPr>
            </w:pPr>
            <w:r w:rsidRPr="00D275E9">
              <w:rPr>
                <w:rFonts w:ascii="宋体" w:hAnsi="宋体" w:hint="eastAsia"/>
                <w:szCs w:val="21"/>
              </w:rPr>
              <w:t>第二</w:t>
            </w:r>
            <w:r w:rsidR="004C456A">
              <w:rPr>
                <w:rFonts w:ascii="宋体" w:hAnsi="宋体" w:hint="eastAsia"/>
                <w:szCs w:val="21"/>
              </w:rPr>
              <w:t>步</w:t>
            </w:r>
            <w:r w:rsidRPr="00D275E9">
              <w:rPr>
                <w:rFonts w:ascii="宋体" w:hAnsi="宋体" w:hint="eastAsia"/>
                <w:szCs w:val="21"/>
              </w:rPr>
              <w:t>：实施阶段（2017年</w:t>
            </w:r>
            <w:r w:rsidR="00DF79DD">
              <w:rPr>
                <w:rFonts w:ascii="宋体" w:hAnsi="宋体" w:hint="eastAsia"/>
                <w:szCs w:val="21"/>
              </w:rPr>
              <w:t>1</w:t>
            </w:r>
            <w:r w:rsidRPr="00D275E9">
              <w:rPr>
                <w:rFonts w:ascii="宋体" w:hAnsi="宋体" w:hint="eastAsia"/>
                <w:szCs w:val="21"/>
              </w:rPr>
              <w:t>月—2019年3月）。</w:t>
            </w:r>
          </w:p>
          <w:p w:rsidR="00DF79DD" w:rsidRDefault="00DF79DD" w:rsidP="00B51CA7">
            <w:pPr>
              <w:ind w:firstLineChars="200" w:firstLine="420"/>
              <w:jc w:val="left"/>
              <w:rPr>
                <w:rFonts w:ascii="宋体" w:hAnsi="宋体"/>
                <w:szCs w:val="21"/>
              </w:rPr>
            </w:pPr>
            <w:r>
              <w:rPr>
                <w:rFonts w:ascii="宋体" w:hAnsi="宋体" w:hint="eastAsia"/>
                <w:szCs w:val="21"/>
              </w:rPr>
              <w:t>1.组织开题会（2017年1月—3月）。明确研究内容和进度计划。确定课题组成员各自的分工任务，各自制定实施计划。</w:t>
            </w:r>
          </w:p>
          <w:p w:rsidR="00DF79DD" w:rsidRDefault="00DF79DD" w:rsidP="00B51CA7">
            <w:pPr>
              <w:ind w:firstLineChars="200" w:firstLine="420"/>
              <w:jc w:val="left"/>
              <w:rPr>
                <w:rFonts w:ascii="宋体" w:hAnsi="宋体"/>
                <w:szCs w:val="21"/>
              </w:rPr>
            </w:pPr>
            <w:r>
              <w:rPr>
                <w:rFonts w:ascii="宋体" w:hAnsi="宋体" w:hint="eastAsia"/>
                <w:szCs w:val="21"/>
              </w:rPr>
              <w:t>2.设计架构知识与能力体系（2017年3月—2018年3月）。</w:t>
            </w:r>
          </w:p>
          <w:p w:rsidR="00B51CA7" w:rsidRDefault="00DF79DD" w:rsidP="00B51CA7">
            <w:pPr>
              <w:ind w:firstLineChars="200" w:firstLine="420"/>
              <w:jc w:val="left"/>
              <w:rPr>
                <w:rFonts w:ascii="宋体" w:hAnsi="宋体"/>
                <w:szCs w:val="21"/>
              </w:rPr>
            </w:pPr>
            <w:r>
              <w:rPr>
                <w:rFonts w:ascii="宋体" w:hAnsi="宋体" w:hint="eastAsia"/>
                <w:szCs w:val="21"/>
              </w:rPr>
              <w:t>3.中期评估（</w:t>
            </w:r>
            <w:r w:rsidR="00B51CA7" w:rsidRPr="00D275E9">
              <w:rPr>
                <w:rFonts w:ascii="宋体" w:hAnsi="宋体" w:hint="eastAsia"/>
                <w:szCs w:val="21"/>
              </w:rPr>
              <w:t>2018年6月</w:t>
            </w:r>
            <w:r>
              <w:rPr>
                <w:rFonts w:ascii="宋体" w:hAnsi="宋体" w:hint="eastAsia"/>
                <w:szCs w:val="21"/>
              </w:rPr>
              <w:t>—9月）对课题的</w:t>
            </w:r>
            <w:r w:rsidR="00B51CA7" w:rsidRPr="00D275E9">
              <w:rPr>
                <w:rFonts w:ascii="宋体" w:hAnsi="宋体" w:hint="eastAsia"/>
                <w:szCs w:val="21"/>
              </w:rPr>
              <w:t>前期研究情况进行</w:t>
            </w:r>
            <w:r>
              <w:rPr>
                <w:rFonts w:ascii="宋体" w:hAnsi="宋体" w:hint="eastAsia"/>
                <w:szCs w:val="21"/>
              </w:rPr>
              <w:t>总结评估，并对实施方案进行</w:t>
            </w:r>
            <w:r w:rsidR="00B51CA7" w:rsidRPr="00D275E9">
              <w:rPr>
                <w:rFonts w:ascii="宋体" w:hAnsi="宋体" w:hint="eastAsia"/>
                <w:szCs w:val="21"/>
              </w:rPr>
              <w:t>修订调整。</w:t>
            </w:r>
          </w:p>
          <w:p w:rsidR="00DF79DD" w:rsidRPr="00D275E9" w:rsidRDefault="00DF79DD" w:rsidP="00B51CA7">
            <w:pPr>
              <w:ind w:firstLineChars="200" w:firstLine="420"/>
              <w:jc w:val="left"/>
              <w:rPr>
                <w:rFonts w:ascii="宋体" w:hAnsi="宋体"/>
                <w:szCs w:val="21"/>
              </w:rPr>
            </w:pPr>
            <w:r>
              <w:rPr>
                <w:rFonts w:ascii="宋体" w:hAnsi="宋体" w:hint="eastAsia"/>
                <w:szCs w:val="21"/>
              </w:rPr>
              <w:t>4.制定评价标准（2018年9月—2019年3月）。</w:t>
            </w:r>
          </w:p>
          <w:p w:rsidR="00DF79DD" w:rsidRDefault="00B51CA7" w:rsidP="00B51CA7">
            <w:pPr>
              <w:ind w:firstLineChars="200" w:firstLine="420"/>
              <w:jc w:val="left"/>
              <w:rPr>
                <w:rFonts w:ascii="宋体" w:hAnsi="宋体"/>
                <w:szCs w:val="21"/>
              </w:rPr>
            </w:pPr>
            <w:r w:rsidRPr="00D275E9">
              <w:rPr>
                <w:rFonts w:ascii="宋体" w:hAnsi="宋体" w:hint="eastAsia"/>
                <w:szCs w:val="21"/>
              </w:rPr>
              <w:t>第三</w:t>
            </w:r>
            <w:r w:rsidR="004C456A">
              <w:rPr>
                <w:rFonts w:ascii="宋体" w:hAnsi="宋体" w:hint="eastAsia"/>
                <w:szCs w:val="21"/>
              </w:rPr>
              <w:t>步</w:t>
            </w:r>
            <w:r w:rsidRPr="00D275E9">
              <w:rPr>
                <w:rFonts w:ascii="宋体" w:hAnsi="宋体" w:hint="eastAsia"/>
                <w:szCs w:val="21"/>
              </w:rPr>
              <w:t>：总结阶段（2019年3月—6月）。</w:t>
            </w:r>
          </w:p>
          <w:p w:rsidR="00DF79DD" w:rsidRDefault="00DF79DD" w:rsidP="00B51CA7">
            <w:pPr>
              <w:ind w:firstLineChars="200" w:firstLine="420"/>
              <w:jc w:val="left"/>
              <w:rPr>
                <w:rFonts w:ascii="宋体" w:hAnsi="宋体"/>
                <w:szCs w:val="21"/>
              </w:rPr>
            </w:pPr>
            <w:r>
              <w:rPr>
                <w:rFonts w:ascii="宋体" w:hAnsi="宋体" w:hint="eastAsia"/>
                <w:szCs w:val="21"/>
              </w:rPr>
              <w:t>1.</w:t>
            </w:r>
            <w:r w:rsidR="00B51CA7" w:rsidRPr="00D275E9">
              <w:rPr>
                <w:rFonts w:ascii="宋体" w:hAnsi="宋体" w:hint="eastAsia"/>
                <w:szCs w:val="21"/>
              </w:rPr>
              <w:t>对课题研究成果进行总结提炼，</w:t>
            </w:r>
            <w:r>
              <w:rPr>
                <w:rFonts w:ascii="宋体" w:hAnsi="宋体" w:hint="eastAsia"/>
                <w:szCs w:val="21"/>
              </w:rPr>
              <w:t>整理资料，组建档案。</w:t>
            </w:r>
          </w:p>
          <w:p w:rsidR="00B51CA7" w:rsidRDefault="00DF79DD" w:rsidP="00B51CA7">
            <w:pPr>
              <w:ind w:firstLineChars="200" w:firstLine="420"/>
              <w:jc w:val="left"/>
              <w:rPr>
                <w:rFonts w:ascii="宋体" w:hAnsi="宋体"/>
                <w:szCs w:val="21"/>
              </w:rPr>
            </w:pPr>
            <w:r>
              <w:rPr>
                <w:rFonts w:ascii="宋体" w:hAnsi="宋体" w:hint="eastAsia"/>
                <w:szCs w:val="21"/>
              </w:rPr>
              <w:t>2.</w:t>
            </w:r>
            <w:r w:rsidR="00B51CA7" w:rsidRPr="00D275E9">
              <w:rPr>
                <w:rFonts w:ascii="宋体" w:hAnsi="宋体" w:hint="eastAsia"/>
                <w:szCs w:val="21"/>
              </w:rPr>
              <w:t>撰写研究报告和结题报告。</w:t>
            </w:r>
          </w:p>
          <w:p w:rsidR="00DF79DD" w:rsidRPr="00B51CA7" w:rsidRDefault="00DF79DD" w:rsidP="00B51CA7">
            <w:pPr>
              <w:ind w:firstLineChars="200" w:firstLine="420"/>
              <w:jc w:val="left"/>
              <w:rPr>
                <w:szCs w:val="21"/>
              </w:rPr>
            </w:pPr>
            <w:r>
              <w:rPr>
                <w:rFonts w:ascii="宋体" w:hAnsi="宋体" w:hint="eastAsia"/>
                <w:szCs w:val="21"/>
              </w:rPr>
              <w:t>3.上报专家组申请结题验收。</w:t>
            </w:r>
          </w:p>
        </w:tc>
      </w:tr>
    </w:tbl>
    <w:p w:rsidR="00C439C0" w:rsidRDefault="00C439C0"/>
    <w:sectPr w:rsidR="00C439C0" w:rsidSect="00AD7309">
      <w:pgSz w:w="11906" w:h="16838" w:code="9"/>
      <w:pgMar w:top="1134" w:right="1134" w:bottom="1134" w:left="1134" w:header="0"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D87" w:rsidRDefault="00D07D87" w:rsidP="006A0322">
      <w:r>
        <w:separator/>
      </w:r>
    </w:p>
  </w:endnote>
  <w:endnote w:type="continuationSeparator" w:id="1">
    <w:p w:rsidR="00D07D87" w:rsidRDefault="00D07D87" w:rsidP="006A03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D87" w:rsidRDefault="00D07D87" w:rsidP="006A0322">
      <w:r>
        <w:separator/>
      </w:r>
    </w:p>
  </w:footnote>
  <w:footnote w:type="continuationSeparator" w:id="1">
    <w:p w:rsidR="00D07D87" w:rsidRDefault="00D07D87" w:rsidP="006A03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309"/>
    <w:rsid w:val="00054E60"/>
    <w:rsid w:val="000B174D"/>
    <w:rsid w:val="000E63CA"/>
    <w:rsid w:val="000E668E"/>
    <w:rsid w:val="00102A90"/>
    <w:rsid w:val="002178D4"/>
    <w:rsid w:val="00230A06"/>
    <w:rsid w:val="00245811"/>
    <w:rsid w:val="00263169"/>
    <w:rsid w:val="002D6EF5"/>
    <w:rsid w:val="00335F2D"/>
    <w:rsid w:val="00345369"/>
    <w:rsid w:val="00364187"/>
    <w:rsid w:val="00366B0C"/>
    <w:rsid w:val="00367EC1"/>
    <w:rsid w:val="003E433E"/>
    <w:rsid w:val="003E5AB2"/>
    <w:rsid w:val="003F2B5C"/>
    <w:rsid w:val="00430B0F"/>
    <w:rsid w:val="00473EB2"/>
    <w:rsid w:val="00473F92"/>
    <w:rsid w:val="00476062"/>
    <w:rsid w:val="004C456A"/>
    <w:rsid w:val="004D781D"/>
    <w:rsid w:val="00561459"/>
    <w:rsid w:val="00575840"/>
    <w:rsid w:val="00651630"/>
    <w:rsid w:val="00694D7E"/>
    <w:rsid w:val="006A0322"/>
    <w:rsid w:val="007344E3"/>
    <w:rsid w:val="00770B6D"/>
    <w:rsid w:val="00794C5B"/>
    <w:rsid w:val="007F17E5"/>
    <w:rsid w:val="007F6080"/>
    <w:rsid w:val="008025A9"/>
    <w:rsid w:val="00834669"/>
    <w:rsid w:val="008D5BFF"/>
    <w:rsid w:val="0090164B"/>
    <w:rsid w:val="009A00C8"/>
    <w:rsid w:val="009A3C91"/>
    <w:rsid w:val="00A54769"/>
    <w:rsid w:val="00AB14FA"/>
    <w:rsid w:val="00AD7309"/>
    <w:rsid w:val="00AE147D"/>
    <w:rsid w:val="00B51CA7"/>
    <w:rsid w:val="00B6273E"/>
    <w:rsid w:val="00B64412"/>
    <w:rsid w:val="00BA699C"/>
    <w:rsid w:val="00BB0BE0"/>
    <w:rsid w:val="00BE738E"/>
    <w:rsid w:val="00C439C0"/>
    <w:rsid w:val="00C45BEB"/>
    <w:rsid w:val="00CA1850"/>
    <w:rsid w:val="00CC7129"/>
    <w:rsid w:val="00CD4F51"/>
    <w:rsid w:val="00CF061A"/>
    <w:rsid w:val="00D07D87"/>
    <w:rsid w:val="00D14523"/>
    <w:rsid w:val="00D25F2B"/>
    <w:rsid w:val="00D275E9"/>
    <w:rsid w:val="00D51285"/>
    <w:rsid w:val="00D527BA"/>
    <w:rsid w:val="00DF573D"/>
    <w:rsid w:val="00DF79DD"/>
    <w:rsid w:val="00E04835"/>
    <w:rsid w:val="00E50AF8"/>
    <w:rsid w:val="00EB4173"/>
    <w:rsid w:val="00ED56DE"/>
    <w:rsid w:val="00EF41C8"/>
    <w:rsid w:val="00F303AC"/>
    <w:rsid w:val="00F73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322"/>
    <w:rPr>
      <w:rFonts w:ascii="Times New Roman" w:eastAsia="宋体" w:hAnsi="Times New Roman" w:cs="Times New Roman"/>
      <w:sz w:val="18"/>
      <w:szCs w:val="18"/>
    </w:rPr>
  </w:style>
  <w:style w:type="paragraph" w:styleId="a4">
    <w:name w:val="footer"/>
    <w:basedOn w:val="a"/>
    <w:link w:val="Char0"/>
    <w:uiPriority w:val="99"/>
    <w:semiHidden/>
    <w:unhideWhenUsed/>
    <w:rsid w:val="006A03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3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2485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longgang</dc:creator>
  <cp:lastModifiedBy>longgang</cp:lastModifiedBy>
  <cp:revision>29</cp:revision>
  <dcterms:created xsi:type="dcterms:W3CDTF">2016-12-25T11:01:00Z</dcterms:created>
  <dcterms:modified xsi:type="dcterms:W3CDTF">2017-01-01T10:24:00Z</dcterms:modified>
</cp:coreProperties>
</file>