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0DA" w:rsidRPr="008B0A70" w:rsidRDefault="00F850DA" w:rsidP="00D84737">
      <w:pPr>
        <w:ind w:firstLineChars="200" w:firstLine="562"/>
        <w:jc w:val="center"/>
        <w:rPr>
          <w:rFonts w:asciiTheme="minorEastAsia" w:eastAsiaTheme="minorEastAsia" w:hAnsiTheme="minorEastAsia"/>
          <w:b/>
          <w:sz w:val="28"/>
        </w:rPr>
      </w:pPr>
      <w:r w:rsidRPr="008B0A70">
        <w:rPr>
          <w:rFonts w:asciiTheme="minorEastAsia" w:eastAsiaTheme="minorEastAsia" w:hAnsiTheme="minorEastAsia" w:hint="eastAsia"/>
          <w:b/>
          <w:sz w:val="28"/>
        </w:rPr>
        <w:t>天津市电教馆</w:t>
      </w:r>
      <w:r w:rsidR="00D84737" w:rsidRPr="008B0A70">
        <w:rPr>
          <w:rFonts w:asciiTheme="minorEastAsia" w:eastAsiaTheme="minorEastAsia" w:hAnsiTheme="minorEastAsia" w:hint="eastAsia"/>
          <w:b/>
          <w:sz w:val="28"/>
        </w:rPr>
        <w:t>“</w:t>
      </w:r>
      <w:r w:rsidRPr="008B0A70">
        <w:rPr>
          <w:rFonts w:asciiTheme="minorEastAsia" w:eastAsiaTheme="minorEastAsia" w:hAnsiTheme="minorEastAsia" w:hint="eastAsia"/>
          <w:b/>
          <w:sz w:val="28"/>
        </w:rPr>
        <w:t>十三五”课题</w:t>
      </w:r>
    </w:p>
    <w:p w:rsidR="00F850DA" w:rsidRPr="008B0A70" w:rsidRDefault="00F850DA" w:rsidP="00D84737">
      <w:pPr>
        <w:ind w:firstLineChars="200" w:firstLine="562"/>
        <w:jc w:val="center"/>
        <w:rPr>
          <w:rFonts w:asciiTheme="minorEastAsia" w:eastAsiaTheme="minorEastAsia" w:hAnsiTheme="minorEastAsia"/>
          <w:b/>
          <w:sz w:val="28"/>
        </w:rPr>
      </w:pPr>
      <w:r w:rsidRPr="008B0A70">
        <w:rPr>
          <w:rFonts w:asciiTheme="minorEastAsia" w:eastAsiaTheme="minorEastAsia" w:hAnsiTheme="minorEastAsia" w:hint="eastAsia"/>
          <w:b/>
          <w:sz w:val="28"/>
        </w:rPr>
        <w:t>《校际网络同步教学系统</w:t>
      </w:r>
      <w:r w:rsidR="008A0A1F">
        <w:rPr>
          <w:rFonts w:asciiTheme="minorEastAsia" w:eastAsiaTheme="minorEastAsia" w:hAnsiTheme="minorEastAsia" w:hint="eastAsia"/>
          <w:b/>
          <w:sz w:val="28"/>
        </w:rPr>
        <w:t>研学实践</w:t>
      </w:r>
      <w:r w:rsidRPr="008B0A70">
        <w:rPr>
          <w:rFonts w:asciiTheme="minorEastAsia" w:eastAsiaTheme="minorEastAsia" w:hAnsiTheme="minorEastAsia" w:hint="eastAsia"/>
          <w:b/>
          <w:sz w:val="28"/>
        </w:rPr>
        <w:t>研究》开题论证会</w:t>
      </w:r>
    </w:p>
    <w:p w:rsidR="00F850DA" w:rsidRPr="008B0A70" w:rsidRDefault="00F850DA" w:rsidP="00D84737">
      <w:pPr>
        <w:ind w:firstLineChars="200" w:firstLine="562"/>
        <w:jc w:val="center"/>
        <w:rPr>
          <w:rFonts w:asciiTheme="minorEastAsia" w:eastAsiaTheme="minorEastAsia" w:hAnsiTheme="minorEastAsia"/>
          <w:b/>
          <w:sz w:val="28"/>
        </w:rPr>
      </w:pPr>
      <w:r w:rsidRPr="008B0A70">
        <w:rPr>
          <w:rFonts w:asciiTheme="minorEastAsia" w:eastAsiaTheme="minorEastAsia" w:hAnsiTheme="minorEastAsia" w:hint="eastAsia"/>
          <w:b/>
          <w:sz w:val="28"/>
        </w:rPr>
        <w:t>在三十五中举行</w:t>
      </w:r>
    </w:p>
    <w:p w:rsidR="00F850DA" w:rsidRPr="008B0A70" w:rsidRDefault="00F850DA" w:rsidP="00F850DA">
      <w:pPr>
        <w:spacing w:line="220" w:lineRule="atLeast"/>
        <w:ind w:firstLineChars="200" w:firstLine="440"/>
        <w:rPr>
          <w:rFonts w:asciiTheme="minorEastAsia" w:eastAsiaTheme="minorEastAsia" w:hAnsiTheme="minorEastAsia"/>
        </w:rPr>
      </w:pPr>
    </w:p>
    <w:p w:rsidR="00BB6E4B" w:rsidRPr="008B0A70" w:rsidRDefault="00D77814" w:rsidP="00F850DA">
      <w:pPr>
        <w:spacing w:line="220" w:lineRule="atLeast"/>
        <w:ind w:firstLineChars="200" w:firstLine="440"/>
        <w:rPr>
          <w:rFonts w:asciiTheme="minorEastAsia" w:eastAsiaTheme="minorEastAsia" w:hAnsiTheme="minorEastAsia"/>
        </w:rPr>
      </w:pPr>
      <w:r w:rsidRPr="008B0A70">
        <w:rPr>
          <w:rFonts w:asciiTheme="minorEastAsia" w:eastAsiaTheme="minorEastAsia" w:hAnsiTheme="minorEastAsia" w:hint="eastAsia"/>
        </w:rPr>
        <w:t>2017年10月30日上午</w:t>
      </w:r>
      <w:r w:rsidR="009B2204" w:rsidRPr="008B0A70">
        <w:rPr>
          <w:rFonts w:asciiTheme="minorEastAsia" w:eastAsiaTheme="minorEastAsia" w:hAnsiTheme="minorEastAsia" w:hint="eastAsia"/>
        </w:rPr>
        <w:t>，在</w:t>
      </w:r>
      <w:r w:rsidRPr="008B0A70">
        <w:rPr>
          <w:rFonts w:asciiTheme="minorEastAsia" w:eastAsiaTheme="minorEastAsia" w:hAnsiTheme="minorEastAsia" w:hint="eastAsia"/>
        </w:rPr>
        <w:t>天津市第</w:t>
      </w:r>
      <w:r w:rsidR="009B2204" w:rsidRPr="008B0A70">
        <w:rPr>
          <w:rFonts w:asciiTheme="minorEastAsia" w:eastAsiaTheme="minorEastAsia" w:hAnsiTheme="minorEastAsia" w:hint="eastAsia"/>
        </w:rPr>
        <w:t>三十五</w:t>
      </w:r>
      <w:r w:rsidRPr="008B0A70">
        <w:rPr>
          <w:rFonts w:asciiTheme="minorEastAsia" w:eastAsiaTheme="minorEastAsia" w:hAnsiTheme="minorEastAsia" w:hint="eastAsia"/>
        </w:rPr>
        <w:t>中学</w:t>
      </w:r>
      <w:r w:rsidR="009B2204" w:rsidRPr="008B0A70">
        <w:rPr>
          <w:rFonts w:asciiTheme="minorEastAsia" w:eastAsiaTheme="minorEastAsia" w:hAnsiTheme="minorEastAsia" w:hint="eastAsia"/>
        </w:rPr>
        <w:t>校际网络同步教室召开了</w:t>
      </w:r>
      <w:r w:rsidR="005A7A21" w:rsidRPr="008B0A70">
        <w:rPr>
          <w:rFonts w:asciiTheme="minorEastAsia" w:eastAsiaTheme="minorEastAsia" w:hAnsiTheme="minorEastAsia" w:hint="eastAsia"/>
        </w:rPr>
        <w:t>天津市电教馆</w:t>
      </w:r>
      <w:r w:rsidR="009B2204" w:rsidRPr="008B0A70">
        <w:rPr>
          <w:rFonts w:asciiTheme="minorEastAsia" w:eastAsiaTheme="minorEastAsia" w:hAnsiTheme="minorEastAsia" w:hint="eastAsia"/>
        </w:rPr>
        <w:t>“十三五”课题</w:t>
      </w:r>
      <w:r w:rsidR="00BB6E4B" w:rsidRPr="008B0A70">
        <w:rPr>
          <w:rFonts w:asciiTheme="minorEastAsia" w:eastAsiaTheme="minorEastAsia" w:hAnsiTheme="minorEastAsia" w:hint="eastAsia"/>
        </w:rPr>
        <w:t>《</w:t>
      </w:r>
      <w:r w:rsidR="008A0A1F" w:rsidRPr="008A0A1F">
        <w:rPr>
          <w:rFonts w:asciiTheme="minorEastAsia" w:eastAsiaTheme="minorEastAsia" w:hAnsiTheme="minorEastAsia" w:hint="eastAsia"/>
        </w:rPr>
        <w:t>校际网络同步教学系统研学实践研究</w:t>
      </w:r>
      <w:r w:rsidR="00BB6E4B" w:rsidRPr="008B0A70">
        <w:rPr>
          <w:rFonts w:asciiTheme="minorEastAsia" w:eastAsiaTheme="minorEastAsia" w:hAnsiTheme="minorEastAsia" w:hint="eastAsia"/>
        </w:rPr>
        <w:t>》开题</w:t>
      </w:r>
      <w:r w:rsidR="009B2204" w:rsidRPr="008B0A70">
        <w:rPr>
          <w:rFonts w:asciiTheme="minorEastAsia" w:eastAsiaTheme="minorEastAsia" w:hAnsiTheme="minorEastAsia" w:hint="eastAsia"/>
        </w:rPr>
        <w:t>论证会</w:t>
      </w:r>
      <w:r w:rsidR="005A7A21" w:rsidRPr="008B0A70">
        <w:rPr>
          <w:rFonts w:asciiTheme="minorEastAsia" w:eastAsiaTheme="minorEastAsia" w:hAnsiTheme="minorEastAsia" w:hint="eastAsia"/>
        </w:rPr>
        <w:t>。</w:t>
      </w:r>
      <w:r w:rsidR="00D66E1E" w:rsidRPr="008B0A70">
        <w:rPr>
          <w:rFonts w:asciiTheme="minorEastAsia" w:eastAsiaTheme="minorEastAsia" w:hAnsiTheme="minorEastAsia" w:hint="eastAsia"/>
        </w:rPr>
        <w:t>该课题论证会是在十九大</w:t>
      </w:r>
      <w:r w:rsidR="004A4027" w:rsidRPr="008B0A70">
        <w:rPr>
          <w:rFonts w:asciiTheme="minorEastAsia" w:eastAsiaTheme="minorEastAsia" w:hAnsiTheme="minorEastAsia" w:hint="eastAsia"/>
        </w:rPr>
        <w:t>报告中提到的</w:t>
      </w:r>
      <w:r w:rsidR="00D66E1E" w:rsidRPr="008B0A70">
        <w:rPr>
          <w:rFonts w:asciiTheme="minorEastAsia" w:eastAsiaTheme="minorEastAsia" w:hAnsiTheme="minorEastAsia" w:hint="eastAsia"/>
        </w:rPr>
        <w:t>“加快教育现代化，办好人民满意的教育”为宗旨的前提下</w:t>
      </w:r>
      <w:r w:rsidR="004A4027" w:rsidRPr="008B0A70">
        <w:rPr>
          <w:rFonts w:asciiTheme="minorEastAsia" w:eastAsiaTheme="minorEastAsia" w:hAnsiTheme="minorEastAsia" w:hint="eastAsia"/>
        </w:rPr>
        <w:t>举行的。</w:t>
      </w:r>
    </w:p>
    <w:p w:rsidR="00BB6E4B" w:rsidRPr="008B0A70" w:rsidRDefault="004A4027" w:rsidP="00D77814">
      <w:pPr>
        <w:spacing w:line="220" w:lineRule="atLeast"/>
        <w:rPr>
          <w:rFonts w:asciiTheme="minorEastAsia" w:eastAsiaTheme="minorEastAsia" w:hAnsiTheme="minorEastAsia"/>
          <w:noProof/>
        </w:rPr>
      </w:pPr>
      <w:r w:rsidRPr="008B0A70">
        <w:rPr>
          <w:rFonts w:asciiTheme="minorEastAsia" w:eastAsiaTheme="minorEastAsia" w:hAnsiTheme="minorEastAsia" w:hint="eastAsia"/>
        </w:rPr>
        <w:t xml:space="preserve"> </w:t>
      </w:r>
      <w:r w:rsidRPr="008B0A70"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4841088" cy="3401568"/>
            <wp:effectExtent l="133350" t="133350" r="150012" b="103632"/>
            <wp:docPr id="13" name="图片 9" descr="C:\Users\Administrator\Documents\Tencent Files\137954590\FileRecv\MobileFile\IMG_20171030_11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Tencent Files\137954590\FileRecv\MobileFile\IMG_20171030_110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313" t="11200" r="15440" b="15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088" cy="340156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B5279" w:rsidRPr="008B0A70" w:rsidRDefault="009B2204" w:rsidP="00D77814">
      <w:pPr>
        <w:spacing w:line="220" w:lineRule="atLeast"/>
        <w:rPr>
          <w:rFonts w:asciiTheme="minorEastAsia" w:eastAsiaTheme="minorEastAsia" w:hAnsiTheme="minorEastAsia"/>
        </w:rPr>
      </w:pPr>
      <w:r w:rsidRPr="008B0A70">
        <w:rPr>
          <w:rFonts w:asciiTheme="minorEastAsia" w:eastAsiaTheme="minorEastAsia" w:hAnsiTheme="minorEastAsia" w:hint="eastAsia"/>
        </w:rPr>
        <w:t>论证会由课题组负责人吕宝荣</w:t>
      </w:r>
      <w:r w:rsidR="00EB5279" w:rsidRPr="008B0A70">
        <w:rPr>
          <w:rFonts w:asciiTheme="minorEastAsia" w:eastAsiaTheme="minorEastAsia" w:hAnsiTheme="minorEastAsia" w:hint="eastAsia"/>
        </w:rPr>
        <w:t>主持，特邀请了天津市河北区教师进修学校电教中心刘丽颖主任及35中学教务处赵学峰，龚玺臻主任参加开题仪式。在会上，吕宝荣老师</w:t>
      </w:r>
      <w:r w:rsidRPr="008B0A70">
        <w:rPr>
          <w:rFonts w:asciiTheme="minorEastAsia" w:eastAsiaTheme="minorEastAsia" w:hAnsiTheme="minorEastAsia" w:hint="eastAsia"/>
        </w:rPr>
        <w:t>向与会专家及课题组成员就课题的</w:t>
      </w:r>
      <w:r w:rsidR="00EB5279" w:rsidRPr="008B0A70">
        <w:rPr>
          <w:rFonts w:asciiTheme="minorEastAsia" w:eastAsiaTheme="minorEastAsia" w:hAnsiTheme="minorEastAsia" w:hint="eastAsia"/>
        </w:rPr>
        <w:t>内容进行了汇报。</w:t>
      </w:r>
    </w:p>
    <w:p w:rsidR="00D77814" w:rsidRPr="008B0A70" w:rsidRDefault="00B174B4" w:rsidP="00D77814">
      <w:pPr>
        <w:spacing w:line="220" w:lineRule="atLeast"/>
        <w:rPr>
          <w:rFonts w:asciiTheme="minorEastAsia" w:eastAsiaTheme="minorEastAsia" w:hAnsiTheme="minorEastAsia"/>
        </w:rPr>
      </w:pPr>
      <w:r w:rsidRPr="008B0A70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3741758" cy="2802941"/>
            <wp:effectExtent l="190500" t="152400" r="163492" b="130759"/>
            <wp:docPr id="3" name="图片 2" descr="C:\Users\Administrator\Documents\Tencent Files\137954590\FileRecv\MobileFile\IMG_20171030_1059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137954590\FileRecv\MobileFile\IMG_20171030_105924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812" cy="2805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5279" w:rsidRPr="008B0A70" w:rsidRDefault="00EB5279" w:rsidP="00D77814">
      <w:pPr>
        <w:spacing w:line="220" w:lineRule="atLeast"/>
        <w:rPr>
          <w:rFonts w:asciiTheme="minorEastAsia" w:eastAsiaTheme="minorEastAsia" w:hAnsiTheme="minorEastAsia"/>
        </w:rPr>
      </w:pPr>
      <w:r w:rsidRPr="008B0A70">
        <w:rPr>
          <w:rFonts w:asciiTheme="minorEastAsia" w:eastAsiaTheme="minorEastAsia" w:hAnsiTheme="minorEastAsia" w:hint="eastAsia"/>
        </w:rPr>
        <w:t>本次</w:t>
      </w:r>
      <w:r w:rsidR="00D77814" w:rsidRPr="008B0A70">
        <w:rPr>
          <w:rFonts w:asciiTheme="minorEastAsia" w:eastAsiaTheme="minorEastAsia" w:hAnsiTheme="minorEastAsia" w:hint="eastAsia"/>
        </w:rPr>
        <w:t>开题</w:t>
      </w:r>
      <w:r w:rsidRPr="008B0A70">
        <w:rPr>
          <w:rFonts w:asciiTheme="minorEastAsia" w:eastAsiaTheme="minorEastAsia" w:hAnsiTheme="minorEastAsia" w:hint="eastAsia"/>
        </w:rPr>
        <w:t>充分利用了</w:t>
      </w:r>
      <w:r w:rsidR="00D77814" w:rsidRPr="008B0A70">
        <w:rPr>
          <w:rFonts w:asciiTheme="minorEastAsia" w:eastAsiaTheme="minorEastAsia" w:hAnsiTheme="minorEastAsia" w:hint="eastAsia"/>
        </w:rPr>
        <w:t>校际网络同步教室</w:t>
      </w:r>
      <w:r w:rsidRPr="008B0A70">
        <w:rPr>
          <w:rFonts w:asciiTheme="minorEastAsia" w:eastAsiaTheme="minorEastAsia" w:hAnsiTheme="minorEastAsia" w:hint="eastAsia"/>
        </w:rPr>
        <w:t>的优势，在三十五中学，扶轮中学，红光中学三所学校进行了远程同步会议。会上课题组成员红光中学马超老师，扶轮中学金文博老师就课题内容与主会场老师们进行了远程互动。</w:t>
      </w:r>
    </w:p>
    <w:p w:rsidR="00D77814" w:rsidRPr="008B0A70" w:rsidRDefault="00BB6E4B" w:rsidP="00D77814">
      <w:pPr>
        <w:spacing w:line="220" w:lineRule="atLeast"/>
        <w:rPr>
          <w:rFonts w:asciiTheme="minorEastAsia" w:eastAsiaTheme="minorEastAsia" w:hAnsiTheme="minorEastAsia"/>
        </w:rPr>
      </w:pPr>
      <w:r w:rsidRPr="008B0A70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455412" cy="3343275"/>
            <wp:effectExtent l="285750" t="266700" r="326138" b="276225"/>
            <wp:docPr id="7" name="图片 5" descr="C:\Users\Administrator\Documents\Tencent Files\137954590\FileRecv\MobileFile\IMG_20171030_11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137954590\FileRecv\MobileFile\IMG_20171030_110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412" cy="3343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7814" w:rsidRPr="008B0A70" w:rsidRDefault="00D77814" w:rsidP="00D77814">
      <w:pPr>
        <w:spacing w:line="220" w:lineRule="atLeast"/>
        <w:rPr>
          <w:rFonts w:asciiTheme="minorEastAsia" w:eastAsiaTheme="minorEastAsia" w:hAnsiTheme="minorEastAsia"/>
        </w:rPr>
      </w:pPr>
      <w:r w:rsidRPr="008B0A70">
        <w:rPr>
          <w:rFonts w:asciiTheme="minorEastAsia" w:eastAsiaTheme="minorEastAsia" w:hAnsiTheme="minorEastAsia" w:hint="eastAsia"/>
        </w:rPr>
        <w:t>在会上，作为发起人的吕宝荣老师为大家陈述了课题</w:t>
      </w:r>
      <w:r w:rsidR="00EB5279" w:rsidRPr="008B0A70">
        <w:rPr>
          <w:rFonts w:asciiTheme="minorEastAsia" w:eastAsiaTheme="minorEastAsia" w:hAnsiTheme="minorEastAsia" w:hint="eastAsia"/>
        </w:rPr>
        <w:t>的开题报告，与大家研讨了课题研究的相关内容。</w:t>
      </w:r>
    </w:p>
    <w:p w:rsidR="00D77814" w:rsidRPr="008B0A70" w:rsidRDefault="00BB6E4B" w:rsidP="00D77814">
      <w:pPr>
        <w:spacing w:line="220" w:lineRule="atLeast"/>
        <w:rPr>
          <w:rFonts w:asciiTheme="minorEastAsia" w:eastAsiaTheme="minorEastAsia" w:hAnsiTheme="minorEastAsia"/>
        </w:rPr>
      </w:pPr>
      <w:r w:rsidRPr="008B0A70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4379251" cy="3286125"/>
            <wp:effectExtent l="285750" t="266700" r="326099" b="276225"/>
            <wp:docPr id="5" name="图片 3" descr="C:\Users\Administrator\Documents\Tencent Files\137954590\FileRecv\MobileFile\IMG_20171030_10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137954590\FileRecv\MobileFile\IMG_20171030_105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251" cy="3286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6E4B" w:rsidRPr="008B0A70" w:rsidRDefault="00EB5279" w:rsidP="00D77814">
      <w:pPr>
        <w:spacing w:line="220" w:lineRule="atLeast"/>
        <w:rPr>
          <w:rFonts w:asciiTheme="minorEastAsia" w:eastAsiaTheme="minorEastAsia" w:hAnsiTheme="minorEastAsia"/>
        </w:rPr>
      </w:pPr>
      <w:r w:rsidRPr="008B0A70">
        <w:rPr>
          <w:rFonts w:asciiTheme="minorEastAsia" w:eastAsiaTheme="minorEastAsia" w:hAnsiTheme="minorEastAsia" w:hint="eastAsia"/>
        </w:rPr>
        <w:t>在会上，在听取了课题组老师们对课题的研讨后，刘丽颖主任</w:t>
      </w:r>
      <w:r w:rsidR="00D77814" w:rsidRPr="008B0A70">
        <w:rPr>
          <w:rFonts w:asciiTheme="minorEastAsia" w:eastAsiaTheme="minorEastAsia" w:hAnsiTheme="minorEastAsia" w:hint="eastAsia"/>
        </w:rPr>
        <w:t>对课题</w:t>
      </w:r>
      <w:r w:rsidRPr="008B0A70">
        <w:rPr>
          <w:rFonts w:asciiTheme="minorEastAsia" w:eastAsiaTheme="minorEastAsia" w:hAnsiTheme="minorEastAsia" w:hint="eastAsia"/>
        </w:rPr>
        <w:t>给予了充分的肯定，</w:t>
      </w:r>
      <w:r w:rsidR="00D66E1E" w:rsidRPr="008B0A70">
        <w:rPr>
          <w:rFonts w:asciiTheme="minorEastAsia" w:eastAsiaTheme="minorEastAsia" w:hAnsiTheme="minorEastAsia" w:hint="eastAsia"/>
        </w:rPr>
        <w:t>对课题的研究进行了科学的指导，并</w:t>
      </w:r>
      <w:r w:rsidRPr="008B0A70">
        <w:rPr>
          <w:rFonts w:asciiTheme="minorEastAsia" w:eastAsiaTheme="minorEastAsia" w:hAnsiTheme="minorEastAsia" w:hint="eastAsia"/>
        </w:rPr>
        <w:t>提出了四点希望。</w:t>
      </w:r>
      <w:r w:rsidR="004A4027" w:rsidRPr="008B0A70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260342" cy="3242218"/>
            <wp:effectExtent l="171450" t="133350" r="140208" b="91532"/>
            <wp:docPr id="12" name="图片 8" descr="C:\Users\Administrator\Documents\Tencent Files\137954590\FileRecv\MobileFile\IMG_20171030_11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Tencent Files\137954590\FileRecv\MobileFile\IMG_20171030_1126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126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76" cy="324361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77814" w:rsidRPr="008B0A70" w:rsidRDefault="00D77814" w:rsidP="00D77814">
      <w:pPr>
        <w:spacing w:line="220" w:lineRule="atLeast"/>
        <w:rPr>
          <w:rFonts w:asciiTheme="minorEastAsia" w:eastAsiaTheme="minorEastAsia" w:hAnsiTheme="minorEastAsia"/>
        </w:rPr>
      </w:pPr>
      <w:r w:rsidRPr="008B0A70">
        <w:rPr>
          <w:rFonts w:asciiTheme="minorEastAsia" w:eastAsiaTheme="minorEastAsia" w:hAnsiTheme="minorEastAsia" w:hint="eastAsia"/>
        </w:rPr>
        <w:t>1.该课题盘活市内优质教学资源，助推教育均衡发展，为我区学生提供高质量的教育做好服务。</w:t>
      </w:r>
    </w:p>
    <w:p w:rsidR="00D77814" w:rsidRPr="008B0A70" w:rsidRDefault="00D77814" w:rsidP="00D77814">
      <w:pPr>
        <w:spacing w:line="220" w:lineRule="atLeast"/>
        <w:rPr>
          <w:rFonts w:asciiTheme="minorEastAsia" w:eastAsiaTheme="minorEastAsia" w:hAnsiTheme="minorEastAsia"/>
        </w:rPr>
      </w:pPr>
      <w:r w:rsidRPr="008B0A70">
        <w:rPr>
          <w:rFonts w:asciiTheme="minorEastAsia" w:eastAsiaTheme="minorEastAsia" w:hAnsiTheme="minorEastAsia" w:hint="eastAsia"/>
        </w:rPr>
        <w:t>2.为本校提供教育教学，教研科研，创新课程，多维学生活动的展示窗口，有效宣传学校特色教育。</w:t>
      </w:r>
    </w:p>
    <w:p w:rsidR="00D77814" w:rsidRPr="008B0A70" w:rsidRDefault="00D77814" w:rsidP="00D77814">
      <w:pPr>
        <w:spacing w:line="220" w:lineRule="atLeast"/>
        <w:rPr>
          <w:rFonts w:asciiTheme="minorEastAsia" w:eastAsiaTheme="minorEastAsia" w:hAnsiTheme="minorEastAsia"/>
        </w:rPr>
      </w:pPr>
      <w:r w:rsidRPr="008B0A70">
        <w:rPr>
          <w:rFonts w:asciiTheme="minorEastAsia" w:eastAsiaTheme="minorEastAsia" w:hAnsiTheme="minorEastAsia" w:hint="eastAsia"/>
        </w:rPr>
        <w:lastRenderedPageBreak/>
        <w:t>3.与区内其他学校进行多学科互动教学，形成研学共进之风，有效推动我区信息技术与教育教学的深度融合。</w:t>
      </w:r>
    </w:p>
    <w:p w:rsidR="009B2204" w:rsidRPr="008B0A70" w:rsidRDefault="00D77814" w:rsidP="00BF0C01">
      <w:pPr>
        <w:spacing w:line="220" w:lineRule="atLeast"/>
        <w:rPr>
          <w:rFonts w:asciiTheme="minorEastAsia" w:eastAsiaTheme="minorEastAsia" w:hAnsiTheme="minorEastAsia"/>
        </w:rPr>
      </w:pPr>
      <w:r w:rsidRPr="008B0A70">
        <w:rPr>
          <w:rFonts w:asciiTheme="minorEastAsia" w:eastAsiaTheme="minorEastAsia" w:hAnsiTheme="minorEastAsia" w:hint="eastAsia"/>
        </w:rPr>
        <w:t>4.力争通过该课题的研究使校级网络同步教学系统实现常态化应用，成为学校乃至区域教育信息化的手段和桥梁。</w:t>
      </w:r>
    </w:p>
    <w:p w:rsidR="00BF0C01" w:rsidRPr="008B0A70" w:rsidRDefault="00BF0C01" w:rsidP="00BF0C01">
      <w:pPr>
        <w:spacing w:line="220" w:lineRule="atLeast"/>
        <w:rPr>
          <w:rFonts w:asciiTheme="minorEastAsia" w:eastAsiaTheme="minorEastAsia" w:hAnsiTheme="minorEastAsia"/>
        </w:rPr>
      </w:pPr>
    </w:p>
    <w:p w:rsidR="004358AB" w:rsidRPr="008B0A70" w:rsidRDefault="00F850DA" w:rsidP="00F850DA">
      <w:pPr>
        <w:spacing w:line="220" w:lineRule="atLeast"/>
        <w:ind w:firstLineChars="200" w:firstLine="440"/>
        <w:rPr>
          <w:rFonts w:asciiTheme="minorEastAsia" w:eastAsiaTheme="minorEastAsia" w:hAnsiTheme="minorEastAsia"/>
        </w:rPr>
      </w:pPr>
      <w:r w:rsidRPr="008B0A70">
        <w:rPr>
          <w:rFonts w:asciiTheme="minorEastAsia" w:eastAsiaTheme="minorEastAsia" w:hAnsiTheme="minorEastAsia" w:hint="eastAsia"/>
        </w:rPr>
        <w:t>课题组成员均表示在专家的引领下，脚踏实地，深入开展课程研究。在顺利完成课题研究的基础上，努力将专家的建议落到实处。</w:t>
      </w:r>
    </w:p>
    <w:sectPr w:rsidR="004358AB" w:rsidRPr="008B0A70" w:rsidSect="00B174B4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D31D50"/>
    <w:rsid w:val="00057F0F"/>
    <w:rsid w:val="00323B43"/>
    <w:rsid w:val="0039308D"/>
    <w:rsid w:val="003D37D8"/>
    <w:rsid w:val="00426133"/>
    <w:rsid w:val="004358AB"/>
    <w:rsid w:val="004835F3"/>
    <w:rsid w:val="004A4027"/>
    <w:rsid w:val="005219FD"/>
    <w:rsid w:val="005A7A21"/>
    <w:rsid w:val="007F0076"/>
    <w:rsid w:val="008A0A1F"/>
    <w:rsid w:val="008B0A70"/>
    <w:rsid w:val="008B7726"/>
    <w:rsid w:val="009B2204"/>
    <w:rsid w:val="00B174B4"/>
    <w:rsid w:val="00BB6E4B"/>
    <w:rsid w:val="00BF0C01"/>
    <w:rsid w:val="00C113EC"/>
    <w:rsid w:val="00D31D50"/>
    <w:rsid w:val="00D66E1E"/>
    <w:rsid w:val="00D77814"/>
    <w:rsid w:val="00D84737"/>
    <w:rsid w:val="00E53104"/>
    <w:rsid w:val="00EB5279"/>
    <w:rsid w:val="00F85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74B4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174B4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109</Words>
  <Characters>624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10</cp:revision>
  <dcterms:created xsi:type="dcterms:W3CDTF">2008-09-11T17:20:00Z</dcterms:created>
  <dcterms:modified xsi:type="dcterms:W3CDTF">2017-10-31T07:47:00Z</dcterms:modified>
</cp:coreProperties>
</file>