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0D9D" w:rsidRPr="007C7794" w:rsidRDefault="00290D9D" w:rsidP="0077169B">
      <w:pPr>
        <w:pStyle w:val="a3"/>
        <w:jc w:val="center"/>
        <w:rPr>
          <w:rFonts w:ascii="Arial" w:hAnsi="Arial" w:cs="Arial"/>
          <w:sz w:val="18"/>
          <w:szCs w:val="18"/>
        </w:rPr>
      </w:pPr>
      <w:r w:rsidRPr="007C7794">
        <w:rPr>
          <w:rFonts w:ascii="Arial" w:hAnsi="Arial" w:cs="Arial" w:hint="eastAsia"/>
          <w:sz w:val="18"/>
          <w:szCs w:val="18"/>
        </w:rPr>
        <w:t>《</w:t>
      </w:r>
      <w:r w:rsidR="007C7794" w:rsidRPr="007C7794">
        <w:rPr>
          <w:rFonts w:ascii="Arial" w:hAnsi="Arial" w:cs="Arial" w:hint="eastAsia"/>
          <w:sz w:val="18"/>
          <w:szCs w:val="18"/>
        </w:rPr>
        <w:t>网络课程对中学生自主学习</w:t>
      </w:r>
      <w:r w:rsidR="007C7794">
        <w:rPr>
          <w:rFonts w:ascii="Arial" w:hAnsi="Arial" w:cs="Arial" w:hint="eastAsia"/>
          <w:sz w:val="18"/>
          <w:szCs w:val="18"/>
        </w:rPr>
        <w:t>影响的调查研究》开题报告</w:t>
      </w:r>
    </w:p>
    <w:p w:rsidR="00290D9D" w:rsidRPr="007C7794" w:rsidRDefault="00290D9D" w:rsidP="00290D9D">
      <w:pPr>
        <w:pStyle w:val="a3"/>
        <w:rPr>
          <w:rFonts w:ascii="Arial" w:hAnsi="Arial" w:cs="Arial"/>
          <w:sz w:val="18"/>
          <w:szCs w:val="18"/>
        </w:rPr>
      </w:pPr>
      <w:r w:rsidRPr="007C7794">
        <w:rPr>
          <w:rFonts w:ascii="Arial" w:hAnsi="Arial" w:cs="Arial" w:hint="eastAsia"/>
          <w:sz w:val="18"/>
          <w:szCs w:val="18"/>
        </w:rPr>
        <w:t>一</w:t>
      </w:r>
      <w:r w:rsidRPr="007C7794">
        <w:rPr>
          <w:rFonts w:ascii="Arial" w:hAnsi="Arial" w:cs="Arial"/>
          <w:sz w:val="18"/>
          <w:szCs w:val="18"/>
        </w:rPr>
        <w:t>、研究背景</w:t>
      </w:r>
    </w:p>
    <w:p w:rsidR="00290D9D" w:rsidRPr="007C7794" w:rsidRDefault="00931C3B" w:rsidP="00931C3B">
      <w:pPr>
        <w:pStyle w:val="a3"/>
        <w:ind w:firstLineChars="200" w:firstLine="360"/>
        <w:rPr>
          <w:rFonts w:ascii="Arial" w:hAnsi="Arial" w:cs="Arial"/>
          <w:sz w:val="18"/>
          <w:szCs w:val="18"/>
        </w:rPr>
      </w:pPr>
      <w:r w:rsidRPr="007C7794">
        <w:rPr>
          <w:rFonts w:ascii="Arial" w:hAnsi="Arial" w:cs="Arial" w:hint="eastAsia"/>
          <w:sz w:val="18"/>
          <w:szCs w:val="18"/>
        </w:rPr>
        <w:t>当前的教育教学活动中逐渐加入融合了现代化信息元素，越来越多的学校开始利用网络资源对学生进行远程教育教学，施行网络课程教育。网络课程的兴起标志着现代化教育教学的全新改革和质的飞跃，为教育教学活动提供了丰富的资源，带来了全新的理念和教育方式。网络课程的教育教学因其时间自由、场所自由、学习内容选择自主而受到了广大中学生的喜爱和追捧。有专家指出：网络课程自主学习在帮助学生提高自身知识文化水平的同时，也在一定程度上促进了学生自主学习能力的建立和发展。可见，网络课程对于学生自主学习能力的提高、对于学生终身学习发展都具有深远的积极影响。在网络课程环境下，促进新潮教育教学策略的建立和发展，在网络课程过程中，实现学生自主学习能力的提升和进步。</w:t>
      </w:r>
    </w:p>
    <w:p w:rsidR="007C7794" w:rsidRPr="007C7794" w:rsidRDefault="007C7794" w:rsidP="00290D9D">
      <w:pPr>
        <w:pStyle w:val="a3"/>
        <w:rPr>
          <w:rFonts w:ascii="Arial" w:hAnsi="Arial" w:cs="Arial"/>
          <w:sz w:val="18"/>
          <w:szCs w:val="18"/>
        </w:rPr>
      </w:pPr>
      <w:r w:rsidRPr="007C7794">
        <w:rPr>
          <w:rFonts w:ascii="Arial" w:hAnsi="Arial" w:cs="Arial" w:hint="eastAsia"/>
          <w:sz w:val="18"/>
          <w:szCs w:val="18"/>
        </w:rPr>
        <w:t>二、研究目的</w:t>
      </w:r>
    </w:p>
    <w:p w:rsidR="007C7794" w:rsidRPr="007C7794" w:rsidRDefault="007C7794" w:rsidP="00290D9D">
      <w:pPr>
        <w:pStyle w:val="a3"/>
        <w:rPr>
          <w:rFonts w:ascii="Arial" w:hAnsi="Arial" w:cs="Arial"/>
          <w:sz w:val="18"/>
          <w:szCs w:val="18"/>
        </w:rPr>
      </w:pPr>
      <w:r w:rsidRPr="007C7794">
        <w:rPr>
          <w:rFonts w:ascii="Arial" w:hAnsi="Arial" w:cs="Arial" w:hint="eastAsia"/>
          <w:sz w:val="18"/>
          <w:szCs w:val="18"/>
        </w:rPr>
        <w:t>本课题通过研究网络课程对中学生自主学习的影响情况，深入的了解当前学生网络课程学习情况和参加网络课程的学生自主学习能力的现状水平，正确理解网络课程和自主学习两个基本概念的内涵，分析网络课程对中学生自主学习的实际影响情况和影响因素，对当前学生利用网络课程进行自主学习能力提高问题提出对策和建议，充分发挥和利用网络课程资源，全面提高当前中学生的自主学习能力。</w:t>
      </w:r>
    </w:p>
    <w:p w:rsidR="007C7794" w:rsidRPr="007C7794" w:rsidRDefault="007C7794" w:rsidP="00290D9D">
      <w:pPr>
        <w:pStyle w:val="a3"/>
        <w:rPr>
          <w:rFonts w:ascii="Arial" w:hAnsi="Arial" w:cs="Arial"/>
          <w:sz w:val="18"/>
          <w:szCs w:val="18"/>
        </w:rPr>
      </w:pPr>
      <w:r w:rsidRPr="007C7794">
        <w:rPr>
          <w:rFonts w:ascii="Arial" w:hAnsi="Arial" w:cs="Arial" w:hint="eastAsia"/>
          <w:sz w:val="18"/>
          <w:szCs w:val="18"/>
        </w:rPr>
        <w:t>三、研究意义</w:t>
      </w:r>
    </w:p>
    <w:p w:rsidR="007C7794" w:rsidRPr="007C7794" w:rsidRDefault="007C7794" w:rsidP="007C7794">
      <w:pPr>
        <w:pStyle w:val="a3"/>
        <w:rPr>
          <w:rFonts w:ascii="Arial" w:hAnsi="Arial" w:cs="Arial" w:hint="eastAsia"/>
          <w:sz w:val="18"/>
          <w:szCs w:val="18"/>
        </w:rPr>
      </w:pPr>
      <w:r w:rsidRPr="007C7794">
        <w:rPr>
          <w:rFonts w:ascii="Arial" w:hAnsi="Arial" w:cs="Arial" w:hint="eastAsia"/>
          <w:sz w:val="18"/>
          <w:szCs w:val="18"/>
        </w:rPr>
        <w:t>理论意义：自主学习能力是促进个人今后成才、发展，实现终身学习的重要个人能力，是促进学生当前学习水平提高的重要影响因素，在个体今后的学习、工作、生活中具有十分重要的促进作用和深远影响。当前的已有调查研究大多针对学生自主学习进行理论调查研究，大多数的研究停留在思辨阶段，针对如何提高学生自主学习能力水平一些专家学者提供了一定的观点、见解和对策。纵观已有的调查研究，针对网络课程与学生自主学习的影响关系的研究少之又少，同时，现有的大多研究都是针对大学生进行的，而忽视了中学生这一相对低阶段的学生的自主学习情况，本次调查研究针对中学生进行调查研究，对网络课程对于他们自主学习的影响情况进行调查研究，采用问卷调查的研究方法，进行实地调查研究，突破传统的理论研究，实现理论与实际相结合，更加具有针对性和代表性，研究的成果更加科学化、具体化，弥补了相关调查研究领域的理论空白，具有十分深远的理论意义。</w:t>
      </w:r>
    </w:p>
    <w:p w:rsidR="007C7794" w:rsidRPr="007C7794" w:rsidRDefault="007C7794" w:rsidP="007C7794">
      <w:pPr>
        <w:pStyle w:val="a3"/>
        <w:rPr>
          <w:rFonts w:ascii="Arial" w:hAnsi="Arial" w:cs="Arial" w:hint="eastAsia"/>
          <w:sz w:val="18"/>
          <w:szCs w:val="18"/>
        </w:rPr>
      </w:pPr>
      <w:r w:rsidRPr="007C7794">
        <w:rPr>
          <w:rFonts w:ascii="Arial" w:hAnsi="Arial" w:cs="Arial" w:hint="eastAsia"/>
          <w:sz w:val="18"/>
          <w:szCs w:val="18"/>
        </w:rPr>
        <w:t>实践意义：自主学习能力水平对于个体未来的成长发展、对于社会的发展进步、对于教育的改革创新，都具有重要的意义和影响。中学生已经具备了一定的学习能力，具备了基本的价值观，能够自主的进行学习，进行知识要点的分辨和掌握，而自主学习能力应该从小抓起，从小培养，因此，我们要关注中学生的自主学习能力及其培养，提升中学生自主学习能力水平。网络课程作为新兴的教育教学方法，在当前教育教学过程中占据着重要的地位，发挥着重要的作用，网络课程作为以学生为中心的教育教学方法，十分注重学生个人能力的培养和提高。</w:t>
      </w:r>
    </w:p>
    <w:p w:rsidR="007C7794" w:rsidRPr="007C7794" w:rsidRDefault="007C7794" w:rsidP="00290D9D">
      <w:pPr>
        <w:pStyle w:val="a3"/>
        <w:rPr>
          <w:rFonts w:ascii="Arial" w:hAnsi="Arial" w:cs="Arial" w:hint="eastAsia"/>
          <w:sz w:val="18"/>
          <w:szCs w:val="18"/>
        </w:rPr>
      </w:pPr>
      <w:r w:rsidRPr="007C7794">
        <w:rPr>
          <w:rFonts w:ascii="Arial" w:hAnsi="Arial" w:cs="Arial" w:hint="eastAsia"/>
          <w:sz w:val="18"/>
          <w:szCs w:val="18"/>
        </w:rPr>
        <w:t>四</w:t>
      </w:r>
      <w:r w:rsidR="00290D9D" w:rsidRPr="007C7794">
        <w:rPr>
          <w:rFonts w:ascii="Arial" w:hAnsi="Arial" w:cs="Arial"/>
          <w:sz w:val="18"/>
          <w:szCs w:val="18"/>
        </w:rPr>
        <w:t>、研究现状</w:t>
      </w:r>
    </w:p>
    <w:p w:rsidR="00290D9D" w:rsidRPr="007C7794" w:rsidRDefault="00290D9D" w:rsidP="00290D9D">
      <w:pPr>
        <w:pStyle w:val="a3"/>
        <w:rPr>
          <w:rFonts w:ascii="Arial" w:hAnsi="Arial" w:cs="Arial"/>
          <w:sz w:val="18"/>
          <w:szCs w:val="18"/>
        </w:rPr>
      </w:pPr>
      <w:r w:rsidRPr="007C7794">
        <w:rPr>
          <w:rFonts w:ascii="Arial" w:hAnsi="Arial" w:cs="Arial"/>
          <w:sz w:val="18"/>
          <w:szCs w:val="18"/>
        </w:rPr>
        <w:t>1</w:t>
      </w:r>
      <w:r w:rsidRPr="007C7794">
        <w:rPr>
          <w:rFonts w:ascii="Arial" w:hAnsi="Arial" w:cs="Arial"/>
          <w:sz w:val="18"/>
          <w:szCs w:val="18"/>
        </w:rPr>
        <w:t>、</w:t>
      </w:r>
      <w:r w:rsidR="007A680F" w:rsidRPr="007C7794">
        <w:rPr>
          <w:rFonts w:ascii="Arial" w:hAnsi="Arial" w:cs="Arial" w:hint="eastAsia"/>
          <w:sz w:val="18"/>
          <w:szCs w:val="18"/>
        </w:rPr>
        <w:t>网络课程的相关调查研究</w:t>
      </w:r>
    </w:p>
    <w:p w:rsidR="007A680F" w:rsidRPr="007C7794" w:rsidRDefault="007A680F" w:rsidP="007A680F">
      <w:pPr>
        <w:pStyle w:val="a3"/>
        <w:rPr>
          <w:rFonts w:cs="Arial"/>
          <w:sz w:val="18"/>
          <w:szCs w:val="18"/>
        </w:rPr>
      </w:pPr>
      <w:r w:rsidRPr="007C7794">
        <w:rPr>
          <w:rFonts w:cs="Arial" w:hint="eastAsia"/>
          <w:sz w:val="18"/>
          <w:szCs w:val="18"/>
        </w:rPr>
        <w:t>传统的教育教学空间是教师，而新的网络教育倡导的是随时随地学习，教师和学生之间没有了直面的交流和互动，学生通过网络自发自主的进行学习活动，没有了教师的督促和监督，教师无法直观的感受学生的情感变化和心理状态，这种新型的教育模式需要广大教育工作者去不断的适应和磨合。同时，全新的教育</w:t>
      </w:r>
      <w:r w:rsidRPr="007C7794">
        <w:rPr>
          <w:rFonts w:cs="Arial" w:hint="eastAsia"/>
          <w:sz w:val="18"/>
          <w:szCs w:val="18"/>
        </w:rPr>
        <w:lastRenderedPageBreak/>
        <w:t>教学模式给学生的自主学习能力也提出了新的要求。</w:t>
      </w:r>
      <w:r w:rsidRPr="007C7794">
        <w:rPr>
          <w:rFonts w:hint="eastAsia"/>
          <w:sz w:val="18"/>
          <w:szCs w:val="18"/>
        </w:rPr>
        <w:t>当前网络教育带来了全新的改变，变革了传统的教育教学模式和学生学习方式，实现了教育教学的时间和空间的分离，在时间和空间的使用方面更加宽松，打破了传统的限制约束，可以实现学生不受时间和地域约束，随时随地实现网络自我学习，提高了学生的自主安排行为，节约了学生不必要的路途时间损失，有利于学生更加自主灵活的进行学习时间的掌握。</w:t>
      </w:r>
    </w:p>
    <w:p w:rsidR="00290D9D" w:rsidRPr="007C7794" w:rsidRDefault="00290D9D" w:rsidP="00290D9D">
      <w:pPr>
        <w:pStyle w:val="a3"/>
        <w:rPr>
          <w:rFonts w:ascii="Arial" w:hAnsi="Arial" w:cs="Arial"/>
          <w:sz w:val="18"/>
          <w:szCs w:val="18"/>
        </w:rPr>
      </w:pPr>
      <w:r w:rsidRPr="007C7794">
        <w:rPr>
          <w:rFonts w:ascii="Arial" w:hAnsi="Arial" w:cs="Arial"/>
          <w:sz w:val="18"/>
          <w:szCs w:val="18"/>
        </w:rPr>
        <w:t>2</w:t>
      </w:r>
      <w:r w:rsidRPr="007C7794">
        <w:rPr>
          <w:rFonts w:ascii="Arial" w:hAnsi="Arial" w:cs="Arial"/>
          <w:sz w:val="18"/>
          <w:szCs w:val="18"/>
        </w:rPr>
        <w:t>、</w:t>
      </w:r>
      <w:r w:rsidR="007A680F" w:rsidRPr="007C7794">
        <w:rPr>
          <w:rFonts w:ascii="Arial" w:hAnsi="Arial" w:cs="Arial" w:hint="eastAsia"/>
          <w:sz w:val="18"/>
          <w:szCs w:val="18"/>
        </w:rPr>
        <w:t>自主学习的相关调查研究</w:t>
      </w:r>
    </w:p>
    <w:p w:rsidR="00290D9D" w:rsidRPr="007C7794" w:rsidRDefault="007A680F" w:rsidP="00290D9D">
      <w:pPr>
        <w:pStyle w:val="a3"/>
        <w:rPr>
          <w:rFonts w:ascii="Arial" w:hAnsi="Arial" w:cs="Arial" w:hint="eastAsia"/>
          <w:sz w:val="18"/>
          <w:szCs w:val="18"/>
        </w:rPr>
      </w:pPr>
      <w:r w:rsidRPr="007C7794">
        <w:rPr>
          <w:rFonts w:cs="Arial" w:hint="eastAsia"/>
          <w:sz w:val="18"/>
          <w:szCs w:val="18"/>
        </w:rPr>
        <w:t>关于自主学习影响因素的研究，当前的相关调查研究显示，其影响因素较多，包括学生学习态度因素、学生学习信念水平、学生学习动机情况等。Chan运用问卷调查的研究方法，结合访谈调查对学生的学习态度、学习动机、自主学习观念进行了详细的实地调查，研究结果显示当前学生了解自主学习的重要性，认为个人必须具备自主学习能力，他们当前的自主学习能力水平处在初级阶段，他们的自我控制能力和实际独立学习能力有所欠缺，这主要与学生的实际能力水平和动力缺失有关。Cotterall采用问卷调查的方法对学生的学习信念情况进行了相关调查研究。从六个方面进行了分析研究，通过调查研究显示，学生的学习信念对学生的自主学习水平有很大的影响。</w:t>
      </w:r>
    </w:p>
    <w:p w:rsidR="00290D9D" w:rsidRPr="007C7794" w:rsidRDefault="007C7794" w:rsidP="00290D9D">
      <w:pPr>
        <w:pStyle w:val="a3"/>
        <w:rPr>
          <w:rFonts w:ascii="Arial" w:hAnsi="Arial" w:cs="Arial"/>
          <w:sz w:val="18"/>
          <w:szCs w:val="18"/>
        </w:rPr>
      </w:pPr>
      <w:r w:rsidRPr="007C7794">
        <w:rPr>
          <w:rFonts w:ascii="Arial" w:hAnsi="Arial" w:cs="Arial" w:hint="eastAsia"/>
          <w:sz w:val="18"/>
          <w:szCs w:val="18"/>
        </w:rPr>
        <w:t>五</w:t>
      </w:r>
      <w:r w:rsidR="00290D9D" w:rsidRPr="007C7794">
        <w:rPr>
          <w:rFonts w:ascii="Arial" w:hAnsi="Arial" w:cs="Arial"/>
          <w:sz w:val="18"/>
          <w:szCs w:val="18"/>
        </w:rPr>
        <w:t>、研究目标</w:t>
      </w:r>
    </w:p>
    <w:p w:rsidR="00290D9D" w:rsidRPr="007C7794" w:rsidRDefault="00DE255C" w:rsidP="00290D9D">
      <w:pPr>
        <w:pStyle w:val="a3"/>
        <w:rPr>
          <w:rFonts w:ascii="Arial" w:hAnsi="Arial" w:cs="Arial"/>
          <w:sz w:val="18"/>
          <w:szCs w:val="18"/>
        </w:rPr>
      </w:pPr>
      <w:r w:rsidRPr="007C7794">
        <w:rPr>
          <w:rFonts w:cs="Arial" w:hint="eastAsia"/>
          <w:sz w:val="18"/>
          <w:szCs w:val="18"/>
        </w:rPr>
        <w:t>通过研究初中生基于网络课程的自主学现状，深入的了解当前学生网络课程学习情况和参加网络课程的学生自主学习能力的现状水平，正确理解网络课程和自主学习两个基本概念的内涵，分析网络课程对初中生自主学习的实际影响情况和影响因素，对当前学生利用网络课程进行自主学习能力提高问题提出对策和建议，充分发挥和利用网络课程资源，全面提高当前初中生的自主学习能力。</w:t>
      </w:r>
    </w:p>
    <w:p w:rsidR="00290D9D" w:rsidRPr="007C7794" w:rsidRDefault="007C7794" w:rsidP="00290D9D">
      <w:pPr>
        <w:pStyle w:val="a3"/>
        <w:rPr>
          <w:rFonts w:ascii="Arial" w:hAnsi="Arial" w:cs="Arial"/>
          <w:sz w:val="18"/>
          <w:szCs w:val="18"/>
        </w:rPr>
      </w:pPr>
      <w:r w:rsidRPr="007C7794">
        <w:rPr>
          <w:rFonts w:ascii="Arial" w:hAnsi="Arial" w:cs="Arial" w:hint="eastAsia"/>
          <w:sz w:val="18"/>
          <w:szCs w:val="18"/>
        </w:rPr>
        <w:t>六</w:t>
      </w:r>
      <w:r w:rsidR="00290D9D" w:rsidRPr="007C7794">
        <w:rPr>
          <w:rFonts w:ascii="Arial" w:hAnsi="Arial" w:cs="Arial"/>
          <w:sz w:val="18"/>
          <w:szCs w:val="18"/>
        </w:rPr>
        <w:t>、研究内容</w:t>
      </w:r>
    </w:p>
    <w:p w:rsidR="00290D9D" w:rsidRPr="007C7794" w:rsidRDefault="00290D9D" w:rsidP="00290D9D">
      <w:pPr>
        <w:pStyle w:val="a3"/>
        <w:rPr>
          <w:rFonts w:ascii="Arial" w:hAnsi="Arial" w:cs="Arial" w:hint="eastAsia"/>
          <w:sz w:val="18"/>
          <w:szCs w:val="18"/>
        </w:rPr>
      </w:pPr>
      <w:r w:rsidRPr="007C7794">
        <w:rPr>
          <w:rFonts w:ascii="Arial" w:hAnsi="Arial" w:cs="Arial"/>
          <w:sz w:val="18"/>
          <w:szCs w:val="18"/>
        </w:rPr>
        <w:t>1</w:t>
      </w:r>
      <w:r w:rsidRPr="007C7794">
        <w:rPr>
          <w:rFonts w:ascii="Arial" w:hAnsi="Arial" w:cs="Arial"/>
          <w:sz w:val="18"/>
          <w:szCs w:val="18"/>
        </w:rPr>
        <w:t>、</w:t>
      </w:r>
      <w:r w:rsidR="008C4753" w:rsidRPr="007C7794">
        <w:rPr>
          <w:rFonts w:ascii="Arial" w:hAnsi="Arial" w:cs="Arial" w:hint="eastAsia"/>
          <w:sz w:val="18"/>
          <w:szCs w:val="18"/>
        </w:rPr>
        <w:t>学生自主学习能力</w:t>
      </w:r>
      <w:r w:rsidRPr="007C7794">
        <w:rPr>
          <w:rFonts w:ascii="Arial" w:hAnsi="Arial" w:cs="Arial"/>
          <w:sz w:val="18"/>
          <w:szCs w:val="18"/>
        </w:rPr>
        <w:t>调查问卷和</w:t>
      </w:r>
      <w:r w:rsidR="008C4753" w:rsidRPr="007C7794">
        <w:rPr>
          <w:rFonts w:ascii="Arial" w:hAnsi="Arial" w:cs="Arial" w:hint="eastAsia"/>
          <w:sz w:val="18"/>
          <w:szCs w:val="18"/>
        </w:rPr>
        <w:t>自主学习现状的分析；</w:t>
      </w:r>
    </w:p>
    <w:p w:rsidR="00290D9D" w:rsidRPr="007C7794" w:rsidRDefault="00290D9D" w:rsidP="00290D9D">
      <w:pPr>
        <w:pStyle w:val="a3"/>
        <w:rPr>
          <w:rFonts w:ascii="Arial" w:hAnsi="Arial" w:cs="Arial"/>
          <w:sz w:val="18"/>
          <w:szCs w:val="18"/>
        </w:rPr>
      </w:pPr>
      <w:r w:rsidRPr="007C7794">
        <w:rPr>
          <w:rFonts w:ascii="Arial" w:hAnsi="Arial" w:cs="Arial"/>
          <w:sz w:val="18"/>
          <w:szCs w:val="18"/>
        </w:rPr>
        <w:t>2</w:t>
      </w:r>
      <w:r w:rsidRPr="007C7794">
        <w:rPr>
          <w:rFonts w:ascii="Arial" w:hAnsi="Arial" w:cs="Arial"/>
          <w:sz w:val="18"/>
          <w:szCs w:val="18"/>
        </w:rPr>
        <w:t>、</w:t>
      </w:r>
      <w:r w:rsidR="008C4753" w:rsidRPr="007C7794">
        <w:rPr>
          <w:rFonts w:ascii="Arial" w:hAnsi="Arial" w:cs="Arial" w:hint="eastAsia"/>
          <w:sz w:val="18"/>
          <w:szCs w:val="18"/>
        </w:rPr>
        <w:t>利用网络课堂</w:t>
      </w:r>
      <w:r w:rsidRPr="007C7794">
        <w:rPr>
          <w:rFonts w:ascii="Arial" w:hAnsi="Arial" w:cs="Arial"/>
          <w:sz w:val="18"/>
          <w:szCs w:val="18"/>
        </w:rPr>
        <w:t>提高</w:t>
      </w:r>
      <w:r w:rsidR="008C4753" w:rsidRPr="007C7794">
        <w:rPr>
          <w:rFonts w:ascii="Arial" w:hAnsi="Arial" w:cs="Arial" w:hint="eastAsia"/>
          <w:sz w:val="18"/>
          <w:szCs w:val="18"/>
        </w:rPr>
        <w:t>学生自主学习能力</w:t>
      </w:r>
      <w:r w:rsidRPr="007C7794">
        <w:rPr>
          <w:rFonts w:ascii="Arial" w:hAnsi="Arial" w:cs="Arial"/>
          <w:sz w:val="18"/>
          <w:szCs w:val="18"/>
        </w:rPr>
        <w:t>的策略。</w:t>
      </w:r>
    </w:p>
    <w:p w:rsidR="00290D9D" w:rsidRPr="007C7794" w:rsidRDefault="007C7794" w:rsidP="00290D9D">
      <w:pPr>
        <w:pStyle w:val="a3"/>
        <w:rPr>
          <w:rFonts w:ascii="Arial" w:hAnsi="Arial" w:cs="Arial"/>
          <w:sz w:val="18"/>
          <w:szCs w:val="18"/>
        </w:rPr>
      </w:pPr>
      <w:r w:rsidRPr="007C7794">
        <w:rPr>
          <w:rFonts w:ascii="Arial" w:hAnsi="Arial" w:cs="Arial" w:hint="eastAsia"/>
          <w:sz w:val="18"/>
          <w:szCs w:val="18"/>
        </w:rPr>
        <w:t>七</w:t>
      </w:r>
      <w:r w:rsidR="00290D9D" w:rsidRPr="007C7794">
        <w:rPr>
          <w:rFonts w:ascii="Arial" w:hAnsi="Arial" w:cs="Arial"/>
          <w:sz w:val="18"/>
          <w:szCs w:val="18"/>
        </w:rPr>
        <w:t>、研究方法</w:t>
      </w:r>
    </w:p>
    <w:p w:rsidR="008C4753" w:rsidRPr="007C7794" w:rsidRDefault="008C4753" w:rsidP="008C4753">
      <w:pPr>
        <w:pStyle w:val="a3"/>
        <w:rPr>
          <w:rFonts w:ascii="Arial" w:hAnsi="Arial" w:cs="Arial" w:hint="eastAsia"/>
          <w:sz w:val="18"/>
          <w:szCs w:val="18"/>
        </w:rPr>
      </w:pPr>
      <w:r w:rsidRPr="007C7794">
        <w:rPr>
          <w:rFonts w:ascii="Arial" w:hAnsi="Arial" w:cs="Arial" w:hint="eastAsia"/>
          <w:sz w:val="18"/>
          <w:szCs w:val="18"/>
        </w:rPr>
        <w:t>1</w:t>
      </w:r>
      <w:r w:rsidRPr="007C7794">
        <w:rPr>
          <w:rFonts w:ascii="Arial" w:hAnsi="Arial" w:cs="Arial" w:hint="eastAsia"/>
          <w:sz w:val="18"/>
          <w:szCs w:val="18"/>
        </w:rPr>
        <w:t>、</w:t>
      </w:r>
      <w:r w:rsidRPr="007C7794">
        <w:rPr>
          <w:rFonts w:ascii="Arial" w:hAnsi="Arial" w:cs="Arial" w:hint="eastAsia"/>
          <w:sz w:val="18"/>
          <w:szCs w:val="18"/>
        </w:rPr>
        <w:t>文献法</w:t>
      </w:r>
    </w:p>
    <w:p w:rsidR="008C4753" w:rsidRPr="007C7794" w:rsidRDefault="008C4753" w:rsidP="008C4753">
      <w:pPr>
        <w:pStyle w:val="a3"/>
        <w:rPr>
          <w:rFonts w:ascii="Arial" w:hAnsi="Arial" w:cs="Arial" w:hint="eastAsia"/>
          <w:sz w:val="18"/>
          <w:szCs w:val="18"/>
        </w:rPr>
      </w:pPr>
      <w:r w:rsidRPr="007C7794">
        <w:rPr>
          <w:rFonts w:ascii="Arial" w:hAnsi="Arial" w:cs="Arial" w:hint="eastAsia"/>
          <w:sz w:val="18"/>
          <w:szCs w:val="18"/>
        </w:rPr>
        <w:t>文献法是通过查阅文献资料了解、证明所要研究对象的方法。本研究通过学校图书馆，中国知网等途径对国内外关于网络课程、自主学习方面的相关资料进行了搜集、整理、分析，为本研究提供了充足的资料，使研究的顺利进行成为可能。</w:t>
      </w:r>
      <w:r w:rsidRPr="007C7794">
        <w:rPr>
          <w:rFonts w:ascii="Arial" w:hAnsi="Arial" w:cs="Arial" w:hint="eastAsia"/>
          <w:sz w:val="18"/>
          <w:szCs w:val="18"/>
        </w:rPr>
        <w:t xml:space="preserve"> </w:t>
      </w:r>
    </w:p>
    <w:p w:rsidR="008C4753" w:rsidRPr="007C7794" w:rsidRDefault="008C4753" w:rsidP="008C4753">
      <w:pPr>
        <w:pStyle w:val="a3"/>
        <w:rPr>
          <w:rFonts w:ascii="Arial" w:hAnsi="Arial" w:cs="Arial" w:hint="eastAsia"/>
          <w:sz w:val="18"/>
          <w:szCs w:val="18"/>
        </w:rPr>
      </w:pPr>
      <w:r w:rsidRPr="007C7794">
        <w:rPr>
          <w:rFonts w:ascii="Arial" w:hAnsi="Arial" w:cs="Arial" w:hint="eastAsia"/>
          <w:sz w:val="18"/>
          <w:szCs w:val="18"/>
        </w:rPr>
        <w:t>2</w:t>
      </w:r>
      <w:r w:rsidRPr="007C7794">
        <w:rPr>
          <w:rFonts w:ascii="Arial" w:hAnsi="Arial" w:cs="Arial" w:hint="eastAsia"/>
          <w:sz w:val="18"/>
          <w:szCs w:val="18"/>
        </w:rPr>
        <w:t>、</w:t>
      </w:r>
      <w:r w:rsidRPr="007C7794">
        <w:rPr>
          <w:rFonts w:ascii="Arial" w:hAnsi="Arial" w:cs="Arial" w:hint="eastAsia"/>
          <w:sz w:val="18"/>
          <w:szCs w:val="18"/>
        </w:rPr>
        <w:t>问卷调查法</w:t>
      </w:r>
    </w:p>
    <w:p w:rsidR="00290D9D" w:rsidRPr="007C7794" w:rsidRDefault="008C4753" w:rsidP="008C4753">
      <w:pPr>
        <w:pStyle w:val="a3"/>
        <w:rPr>
          <w:rFonts w:ascii="Arial" w:hAnsi="Arial" w:cs="Arial"/>
          <w:sz w:val="18"/>
          <w:szCs w:val="18"/>
        </w:rPr>
      </w:pPr>
      <w:r w:rsidRPr="007C7794">
        <w:rPr>
          <w:rFonts w:ascii="Arial" w:hAnsi="Arial" w:cs="Arial" w:hint="eastAsia"/>
          <w:sz w:val="18"/>
          <w:szCs w:val="18"/>
        </w:rPr>
        <w:t>问卷从学习动机、学习时间、学习环境以及学习效果四个维度对当前网络课程对中学生自主学习的影响情况进行调查研究。</w:t>
      </w:r>
    </w:p>
    <w:p w:rsidR="00290D9D" w:rsidRPr="007C7794" w:rsidRDefault="00290D9D" w:rsidP="00290D9D">
      <w:pPr>
        <w:pStyle w:val="a3"/>
        <w:rPr>
          <w:rFonts w:ascii="Arial" w:hAnsi="Arial" w:cs="Arial"/>
          <w:sz w:val="18"/>
          <w:szCs w:val="18"/>
        </w:rPr>
      </w:pPr>
      <w:r w:rsidRPr="007C7794">
        <w:rPr>
          <w:rFonts w:ascii="Arial" w:hAnsi="Arial" w:cs="Arial"/>
          <w:sz w:val="18"/>
          <w:szCs w:val="18"/>
        </w:rPr>
        <w:t>六、研究过程</w:t>
      </w:r>
    </w:p>
    <w:p w:rsidR="008C4753" w:rsidRPr="007C7794" w:rsidRDefault="008C4753" w:rsidP="008C4753">
      <w:pPr>
        <w:pStyle w:val="a3"/>
        <w:rPr>
          <w:rFonts w:cs="Arial" w:hint="eastAsia"/>
          <w:sz w:val="18"/>
          <w:szCs w:val="18"/>
        </w:rPr>
      </w:pPr>
      <w:r w:rsidRPr="007C7794">
        <w:rPr>
          <w:rFonts w:cs="Arial" w:hint="eastAsia"/>
          <w:sz w:val="18"/>
          <w:szCs w:val="18"/>
        </w:rPr>
        <w:t>第一阶段是为文献资料搜集阶段（2</w:t>
      </w:r>
      <w:r w:rsidR="00C917EB" w:rsidRPr="007C7794">
        <w:rPr>
          <w:rFonts w:cs="Arial"/>
          <w:sz w:val="18"/>
          <w:szCs w:val="18"/>
        </w:rPr>
        <w:t>017.10</w:t>
      </w:r>
      <w:r w:rsidRPr="007C7794">
        <w:rPr>
          <w:rFonts w:cs="Arial" w:hint="eastAsia"/>
          <w:sz w:val="18"/>
          <w:szCs w:val="18"/>
        </w:rPr>
        <w:t>—2</w:t>
      </w:r>
      <w:r w:rsidR="00C917EB" w:rsidRPr="007C7794">
        <w:rPr>
          <w:rFonts w:cs="Arial"/>
          <w:sz w:val="18"/>
          <w:szCs w:val="18"/>
        </w:rPr>
        <w:t>018</w:t>
      </w:r>
      <w:r w:rsidRPr="007C7794">
        <w:rPr>
          <w:rFonts w:cs="Arial"/>
          <w:sz w:val="18"/>
          <w:szCs w:val="18"/>
        </w:rPr>
        <w:t>.</w:t>
      </w:r>
      <w:r w:rsidR="00C917EB" w:rsidRPr="007C7794">
        <w:rPr>
          <w:rFonts w:cs="Arial"/>
          <w:sz w:val="18"/>
          <w:szCs w:val="18"/>
        </w:rPr>
        <w:t>3</w:t>
      </w:r>
      <w:r w:rsidRPr="007C7794">
        <w:rPr>
          <w:rFonts w:cs="Arial" w:hint="eastAsia"/>
          <w:sz w:val="18"/>
          <w:szCs w:val="18"/>
        </w:rPr>
        <w:t>）。</w:t>
      </w:r>
      <w:r w:rsidRPr="007C7794">
        <w:rPr>
          <w:rFonts w:cs="Arial" w:hint="eastAsia"/>
          <w:sz w:val="18"/>
          <w:szCs w:val="18"/>
        </w:rPr>
        <w:t>通过文献调研，界定核心概念，</w:t>
      </w:r>
      <w:r w:rsidRPr="007C7794">
        <w:rPr>
          <w:rFonts w:cs="Arial" w:hint="eastAsia"/>
          <w:sz w:val="18"/>
          <w:szCs w:val="18"/>
        </w:rPr>
        <w:t>整理分析学生自主学习的现状，了解</w:t>
      </w:r>
      <w:r w:rsidRPr="007C7794">
        <w:rPr>
          <w:rFonts w:cs="Arial" w:hint="eastAsia"/>
          <w:sz w:val="18"/>
          <w:szCs w:val="18"/>
        </w:rPr>
        <w:t>网络课程对中学生自主学习的影响情况，建立本次课题研究的理论研究基础。</w:t>
      </w:r>
    </w:p>
    <w:p w:rsidR="008C4753" w:rsidRPr="007C7794" w:rsidRDefault="00C917EB" w:rsidP="008C4753">
      <w:pPr>
        <w:pStyle w:val="a3"/>
        <w:rPr>
          <w:rFonts w:cs="Arial" w:hint="eastAsia"/>
          <w:sz w:val="18"/>
          <w:szCs w:val="18"/>
        </w:rPr>
      </w:pPr>
      <w:r w:rsidRPr="007C7794">
        <w:rPr>
          <w:rFonts w:cs="Arial" w:hint="eastAsia"/>
          <w:sz w:val="18"/>
          <w:szCs w:val="18"/>
        </w:rPr>
        <w:lastRenderedPageBreak/>
        <w:t>第二阶段为</w:t>
      </w:r>
      <w:r w:rsidR="008C4753" w:rsidRPr="007C7794">
        <w:rPr>
          <w:rFonts w:cs="Arial" w:hint="eastAsia"/>
          <w:sz w:val="18"/>
          <w:szCs w:val="18"/>
        </w:rPr>
        <w:t>问卷调查</w:t>
      </w:r>
      <w:r w:rsidR="004D7F91" w:rsidRPr="007C7794">
        <w:rPr>
          <w:rFonts w:cs="Arial" w:hint="eastAsia"/>
          <w:sz w:val="18"/>
          <w:szCs w:val="18"/>
        </w:rPr>
        <w:t>、课堂观察</w:t>
      </w:r>
      <w:r w:rsidRPr="007C7794">
        <w:rPr>
          <w:rFonts w:cs="Arial" w:hint="eastAsia"/>
          <w:sz w:val="18"/>
          <w:szCs w:val="18"/>
        </w:rPr>
        <w:t>阶段（2</w:t>
      </w:r>
      <w:r w:rsidRPr="007C7794">
        <w:rPr>
          <w:rFonts w:cs="Arial"/>
          <w:sz w:val="18"/>
          <w:szCs w:val="18"/>
        </w:rPr>
        <w:t>018.3</w:t>
      </w:r>
      <w:r w:rsidRPr="007C7794">
        <w:rPr>
          <w:rFonts w:cs="Arial" w:hint="eastAsia"/>
          <w:sz w:val="18"/>
          <w:szCs w:val="18"/>
        </w:rPr>
        <w:t>—2</w:t>
      </w:r>
      <w:r w:rsidRPr="007C7794">
        <w:rPr>
          <w:rFonts w:cs="Arial"/>
          <w:sz w:val="18"/>
          <w:szCs w:val="18"/>
        </w:rPr>
        <w:t>018.</w:t>
      </w:r>
      <w:r w:rsidR="00AC51C2" w:rsidRPr="007C7794">
        <w:rPr>
          <w:rFonts w:cs="Arial"/>
          <w:sz w:val="18"/>
          <w:szCs w:val="18"/>
        </w:rPr>
        <w:t>10</w:t>
      </w:r>
      <w:r w:rsidRPr="007C7794">
        <w:rPr>
          <w:rFonts w:cs="Arial" w:hint="eastAsia"/>
          <w:sz w:val="18"/>
          <w:szCs w:val="18"/>
        </w:rPr>
        <w:t>）。</w:t>
      </w:r>
      <w:r w:rsidR="008C4753" w:rsidRPr="007C7794">
        <w:rPr>
          <w:rFonts w:cs="Arial" w:hint="eastAsia"/>
          <w:sz w:val="18"/>
          <w:szCs w:val="18"/>
        </w:rPr>
        <w:t>针对网络课程对中学生自主学习的影响情况进行实际的调查和研究，</w:t>
      </w:r>
      <w:r w:rsidR="004D7F91" w:rsidRPr="007C7794">
        <w:rPr>
          <w:rFonts w:cs="Arial" w:hint="eastAsia"/>
          <w:sz w:val="18"/>
          <w:szCs w:val="18"/>
        </w:rPr>
        <w:t>采用课堂观察和访谈的方法</w:t>
      </w:r>
      <w:r w:rsidR="004D7F91" w:rsidRPr="007C7794">
        <w:rPr>
          <w:rFonts w:cs="Arial" w:hint="eastAsia"/>
          <w:sz w:val="18"/>
          <w:szCs w:val="18"/>
        </w:rPr>
        <w:t>补充调查研究中可能出现的数据主观性</w:t>
      </w:r>
      <w:r w:rsidR="004D7F91" w:rsidRPr="007C7794">
        <w:rPr>
          <w:rFonts w:cs="Arial" w:hint="eastAsia"/>
          <w:sz w:val="18"/>
          <w:szCs w:val="18"/>
        </w:rPr>
        <w:t>，采集</w:t>
      </w:r>
      <w:r w:rsidR="008C4753" w:rsidRPr="007C7794">
        <w:rPr>
          <w:rFonts w:cs="Arial" w:hint="eastAsia"/>
          <w:sz w:val="18"/>
          <w:szCs w:val="18"/>
        </w:rPr>
        <w:t>当前有效的数据材料，找到相关影响因素，发现当前中学生网络课程自主学习过程中存在的主要问题。</w:t>
      </w:r>
    </w:p>
    <w:p w:rsidR="004D7F91" w:rsidRPr="007C7794" w:rsidRDefault="00C917EB" w:rsidP="008C4753">
      <w:pPr>
        <w:pStyle w:val="a3"/>
        <w:rPr>
          <w:rFonts w:cs="Arial"/>
          <w:sz w:val="18"/>
          <w:szCs w:val="18"/>
        </w:rPr>
      </w:pPr>
      <w:r w:rsidRPr="007C7794">
        <w:rPr>
          <w:rFonts w:cs="Arial" w:hint="eastAsia"/>
          <w:sz w:val="18"/>
          <w:szCs w:val="18"/>
        </w:rPr>
        <w:t>第三阶段为数据分析阶段（2</w:t>
      </w:r>
      <w:r w:rsidR="00AC51C2" w:rsidRPr="007C7794">
        <w:rPr>
          <w:rFonts w:cs="Arial"/>
          <w:sz w:val="18"/>
          <w:szCs w:val="18"/>
        </w:rPr>
        <w:t>018.10</w:t>
      </w:r>
      <w:r w:rsidRPr="007C7794">
        <w:rPr>
          <w:rFonts w:cs="Arial" w:hint="eastAsia"/>
          <w:sz w:val="18"/>
          <w:szCs w:val="18"/>
        </w:rPr>
        <w:t>—2</w:t>
      </w:r>
      <w:r w:rsidR="00AC51C2" w:rsidRPr="007C7794">
        <w:rPr>
          <w:rFonts w:cs="Arial"/>
          <w:sz w:val="18"/>
          <w:szCs w:val="18"/>
        </w:rPr>
        <w:t>019.3</w:t>
      </w:r>
      <w:r w:rsidRPr="007C7794">
        <w:rPr>
          <w:rFonts w:cs="Arial" w:hint="eastAsia"/>
          <w:sz w:val="18"/>
          <w:szCs w:val="18"/>
        </w:rPr>
        <w:t>）</w:t>
      </w:r>
      <w:r w:rsidR="004D7F91" w:rsidRPr="007C7794">
        <w:rPr>
          <w:rFonts w:cs="Arial" w:hint="eastAsia"/>
          <w:sz w:val="18"/>
          <w:szCs w:val="18"/>
        </w:rPr>
        <w:t>对调查问卷、课堂观察、访谈等途径获得的研究数据</w:t>
      </w:r>
      <w:r w:rsidR="004D7F91" w:rsidRPr="007C7794">
        <w:rPr>
          <w:rFonts w:cs="Arial" w:hint="eastAsia"/>
          <w:sz w:val="18"/>
          <w:szCs w:val="18"/>
        </w:rPr>
        <w:t>进行数据的研究分析，</w:t>
      </w:r>
      <w:r w:rsidR="008C4753" w:rsidRPr="007C7794">
        <w:rPr>
          <w:rFonts w:cs="Arial" w:hint="eastAsia"/>
          <w:sz w:val="18"/>
          <w:szCs w:val="18"/>
        </w:rPr>
        <w:t>针对主要影响因素和找到的问题提出相关对策。</w:t>
      </w:r>
    </w:p>
    <w:p w:rsidR="008C4753" w:rsidRPr="007C7794" w:rsidRDefault="004D7F91" w:rsidP="008C4753">
      <w:pPr>
        <w:pStyle w:val="a3"/>
        <w:rPr>
          <w:rFonts w:cs="Arial"/>
          <w:sz w:val="18"/>
          <w:szCs w:val="18"/>
        </w:rPr>
      </w:pPr>
      <w:r w:rsidRPr="007C7794">
        <w:rPr>
          <w:rFonts w:cs="Arial" w:hint="eastAsia"/>
          <w:sz w:val="18"/>
          <w:szCs w:val="18"/>
        </w:rPr>
        <w:t>第四阶段为</w:t>
      </w:r>
      <w:r w:rsidR="000D66EC" w:rsidRPr="007C7794">
        <w:rPr>
          <w:rFonts w:cs="Arial" w:hint="eastAsia"/>
          <w:sz w:val="18"/>
          <w:szCs w:val="18"/>
        </w:rPr>
        <w:t>课题结题（2</w:t>
      </w:r>
      <w:r w:rsidR="00AC51C2" w:rsidRPr="007C7794">
        <w:rPr>
          <w:rFonts w:cs="Arial"/>
          <w:sz w:val="18"/>
          <w:szCs w:val="18"/>
        </w:rPr>
        <w:t>019.3</w:t>
      </w:r>
      <w:r w:rsidR="000D66EC" w:rsidRPr="007C7794">
        <w:rPr>
          <w:rFonts w:cs="Arial" w:hint="eastAsia"/>
          <w:sz w:val="18"/>
          <w:szCs w:val="18"/>
        </w:rPr>
        <w:t>—</w:t>
      </w:r>
      <w:r w:rsidR="00AC51C2" w:rsidRPr="007C7794">
        <w:rPr>
          <w:rFonts w:cs="Arial" w:hint="eastAsia"/>
          <w:sz w:val="18"/>
          <w:szCs w:val="18"/>
        </w:rPr>
        <w:t>2</w:t>
      </w:r>
      <w:r w:rsidR="00AC51C2" w:rsidRPr="007C7794">
        <w:rPr>
          <w:rFonts w:cs="Arial"/>
          <w:sz w:val="18"/>
          <w:szCs w:val="18"/>
        </w:rPr>
        <w:t>019.6</w:t>
      </w:r>
      <w:r w:rsidR="000D66EC" w:rsidRPr="007C7794">
        <w:rPr>
          <w:rFonts w:cs="Arial" w:hint="eastAsia"/>
          <w:sz w:val="18"/>
          <w:szCs w:val="18"/>
        </w:rPr>
        <w:t>）</w:t>
      </w:r>
      <w:r w:rsidR="00AC51C2" w:rsidRPr="007C7794">
        <w:rPr>
          <w:rFonts w:cs="Arial" w:hint="eastAsia"/>
          <w:sz w:val="18"/>
          <w:szCs w:val="18"/>
        </w:rPr>
        <w:t>归纳、整理各类信息资料，梳理研究成果，撰写课题研究报告，报送结题材料。</w:t>
      </w:r>
    </w:p>
    <w:p w:rsidR="00290D9D" w:rsidRPr="007C7794" w:rsidRDefault="007C7794" w:rsidP="00290D9D">
      <w:pPr>
        <w:pStyle w:val="a3"/>
        <w:rPr>
          <w:rFonts w:ascii="Arial" w:hAnsi="Arial" w:cs="Arial"/>
          <w:sz w:val="18"/>
          <w:szCs w:val="18"/>
        </w:rPr>
      </w:pPr>
      <w:r w:rsidRPr="007C7794">
        <w:rPr>
          <w:rFonts w:ascii="Arial" w:hAnsi="Arial" w:cs="Arial" w:hint="eastAsia"/>
          <w:sz w:val="18"/>
          <w:szCs w:val="18"/>
        </w:rPr>
        <w:t>八</w:t>
      </w:r>
      <w:r w:rsidR="00290D9D" w:rsidRPr="007C7794">
        <w:rPr>
          <w:rFonts w:ascii="Arial" w:hAnsi="Arial" w:cs="Arial"/>
          <w:sz w:val="18"/>
          <w:szCs w:val="18"/>
        </w:rPr>
        <w:t>、工作分工与预期研究成果</w:t>
      </w:r>
    </w:p>
    <w:p w:rsidR="00290D9D" w:rsidRPr="007C7794" w:rsidRDefault="00290D9D" w:rsidP="00290D9D">
      <w:pPr>
        <w:pStyle w:val="a3"/>
        <w:rPr>
          <w:rFonts w:ascii="Arial" w:hAnsi="Arial" w:cs="Arial"/>
          <w:sz w:val="18"/>
          <w:szCs w:val="18"/>
        </w:rPr>
      </w:pPr>
      <w:r w:rsidRPr="007C7794">
        <w:rPr>
          <w:rFonts w:cs="Arial" w:hint="eastAsia"/>
          <w:sz w:val="18"/>
          <w:szCs w:val="18"/>
        </w:rPr>
        <w:t>本课题研究通过大量的文献研究，确定研究方案。在数据收集和分析方面，以天津市北辰区模范小学的电子书包项目为主要数据来源。课题开展过程中，天津市电教馆</w:t>
      </w:r>
      <w:r w:rsidR="00AC51C2" w:rsidRPr="007C7794">
        <w:rPr>
          <w:rFonts w:cs="Arial" w:hint="eastAsia"/>
          <w:sz w:val="18"/>
          <w:szCs w:val="18"/>
        </w:rPr>
        <w:t>信息</w:t>
      </w:r>
      <w:r w:rsidRPr="007C7794">
        <w:rPr>
          <w:rFonts w:cs="Arial" w:hint="eastAsia"/>
          <w:sz w:val="18"/>
          <w:szCs w:val="18"/>
        </w:rPr>
        <w:t>部、</w:t>
      </w:r>
      <w:r w:rsidR="00AC51C2" w:rsidRPr="007C7794">
        <w:rPr>
          <w:rFonts w:cs="Arial" w:hint="eastAsia"/>
          <w:sz w:val="18"/>
          <w:szCs w:val="18"/>
        </w:rPr>
        <w:t>天津市第二南开学校、南开大学滨海学院</w:t>
      </w:r>
      <w:r w:rsidRPr="007C7794">
        <w:rPr>
          <w:rFonts w:cs="Arial" w:hint="eastAsia"/>
          <w:sz w:val="18"/>
          <w:szCs w:val="18"/>
        </w:rPr>
        <w:t>的相关研究人员将共同完成数据的收集与分析，推动课题顺利开展。预期研究成果为《</w:t>
      </w:r>
      <w:r w:rsidR="007C7794" w:rsidRPr="007C7794">
        <w:rPr>
          <w:rFonts w:ascii="Arial" w:hAnsi="Arial" w:cs="Arial" w:hint="eastAsia"/>
          <w:sz w:val="18"/>
          <w:szCs w:val="18"/>
        </w:rPr>
        <w:t>网络课程对中学生自主学习</w:t>
      </w:r>
      <w:r w:rsidR="007C7794">
        <w:rPr>
          <w:rFonts w:ascii="Arial" w:hAnsi="Arial" w:cs="Arial" w:hint="eastAsia"/>
          <w:sz w:val="18"/>
          <w:szCs w:val="18"/>
        </w:rPr>
        <w:t>影响</w:t>
      </w:r>
      <w:r w:rsidR="007C7794">
        <w:rPr>
          <w:rFonts w:ascii="Arial" w:hAnsi="Arial" w:cs="Arial" w:hint="eastAsia"/>
          <w:sz w:val="18"/>
          <w:szCs w:val="18"/>
        </w:rPr>
        <w:t>的</w:t>
      </w:r>
      <w:bookmarkStart w:id="0" w:name="_GoBack"/>
      <w:bookmarkEnd w:id="0"/>
      <w:r w:rsidRPr="007C7794">
        <w:rPr>
          <w:rFonts w:cs="Arial" w:hint="eastAsia"/>
          <w:sz w:val="18"/>
          <w:szCs w:val="18"/>
        </w:rPr>
        <w:t>研究报告》，由</w:t>
      </w:r>
      <w:r w:rsidR="00AC51C2" w:rsidRPr="007C7794">
        <w:rPr>
          <w:rFonts w:cs="Arial" w:hint="eastAsia"/>
          <w:sz w:val="18"/>
          <w:szCs w:val="18"/>
        </w:rPr>
        <w:t>黄跃</w:t>
      </w:r>
      <w:r w:rsidRPr="007C7794">
        <w:rPr>
          <w:rFonts w:cs="Arial" w:hint="eastAsia"/>
          <w:sz w:val="18"/>
          <w:szCs w:val="18"/>
        </w:rPr>
        <w:t>负责组织全体课题组成员共同完成。</w:t>
      </w:r>
    </w:p>
    <w:p w:rsidR="00957241" w:rsidRPr="007C7794" w:rsidRDefault="00957241"/>
    <w:sectPr w:rsidR="00957241" w:rsidRPr="007C779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6801" w:rsidRDefault="00DA6801" w:rsidP="00931C3B">
      <w:r>
        <w:separator/>
      </w:r>
    </w:p>
  </w:endnote>
  <w:endnote w:type="continuationSeparator" w:id="0">
    <w:p w:rsidR="00DA6801" w:rsidRDefault="00DA6801" w:rsidP="00931C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6801" w:rsidRDefault="00DA6801" w:rsidP="00931C3B">
      <w:r>
        <w:separator/>
      </w:r>
    </w:p>
  </w:footnote>
  <w:footnote w:type="continuationSeparator" w:id="0">
    <w:p w:rsidR="00DA6801" w:rsidRDefault="00DA6801" w:rsidP="00931C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0D9D"/>
    <w:rsid w:val="000D66EC"/>
    <w:rsid w:val="00290D9D"/>
    <w:rsid w:val="004D7F91"/>
    <w:rsid w:val="0077169B"/>
    <w:rsid w:val="007A2459"/>
    <w:rsid w:val="007A680F"/>
    <w:rsid w:val="007C7794"/>
    <w:rsid w:val="008C4753"/>
    <w:rsid w:val="00931C3B"/>
    <w:rsid w:val="00957241"/>
    <w:rsid w:val="00A8141D"/>
    <w:rsid w:val="00AC51C2"/>
    <w:rsid w:val="00C917EB"/>
    <w:rsid w:val="00DA6801"/>
    <w:rsid w:val="00DE255C"/>
    <w:rsid w:val="00FE15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6BE942"/>
  <w15:chartTrackingRefBased/>
  <w15:docId w15:val="{2B91D16F-4885-4B38-A768-CD7733CF8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90D9D"/>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290D9D"/>
  </w:style>
  <w:style w:type="paragraph" w:styleId="a4">
    <w:name w:val="header"/>
    <w:basedOn w:val="a"/>
    <w:link w:val="a5"/>
    <w:uiPriority w:val="99"/>
    <w:unhideWhenUsed/>
    <w:rsid w:val="00931C3B"/>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931C3B"/>
    <w:rPr>
      <w:sz w:val="18"/>
      <w:szCs w:val="18"/>
    </w:rPr>
  </w:style>
  <w:style w:type="paragraph" w:styleId="a6">
    <w:name w:val="footer"/>
    <w:basedOn w:val="a"/>
    <w:link w:val="a7"/>
    <w:uiPriority w:val="99"/>
    <w:unhideWhenUsed/>
    <w:rsid w:val="00931C3B"/>
    <w:pPr>
      <w:tabs>
        <w:tab w:val="center" w:pos="4153"/>
        <w:tab w:val="right" w:pos="8306"/>
      </w:tabs>
      <w:snapToGrid w:val="0"/>
      <w:jc w:val="left"/>
    </w:pPr>
    <w:rPr>
      <w:sz w:val="18"/>
      <w:szCs w:val="18"/>
    </w:rPr>
  </w:style>
  <w:style w:type="character" w:customStyle="1" w:styleId="a7">
    <w:name w:val="页脚 字符"/>
    <w:basedOn w:val="a0"/>
    <w:link w:val="a6"/>
    <w:uiPriority w:val="99"/>
    <w:rsid w:val="00931C3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7928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161</TotalTime>
  <Pages>3</Pages>
  <Words>422</Words>
  <Characters>2408</Characters>
  <Application>Microsoft Office Word</Application>
  <DocSecurity>0</DocSecurity>
  <Lines>20</Lines>
  <Paragraphs>5</Paragraphs>
  <ScaleCrop>false</ScaleCrop>
  <Company>china</Company>
  <LinksUpToDate>false</LinksUpToDate>
  <CharactersWithSpaces>2825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雪静 王</dc:creator>
  <cp:keywords/>
  <dc:description/>
  <cp:lastModifiedBy>Windows 用户</cp:lastModifiedBy>
  <cp:revision>7</cp:revision>
  <dcterms:created xsi:type="dcterms:W3CDTF">2018-06-09T08:59:00Z</dcterms:created>
  <dcterms:modified xsi:type="dcterms:W3CDTF">2019-02-27T06:23:00Z</dcterms:modified>
</cp:coreProperties>
</file>