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val="0"/>
          <w:bCs w:val="0"/>
          <w:sz w:val="32"/>
          <w:szCs w:val="32"/>
        </w:rPr>
      </w:pPr>
      <w:bookmarkStart w:id="0" w:name="_GoBack"/>
      <w:bookmarkEnd w:id="0"/>
      <w:r>
        <w:rPr>
          <w:rFonts w:hint="eastAsia" w:ascii="黑体" w:hAnsi="黑体" w:eastAsia="黑体" w:cs="黑体"/>
          <w:b w:val="0"/>
          <w:bCs w:val="0"/>
          <w:sz w:val="32"/>
          <w:szCs w:val="32"/>
        </w:rPr>
        <w:t>信息技术助力高效课堂</w:t>
      </w:r>
    </w:p>
    <w:p>
      <w:pPr>
        <w:spacing w:line="360" w:lineRule="auto"/>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——浅谈交互式电子白板在课堂教学中的有效应用</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b w:val="0"/>
          <w:bCs w:val="0"/>
          <w:sz w:val="24"/>
          <w:szCs w:val="24"/>
        </w:rPr>
        <w:t>摘要：</w:t>
      </w:r>
      <w:r>
        <w:rPr>
          <w:rFonts w:hint="eastAsia" w:ascii="楷体" w:hAnsi="楷体" w:eastAsia="楷体" w:cs="楷体"/>
          <w:sz w:val="24"/>
          <w:szCs w:val="24"/>
        </w:rPr>
        <w:t>信息技术在21世纪的全球化环境中发展越来越成熟，尤其在教育行业中的应用越来越广泛。新课程改革中也提出要充分发挥信息技术的优势，为学生的学习和发展提供丰富多彩的教育环境和学习工具。为此，我们必须将传统的教学理念进行转变，把现代信息技术和课堂教学有效结合起来。而电子白板技术作为教育化信息技术的首要代表，它以互动性强、趣味性高得到广大师生的欢迎。我作为学校的电教员以及信息技术教师，也兼任过语文和英语的教学工作，更加清楚交互式电子白板在学科教学中有效应用的重要性。所以我们要将交互式电子白板与学科教学有效的整合起来，将传统的书面教材以多媒体形式展现出来，有效调动学生的课堂兴趣，为学生创设自主探究、愉快学习的氛围，提高小学课堂的有效性。</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b w:val="0"/>
          <w:bCs w:val="0"/>
          <w:sz w:val="24"/>
          <w:szCs w:val="24"/>
        </w:rPr>
        <w:t>关键词：</w:t>
      </w:r>
      <w:r>
        <w:rPr>
          <w:rFonts w:hint="eastAsia" w:ascii="楷体" w:hAnsi="楷体" w:eastAsia="楷体" w:cs="楷体"/>
          <w:bCs/>
          <w:sz w:val="24"/>
          <w:szCs w:val="24"/>
        </w:rPr>
        <w:t>交互式</w:t>
      </w:r>
      <w:r>
        <w:rPr>
          <w:rFonts w:hint="eastAsia" w:ascii="楷体" w:hAnsi="楷体" w:eastAsia="楷体" w:cs="楷体"/>
          <w:sz w:val="24"/>
          <w:szCs w:val="24"/>
        </w:rPr>
        <w:t>电子白板技术；课堂教学；有效应用</w:t>
      </w:r>
    </w:p>
    <w:p>
      <w:pPr>
        <w:spacing w:line="360" w:lineRule="auto"/>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一、</w:t>
      </w:r>
      <w:r>
        <w:rPr>
          <w:rFonts w:hint="eastAsia" w:ascii="黑体" w:hAnsi="黑体" w:eastAsia="黑体" w:cs="黑体"/>
          <w:b w:val="0"/>
          <w:bCs w:val="0"/>
          <w:sz w:val="28"/>
          <w:szCs w:val="28"/>
        </w:rPr>
        <w:t>交互式电子白板在课堂教学中的应用优势</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互式电子白板就是利用电子白板、电脑、投影仪形成三位一体的设备环境，可以构造一个大屏幕、交互式的教学环境。它在课堂教学中有以下几点应用优势：其一，教师利用特定的定位笔代替鼠标在白板上进行操作，进行书写，免去了粉笔运用中的粉尘问题，有利于教师的身体健康。其二，电子白板能够对原有的教学文档进行批注，通过展开详细的教学讲解，对教学文档的内容进行多层次的划分，有利于突出教学重点，突破教学难点，提高课堂教学效率。其三，电子白板系统还具有强大的数据库，方便日常教学的调用和教学安排，这不但大大增加了教师教学过程中的可调用信息总量，为教学带来更多的发散性试题，还能避免传统教学方式下的结构固化问题。其四，电子白板还具有强大的存储功能，通过对教师在课堂书写记录，能够将教学内容录制成相应的电子文档。这些电子文档不仅能帮助学生的课后复习，也能帮助教师进行良好的课后总结和反思，对促进教师成长也能起到积极的作用。既然交互式电子白板有着如此强大的功能与优势，作为现代化的教育工作者，我们应该充分发挥电子白板的优势，积极探索交互式电子白板在学科教学中的有效应用，促进现代教育理念、教学过程、教学手段和方法的改革与更新，切实提高课堂教学的有效性。</w:t>
      </w:r>
    </w:p>
    <w:p>
      <w:pPr>
        <w:spacing w:line="360" w:lineRule="auto"/>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交互式电子白板在课堂教学中的有效应用</w:t>
      </w:r>
    </w:p>
    <w:p>
      <w:pPr>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（一）</w:t>
      </w:r>
      <w:r>
        <w:rPr>
          <w:rFonts w:hint="eastAsia" w:ascii="楷体" w:hAnsi="楷体" w:eastAsia="楷体" w:cs="楷体"/>
          <w:sz w:val="28"/>
          <w:szCs w:val="28"/>
        </w:rPr>
        <w:t>交互式电子白板打造互动课堂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互式电子白板自身具备极强的互动性及易操作性等特点。在教学中，教师借助电子白板能够突显以“学生为主体，教师为主导”的教学理念，增进教师与学习者之间、学习者与学习者之间的互动学习。根据教材内容，教师能基于电子白板设计相应的教学策略以及互动环节，给予学生更多的展现自我、表现自我、小组合作的机会，这可以使得交互式电子白板真正成为师生集体协作学习、互相平等对话的互动平台，这也可以突显学习者的主体地位，培养学生积极探索、合作学习的能力。</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例如，我在执教五年级信息技术《图形图像巧变幻》一课中，我给学生们播放了一集《shaping up 变变变》的两分钟动画片，动画片演示了由三个大正方形，六个小圆形，两个梯形，一个半圆形和一个五边形拼成了一列小火车。在观看后请学生谈谈观看感受，并让学生以小组为单位进行一个小游戏《变变变！》。在这个游戏中，我为学生提供了多种线条及形状，小组成员们积极参与，使用不同的线条和形状拼出图形，并到电子白板前演示，看看哪一组的方法最多，拼出的图形最新颖。这一游戏通过在电子白板的白板页上插入相应的线条及形状，供学生上台展示，学生可以任意地在白板上调整线条及形状的位置与方向，最终拼出图形。通过这样一个简单的小游戏，教师借助电子白板引导学生了解可以使用多种线条及形状绘制图形，并将其放置在白板上进行演示，充分的让学生感受图形的变换，这样的方式不仅有效的提升学生的想象能力和小组合作意识，也让学生们充分认识到了我们生活在一个充满图形的世界里以及图形对于绘画的重要性，从而引出学习的内容：研究图形变幻的奥秘。这种课堂上及时生成的小游戏，比起PPT，使用电子白板教学直观性更强，操作更加简单并可以实现教学目标。</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再例如，我在执教五年级信息技术第一课《硬件软件齐协力》一课时，因为这节课是认识计算机，了解计算机的基本组成，是一节比较枯燥的课。可是这是学生开始信息技术学习的第一课，是关键的一课，必须激发学生的学习兴趣，才能使学生对以后的信息技术学习充满好奇与期待，所以我利用希沃白板互动式课件制作软件设计了一些互动环节：在讲解计算机硬件时，我将和计算机有关的硬件展示给学生们，然后学生通过动手到白板前拖拽，找到计算机的基本组成部分并组成了一台计算机。学生亲自动起手尝试而不是被动的接受，当然积极性就高了。然后我又使用希沃白板中的“课堂活动”中的“趣味分类”制作了《计算机应用软件分类》的小游戏；设计了练习题《计算机软硬件连连看》。学生们来到白板前动手拖一拖、拽一拽、连一连，学习兴趣完全被激发了出来，你争我抢，都要上来试一试，在愉快轻松的氛围中，掌握了计算机硬件、软件的知识以及硬件软件齐协力才能发挥计算机的作用，呈现了一堂有趣又有效的互动课堂，使学生们体验到了互动教学的乐趣。</w:t>
      </w:r>
    </w:p>
    <w:p>
      <w:pPr>
        <w:spacing w:line="360" w:lineRule="auto"/>
        <w:ind w:firstLine="560" w:firstLineChars="200"/>
        <w:rPr>
          <w:rFonts w:ascii="仿宋_GB2312" w:hAnsi="仿宋" w:eastAsia="仿宋_GB2312"/>
          <w:sz w:val="30"/>
          <w:szCs w:val="30"/>
        </w:rPr>
      </w:pPr>
      <w:r>
        <w:rPr>
          <w:rFonts w:hint="eastAsia" w:ascii="楷体" w:hAnsi="楷体" w:eastAsia="楷体" w:cs="楷体"/>
          <w:sz w:val="28"/>
          <w:szCs w:val="28"/>
          <w:lang w:eastAsia="zh-CN"/>
        </w:rPr>
        <w:t>（二）</w:t>
      </w:r>
      <w:r>
        <w:rPr>
          <w:rFonts w:hint="eastAsia" w:ascii="楷体" w:hAnsi="楷体" w:eastAsia="楷体" w:cs="楷体"/>
          <w:sz w:val="28"/>
          <w:szCs w:val="28"/>
        </w:rPr>
        <w:t>实现了由预设性课堂向生成性课堂的转变，激发学生学习兴趣</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相关教学素材的预设是教师课前准备的关键环节，在开展课堂教学前，教师往往需要做好充分的预设，如教学媒体、教学素材、教学手段等。但是，大多数教师喜欢使用PPT制作教学课件，在放映过程中，只能按照教师预先设计好的内容进行呈现，对于学生的随机回答无法给出答案，往往导致学生不能积极主动，失去了课堂的活跃性。而交互式电子白板却打破了这一常规，使教师预设好的教学资源变得更加具有弹性，而且交互式电子白板所具有的素材式、积件式的资源管理功能，可以帮助教师将教学媒体素材以积件的形式进行管理。在教学过程中，当需要呈现素材时，教师或学生可以对资源库中的内容进行任意调用、添加、删除、编辑等操作，方便教学资源的重组与加工。此外，教师还可利用交互式电子白板的资源库功能，根据学生身心发展特点和知识逻辑规律，对课堂教学进行虚拟呈现，创设相关的教学情境，从而激发学生的学习兴趣。</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例如，我在执教五年级信息技术《婆娑倒影映美景》一课时，针对对教材的理解以及天津桥梁众多的特点，我将课题改为《绘制家乡的桥》。课前我收齐了一些天津具历史意义和代表性的桥梁，还实地拍摄取材了在孩子们生活区域中的小桥。在课堂教学的导入部分，我使用东方中原电子白板中的“幕布”的功能（还可以使用希沃白板中的“蒙层”功能），将取材自学生们生活中的小桥遮挡住一半，让学生猜猜是哪座桥，学生一眼就认出，都积极踊跃举手，氛围一下子愉悦了起来。然后紧接着创设情境，介绍了天津的历史以及桥梁众多的原因，然后提出问题：同学们，你们知道我们天津的桥都有哪些？教师根据学生的回答，从资源库中准备好的素材中拖出相应的图片，并作相应的介绍。本环节的设计主要是让学生通过欣赏和了解天津的桥梁历史，激发孩子们的自豪感，也为后面能够根据桥梁的特点学习绘制美观又对称的桥打下基础。如果利用以往的教学媒体（如PPT），教师一般只能设计线性结构，按事先预设的顺序依次出现桥梁的图片，这显然和学生的思维反应是不匹配的，会在一定程度上影响教学效果。在本课教学环节中，教师利用交互式电子白板的遮盖功能制作了互动游戏；利用交互式电子白板的资源库功能，预设了很多桥梁的图片，在教学中当学生提到某座桥梁时，教师就及时地从资源库中调出该图片，构建了一个动态的、可视化的教学情境提高了学生的学习热情。</w:t>
      </w:r>
    </w:p>
    <w:p>
      <w:pPr>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（三）</w:t>
      </w:r>
      <w:r>
        <w:rPr>
          <w:rFonts w:hint="eastAsia" w:ascii="楷体" w:hAnsi="楷体" w:eastAsia="楷体" w:cs="楷体"/>
          <w:sz w:val="28"/>
          <w:szCs w:val="28"/>
        </w:rPr>
        <w:t>存储动态资源，构建促进学生生成的学习环境</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堂教学是通过师生互动、生生互动构建知识的过程，在互动过程中学生会产生很多生成性信息，这些动态生成的信息是学生思维认知的表征，是教学活动生长点的主要载体。对这些动态生成的信息资源，教师应及时捕捉，针对预定的教学目标内容进行相应的调整。交互式电子白板具有双向信息传递功能，可以通过存储、拍照等方法及时捕捉有效信息并存储，对教学过程中教师或学生在电子白板上的操作过程进行记录。在教学过程中，教师如果能及时捕捉并充分利用这些信息，就能促进学生在学习思考的过程中有新的生成，也为构建促进学生生成的课堂学习环境提供了技术支持。</w:t>
      </w:r>
    </w:p>
    <w:p>
      <w:pPr>
        <w:spacing w:line="360" w:lineRule="auto"/>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三、</w:t>
      </w:r>
      <w:r>
        <w:rPr>
          <w:rFonts w:hint="eastAsia" w:ascii="黑体" w:hAnsi="黑体" w:eastAsia="黑体" w:cs="黑体"/>
          <w:b w:val="0"/>
          <w:bCs w:val="0"/>
          <w:sz w:val="28"/>
          <w:szCs w:val="28"/>
        </w:rPr>
        <w:t>结语</w:t>
      </w:r>
    </w:p>
    <w:p>
      <w:pPr>
        <w:spacing w:line="360" w:lineRule="auto"/>
        <w:ind w:firstLine="420" w:firstLineChars="200"/>
        <w:rPr>
          <w:rFonts w:ascii="仿宋_GB2312" w:hAnsi="仿宋" w:eastAsia="仿宋_GB2312"/>
          <w:sz w:val="30"/>
          <w:szCs w:val="30"/>
        </w:rPr>
      </w:pPr>
      <w:r>
        <w:rPr>
          <w:rFonts w:hint="eastAsia" w:asciiTheme="minorEastAsia" w:hAnsiTheme="minorEastAsia" w:eastAsiaTheme="minorEastAsia" w:cstheme="minorEastAsia"/>
          <w:sz w:val="21"/>
          <w:szCs w:val="21"/>
        </w:rPr>
        <w:t>综上所述，交互式电子白板在课堂教学中的应用具有颠覆性意义。教师要进一步提升自身信息化素养，充分掌握交互式电子白板的使用技能，利用交互式电子白板进一步优化课堂教学方法，发挥交互式电子白板的交互性强的优势推动课堂教学的多元化互动，优化课堂结构，使交互式电子白板成为提升课堂教学效率的有效工具。</w:t>
      </w:r>
    </w:p>
    <w:p>
      <w:pPr>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参考文献：</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[1]万华丽. 交互式电子白板支持下的课堂教学互动研究[D].沈阳师范大学,2012.</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[2]张春杰. 基于交互式电子白板的生成性教学研究[D].徐州师范大学,2011.</w:t>
      </w:r>
    </w:p>
    <w:p>
      <w:pPr>
        <w:ind w:firstLine="480" w:firstLineChars="200"/>
      </w:pPr>
      <w:r>
        <w:rPr>
          <w:rFonts w:hint="eastAsia" w:ascii="楷体" w:hAnsi="楷体" w:eastAsia="楷体" w:cs="楷体"/>
          <w:sz w:val="24"/>
          <w:szCs w:val="24"/>
        </w:rPr>
        <w:t>[3]薛婧. 交互式电子白板在小学语文课堂教学中的应用研究[D].沈阳师范大学,2015</w:t>
      </w:r>
      <w:r>
        <w:rPr>
          <w:rFonts w:hint="eastAsia" w:ascii="楷体" w:hAnsi="楷体" w:eastAsia="楷体" w:cs="楷体"/>
          <w:sz w:val="24"/>
          <w:szCs w:val="24"/>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B6DD1"/>
    <w:rsid w:val="503A62C7"/>
    <w:rsid w:val="552520E3"/>
    <w:rsid w:val="7A8B6DD1"/>
    <w:rsid w:val="7B380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2019-03-23T14:02:00Z</dcterms:created>
  <dc:creator>刘佳</dc:creator>
  <cp:lastModifiedBy>lenovo</cp:lastModifiedBy>
  <dcterms:modified xsi:type="dcterms:W3CDTF">2019-06-27T07:38:43Z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