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23" w:rsidRDefault="000E6E23" w:rsidP="00BF6850">
      <w:pPr>
        <w:autoSpaceDE w:val="0"/>
        <w:autoSpaceDN w:val="0"/>
        <w:adjustRightInd w:val="0"/>
        <w:jc w:val="center"/>
        <w:rPr>
          <w:rFonts w:ascii="Tahoma" w:hAnsi="Tahoma" w:cs="Tahoma"/>
          <w:b/>
          <w:color w:val="444444"/>
          <w:sz w:val="25"/>
          <w:szCs w:val="25"/>
          <w:shd w:val="clear" w:color="auto" w:fill="FFFFFF"/>
        </w:rPr>
      </w:pPr>
      <w:r w:rsidRPr="000E6E23">
        <w:rPr>
          <w:rFonts w:ascii="Tahoma" w:hAnsi="Tahoma" w:cs="Tahoma" w:hint="eastAsia"/>
          <w:b/>
          <w:color w:val="444444"/>
          <w:sz w:val="25"/>
          <w:szCs w:val="25"/>
          <w:shd w:val="clear" w:color="auto" w:fill="FFFFFF"/>
        </w:rPr>
        <w:t>信息技术与小学学科课堂教学融合的实践研究</w:t>
      </w:r>
    </w:p>
    <w:p w:rsidR="00BF6850" w:rsidRPr="00BF6850" w:rsidRDefault="00BF6850" w:rsidP="00BF6850">
      <w:pPr>
        <w:autoSpaceDE w:val="0"/>
        <w:autoSpaceDN w:val="0"/>
        <w:adjustRightInd w:val="0"/>
        <w:jc w:val="center"/>
        <w:rPr>
          <w:rFonts w:ascii="宋体" w:eastAsia="宋体" w:cs="宋体"/>
          <w:b/>
          <w:color w:val="000000"/>
          <w:kern w:val="0"/>
          <w:position w:val="6"/>
          <w:sz w:val="20"/>
          <w:szCs w:val="20"/>
          <w:lang w:val="zh-CN"/>
        </w:rPr>
      </w:pPr>
      <w:r w:rsidRPr="00BF6850">
        <w:rPr>
          <w:rFonts w:ascii="Tahoma" w:hAnsi="Tahoma" w:cs="Tahoma"/>
          <w:b/>
          <w:color w:val="444444"/>
          <w:sz w:val="25"/>
          <w:szCs w:val="25"/>
          <w:shd w:val="clear" w:color="auto" w:fill="FFFFFF"/>
        </w:rPr>
        <w:t>课题设计论证</w:t>
      </w:r>
    </w:p>
    <w:p w:rsidR="00307277"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ab/>
      </w:r>
      <w:r w:rsidR="00044780">
        <w:rPr>
          <w:rFonts w:ascii="宋体" w:eastAsia="宋体" w:cs="宋体"/>
          <w:color w:val="000000"/>
          <w:kern w:val="0"/>
          <w:position w:val="6"/>
          <w:sz w:val="20"/>
          <w:szCs w:val="20"/>
          <w:lang w:val="zh-CN"/>
        </w:rPr>
        <w:t>21</w:t>
      </w:r>
      <w:r w:rsidR="00044780">
        <w:rPr>
          <w:rFonts w:ascii="宋体" w:eastAsia="宋体" w:cs="宋体" w:hint="eastAsia"/>
          <w:color w:val="000000"/>
          <w:kern w:val="0"/>
          <w:position w:val="6"/>
          <w:sz w:val="20"/>
          <w:szCs w:val="20"/>
          <w:lang w:val="zh-CN"/>
        </w:rPr>
        <w:t>世纪是信息化的世纪，网络信息，人工智能等等已经深入到了我们的各个领域，改变着我们的生活、工作、学习。随着信息技术的发展，教育领域把先进的计算机技术、网络通信技术和多媒休技术运用到教学当中，这是现代科学技术影响教育行为的必然结果，也是教育改革与发展的必然趋势。信息技术教育不但是提高学生素质的一个重要组成部分，同时还是提高教育教学质量的重要手段。如何提高信息技术在学科教学中运用的有效性是一个十分关键的问题，这个问题处理得当将给教学内容、教学方法、教学模式、教学运行机制以及教学理论引进新思想和新观念，因此它引起了社会的广泛关注。信息技术在学科教学的应用是以计算机技术为基础，以课件等多媒体展示为截体，用以解决学科教学中的重点、难点问题，使复杂简单化，抽象形象化，形象直观化，进而提高课堂效率和教学质量，让学生在轻松愉快的氛围中感知学习和掌握学科知识，同时，提高学生的信息技术运用能力和实践操作能力。由此可以看出，信息化与学科教学融合在教学中的有效性应用是该课题的关键性问题，也是目前小学教学中亟待研究和解决的问题。</w:t>
      </w:r>
    </w:p>
    <w:p w:rsidR="00BF6850" w:rsidRDefault="000E6E23"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ab/>
        <w:t>一、</w:t>
      </w:r>
      <w:r w:rsidR="00BF6850">
        <w:rPr>
          <w:rFonts w:ascii="宋体" w:eastAsia="宋体" w:cs="宋体" w:hint="eastAsia"/>
          <w:color w:val="000000"/>
          <w:kern w:val="0"/>
          <w:position w:val="6"/>
          <w:sz w:val="20"/>
          <w:szCs w:val="20"/>
          <w:lang w:val="zh-CN"/>
        </w:rPr>
        <w:t>本课题研究的主要思路。</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研究信息技术在小学学科教学运用中的有效性，对于发展学生的现代信息素质，培养学生的创新精神和实践能力，提高教与学效率，推进素质教育进程，有着十分重要的现实意义。我们研究的是关于信息技术在小学学科教学中系统运用的有效性，将以新的形式和新的结论来丰富和发展</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运用信息技术与小学学科教学融合</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的理论，使其更具规律性、科学性、指导性和实践操作性。同时，这项研究在于真正探索出一种操作性强、实效性强的运用模式，着重突出有效性，为深化教学改革，提高教学效率，正确应用信息技术提供重要经验，从而达到信息技术有效性运用的推广。</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作为从事基础教育的教师，明确小学信息技术在学科教学中运用的最终目标及最根本的衡量尺度是改善课堂氛围，提高学习效率，真正贯彻新课程理念，落实新课程目标，有利于教师的教和学生的学，从而促进学生健康、全面发展。因而，我们的研究方向就是：落脚点，一是教师怎样利用信息技术的优势，结合小学课堂教学，改变学习者的学习方式，使之符合新课程标准的要求，从而提高学生素质，适应新时代的要求，创建信息化环境下的自主学习课堂教学结构。二是在新的课程标准的教学理论指导下，使教师真正发挥主导作用，学生充分发挥学习过程中的主动性、积极性、创造性，使学生在学习中成为信息加工的主体和知识意义的主动建构者，以不同的模式应用到不同学科中，并与之使之融为一体。三是通过研究探索出一套实用有效，具备可操作</w:t>
      </w:r>
      <w:r>
        <w:rPr>
          <w:rFonts w:ascii="宋体" w:eastAsia="宋体" w:cs="宋体" w:hint="eastAsia"/>
          <w:color w:val="000000"/>
          <w:kern w:val="0"/>
          <w:position w:val="6"/>
          <w:sz w:val="20"/>
          <w:szCs w:val="20"/>
          <w:lang w:val="zh-CN"/>
        </w:rPr>
        <w:lastRenderedPageBreak/>
        <w:t>性的信息技术运用方式。根据不同的学科进行研究，我组人员由我校的语文、数学等学科的精英教师组成，因此我们将对信息技术在小学学科中的应用进行深入地研究，探索信息技术在各学科中应用的有效性。语、数学科我们将分别进行新授课、练习课、复习课等课型中信息技术运用有效性进行深入的研究，即在</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创设情景</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发现问题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提出问题</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解决问题一一运用深化</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开拓升华</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等几个环节中进行。</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r w:rsidR="000E6E23">
        <w:rPr>
          <w:rFonts w:ascii="宋体" w:eastAsia="宋体" w:cs="宋体" w:hint="eastAsia"/>
          <w:color w:val="000000"/>
          <w:kern w:val="0"/>
          <w:position w:val="6"/>
          <w:sz w:val="20"/>
          <w:szCs w:val="20"/>
          <w:lang w:val="zh-CN"/>
        </w:rPr>
        <w:t>二、</w:t>
      </w:r>
      <w:r>
        <w:rPr>
          <w:rFonts w:ascii="宋体" w:eastAsia="宋体" w:cs="宋体" w:hint="eastAsia"/>
          <w:color w:val="000000"/>
          <w:kern w:val="0"/>
          <w:position w:val="6"/>
          <w:sz w:val="20"/>
          <w:szCs w:val="20"/>
          <w:lang w:val="zh-CN"/>
        </w:rPr>
        <w:t>本课题创新程度，理论意义，应用价值</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信息技术在小学学科教学中运用的有效性研究并不是雾里看花，它具有极强的现实意义。本课题的创新之处在于：教师如何把</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小学教学</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和</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现代信息技术</w:t>
      </w:r>
      <w:r>
        <w:rPr>
          <w:rFonts w:ascii="宋体" w:eastAsia="宋体" w:cs="宋体"/>
          <w:color w:val="000000"/>
          <w:kern w:val="0"/>
          <w:position w:val="6"/>
          <w:sz w:val="20"/>
          <w:szCs w:val="20"/>
          <w:lang w:val="zh-CN"/>
        </w:rPr>
        <w:t>”</w:t>
      </w:r>
      <w:r>
        <w:rPr>
          <w:rFonts w:ascii="宋体" w:eastAsia="宋体" w:cs="宋体" w:hint="eastAsia"/>
          <w:color w:val="000000"/>
          <w:kern w:val="0"/>
          <w:position w:val="6"/>
          <w:sz w:val="20"/>
          <w:szCs w:val="20"/>
          <w:lang w:val="zh-CN"/>
        </w:rPr>
        <w:t>有机结合起来，把小学学科与信息技术统一起来，完善新的现代教育教学理念，利用信息技术教学与传统教育教学的优势互补理论和方法，探索教育信息化环境下的最佳教育教学模式。</w:t>
      </w:r>
    </w:p>
    <w:p w:rsidR="00BF6850" w:rsidRDefault="00752D59"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r w:rsidR="00BF6850">
        <w:rPr>
          <w:rFonts w:ascii="宋体" w:eastAsia="宋体" w:cs="宋体" w:hint="eastAsia"/>
          <w:color w:val="000000"/>
          <w:kern w:val="0"/>
          <w:position w:val="6"/>
          <w:sz w:val="20"/>
          <w:szCs w:val="20"/>
          <w:lang w:val="zh-CN"/>
        </w:rPr>
        <w:t>如何充分利用信息技术教学的优势，结合传统教学内容、教学手段、教学传播形式的优势，进行最有效的融合。通过本课题的研究，能够解决信息化环境下，教师如何进行教学设计，如何调控教学过程，如何有效实施教学活动以达成教学目标，从而更加有利于培养学生的创新精神和创新能力，具有鲜明的时代意义。其次通过课题的研究与实践，总结并形成应用信息技术在小学教学中有效运用的理论与方法，优化中小学课堂教学结构。</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我们选择这个研究课题是因为：</w:t>
      </w:r>
    </w:p>
    <w:p w:rsidR="00BF6850" w:rsidRDefault="00BF6850" w:rsidP="00BF6850">
      <w:pPr>
        <w:autoSpaceDE w:val="0"/>
        <w:autoSpaceDN w:val="0"/>
        <w:adjustRightInd w:val="0"/>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1</w:t>
      </w:r>
      <w:r>
        <w:rPr>
          <w:rFonts w:ascii="宋体" w:eastAsia="宋体" w:cs="宋体" w:hint="eastAsia"/>
          <w:color w:val="000000"/>
          <w:kern w:val="0"/>
          <w:position w:val="6"/>
          <w:sz w:val="20"/>
          <w:szCs w:val="20"/>
          <w:lang w:val="zh-CN"/>
        </w:rPr>
        <w:t>、我校长期进行教育教学研究，总结出了一定的教育科研方法，并培养了批具有研究能力的中青年教师。</w:t>
      </w:r>
    </w:p>
    <w:p w:rsidR="00044780" w:rsidRPr="00044780" w:rsidRDefault="00BF6850" w:rsidP="00BF6850">
      <w:pPr>
        <w:spacing w:line="360" w:lineRule="auto"/>
        <w:rPr>
          <w:rFonts w:ascii="宋体" w:eastAsia="宋体" w:cs="宋体"/>
          <w:color w:val="000000"/>
          <w:kern w:val="0"/>
          <w:position w:val="6"/>
          <w:sz w:val="20"/>
          <w:szCs w:val="20"/>
          <w:lang w:val="zh-CN"/>
        </w:rPr>
      </w:pPr>
      <w:r>
        <w:rPr>
          <w:rFonts w:ascii="宋体" w:eastAsia="宋体" w:cs="宋体" w:hint="eastAsia"/>
          <w:color w:val="000000"/>
          <w:kern w:val="0"/>
          <w:position w:val="6"/>
          <w:sz w:val="20"/>
          <w:szCs w:val="20"/>
          <w:lang w:val="zh-CN"/>
        </w:rPr>
        <w:t xml:space="preserve">　　</w:t>
      </w:r>
      <w:r>
        <w:rPr>
          <w:rFonts w:ascii="宋体" w:eastAsia="宋体" w:cs="宋体"/>
          <w:color w:val="000000"/>
          <w:kern w:val="0"/>
          <w:position w:val="6"/>
          <w:sz w:val="20"/>
          <w:szCs w:val="20"/>
          <w:lang w:val="zh-CN"/>
        </w:rPr>
        <w:t>2</w:t>
      </w:r>
      <w:r>
        <w:rPr>
          <w:rFonts w:ascii="宋体" w:eastAsia="宋体" w:cs="宋体" w:hint="eastAsia"/>
          <w:color w:val="000000"/>
          <w:kern w:val="0"/>
          <w:position w:val="6"/>
          <w:sz w:val="20"/>
          <w:szCs w:val="20"/>
          <w:lang w:val="zh-CN"/>
        </w:rPr>
        <w:t>、学校领导高度重视教育科研工作，课题组教师人人具备熟练运用信息技术的能力，在教育教学中都能起到带头作用，保证了此次研究的有效性深入。</w:t>
      </w:r>
    </w:p>
    <w:sectPr w:rsidR="00044780" w:rsidRPr="00044780" w:rsidSect="003072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25" w:rsidRDefault="00422E25" w:rsidP="00752D59">
      <w:r>
        <w:separator/>
      </w:r>
    </w:p>
  </w:endnote>
  <w:endnote w:type="continuationSeparator" w:id="0">
    <w:p w:rsidR="00422E25" w:rsidRDefault="00422E25" w:rsidP="00752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25" w:rsidRDefault="00422E25" w:rsidP="00752D59">
      <w:r>
        <w:separator/>
      </w:r>
    </w:p>
  </w:footnote>
  <w:footnote w:type="continuationSeparator" w:id="0">
    <w:p w:rsidR="00422E25" w:rsidRDefault="00422E25" w:rsidP="00752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780"/>
    <w:rsid w:val="00044780"/>
    <w:rsid w:val="000E6E23"/>
    <w:rsid w:val="0030182D"/>
    <w:rsid w:val="00307277"/>
    <w:rsid w:val="00422E25"/>
    <w:rsid w:val="00752D59"/>
    <w:rsid w:val="00BF6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2D59"/>
    <w:rPr>
      <w:sz w:val="18"/>
      <w:szCs w:val="18"/>
    </w:rPr>
  </w:style>
  <w:style w:type="paragraph" w:styleId="a4">
    <w:name w:val="footer"/>
    <w:basedOn w:val="a"/>
    <w:link w:val="Char0"/>
    <w:uiPriority w:val="99"/>
    <w:semiHidden/>
    <w:unhideWhenUsed/>
    <w:rsid w:val="00752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2D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2023-03-30T00:39:00Z</dcterms:created>
  <dcterms:modified xsi:type="dcterms:W3CDTF">2023-03-30T01:04:00Z</dcterms:modified>
</cp:coreProperties>
</file>