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sz w:val="30"/>
        </w:rPr>
        <w:t>杨村十中教师目标实施单</w:t>
      </w:r>
    </w:p>
    <w:tbl>
      <w:tblPr>
        <w:tblStyle w:val="12"/>
        <w:tblW w:w="8125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5"/>
        <w:gridCol w:w="1550"/>
        <w:gridCol w:w="1200"/>
        <w:gridCol w:w="1200"/>
        <w:gridCol w:w="1457"/>
        <w:gridCol w:w="136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备课组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综合组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主备人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沈芳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授课教师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沈芳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教学内容</w:t>
            </w: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 块 神 奇 的 布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——“图层蒙版”在图像合成中的应用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教学时间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2017.10.24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6" w:hRule="atLeast"/>
        </w:trPr>
        <w:tc>
          <w:tcPr>
            <w:tcW w:w="8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一、创设情境，明确目标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创设情境：播放自制视频，在三生三世十里桃花的意境下，展示若干合成图像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让学生猜一猜在这段视频中哪些是用Photoshop软件合成的？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出示课题《一块神奇的布——“图层蒙版”在图像合成中的应用》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</w:rPr>
              <w:t>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标：1.掌握这块“神奇的布”的添加方法，探索它的原理。2.掌握这块“神奇的布”在图像合成中的应用方法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目标达成，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建构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智知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目标一：</w:t>
            </w: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掌握“神奇的布”的添加方法，探索它的原理。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师演示：打开两幅图片，用移动工具把人物移动到背景图片中，在图层面板中为人物图层添加图层蒙版。布置任务：让学生用画笔工具探索黑白灰三种颜色对两幅图片的影响，思考这块神奇的布有什么神奇之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互助:学生自主练习，用画笔探索，组内交流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展示：（预期答案：在这块“布”上涂黑色会盖住当前图层，显示出下一图层；涂白色完全显示当前图层，涂灰色，这块“布”变成半透明），加分鼓励，教师板书。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教师点评，提示背景图层不能添加蒙版，因为它被锁定了，双击背景图层可解除锁定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目标二：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掌握这块“神奇的布”在图像合成中的应用方法</w:t>
            </w:r>
            <w:r>
              <w:rPr>
                <w:rFonts w:hint="eastAsia" w:ascii="仿宋_GB2312" w:hAnsi="仿宋_GB2312" w:eastAsia="仿宋_GB2312" w:cs="仿宋_GB2312"/>
                <w:b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（过渡语句：绿水青山，风光秀丽，十里桃林，美不胜收，我们何不置身在美景之中，用Photoshop软件开启美景之旅呢？）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学生自主探索，大胆尝试图像合成，有问题同伴互助。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展示：学生到教师机上演示用图层蒙版的方法进行图像合成，加分鼓励。（预期效果：希望学生能够完成利用图层蒙版进行图像合成，并能够利用画笔、渐变等工具反复修改，使合成的图像更自然、更逼真）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教师点评，当黑色涂多了的时候，将前景色变为白色，继续涂抹能修复回来。当需要反复切换前景色和背景色时，X为切换的快捷键。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三：总结提升，反馈练习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学生总结本节课收获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教师总结提升（利用图层蒙版合成图像的最大优点就是：不会破坏图层中的图像，而且随时可以停用图层蒙版、删除图层蒙版）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总结各小组得分，为获胜组点赞。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作业布置：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网上搜索素材，合成一个有创意的效果图。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板书设计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一块神奇的布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——“图层蒙版”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图层蒙版上只能涂黑白灰颜色，黑色——盖住当前图层，显示下一图层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36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白色——显示当前图层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36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灰色——当前图层变成半透明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教师反思：</w:t>
            </w: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pgSz w:w="10261" w:h="14513"/>
      <w:pgMar w:top="1440" w:right="1134" w:bottom="1134" w:left="1134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C"/>
    <w:rsid w:val="001335D8"/>
    <w:rsid w:val="005865B8"/>
    <w:rsid w:val="005F71F3"/>
    <w:rsid w:val="006A130F"/>
    <w:rsid w:val="00734168"/>
    <w:rsid w:val="007F753C"/>
    <w:rsid w:val="00C43FDE"/>
    <w:rsid w:val="00C83C14"/>
    <w:rsid w:val="0BDF3ACF"/>
    <w:rsid w:val="167A014C"/>
    <w:rsid w:val="1FF83BCC"/>
    <w:rsid w:val="21466163"/>
    <w:rsid w:val="248369D7"/>
    <w:rsid w:val="27F00142"/>
    <w:rsid w:val="28713910"/>
    <w:rsid w:val="2B611186"/>
    <w:rsid w:val="2D751FD7"/>
    <w:rsid w:val="30147183"/>
    <w:rsid w:val="30506D74"/>
    <w:rsid w:val="3235153F"/>
    <w:rsid w:val="36843174"/>
    <w:rsid w:val="39E67504"/>
    <w:rsid w:val="3AEF67C6"/>
    <w:rsid w:val="3C3C6B41"/>
    <w:rsid w:val="3E29363E"/>
    <w:rsid w:val="3EC67AC6"/>
    <w:rsid w:val="3F501708"/>
    <w:rsid w:val="498B0FAF"/>
    <w:rsid w:val="49CA15C0"/>
    <w:rsid w:val="4F8C371F"/>
    <w:rsid w:val="515F5F87"/>
    <w:rsid w:val="540818C0"/>
    <w:rsid w:val="565F18CC"/>
    <w:rsid w:val="5D011A8C"/>
    <w:rsid w:val="6251749B"/>
    <w:rsid w:val="65A3692B"/>
    <w:rsid w:val="67B31403"/>
    <w:rsid w:val="69A02621"/>
    <w:rsid w:val="6CA93931"/>
    <w:rsid w:val="70CC6972"/>
    <w:rsid w:val="73661F6A"/>
    <w:rsid w:val="7845061B"/>
    <w:rsid w:val="7E7C6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qFormat/>
    <w:uiPriority w:val="99"/>
    <w:rPr>
      <w:color w:val="800080"/>
      <w:u w:val="none"/>
    </w:rPr>
  </w:style>
  <w:style w:type="character" w:styleId="5">
    <w:name w:val="Emphasis"/>
    <w:basedOn w:val="3"/>
    <w:qFormat/>
    <w:locked/>
    <w:uiPriority w:val="0"/>
  </w:style>
  <w:style w:type="character" w:styleId="6">
    <w:name w:val="HTML Definition"/>
    <w:basedOn w:val="3"/>
    <w:unhideWhenUsed/>
    <w:qFormat/>
    <w:uiPriority w:val="99"/>
    <w:rPr>
      <w:color w:val="000000"/>
      <w:shd w:val="clear" w:fill="D8D8D8"/>
    </w:rPr>
  </w:style>
  <w:style w:type="character" w:styleId="7">
    <w:name w:val="HTML Acronym"/>
    <w:basedOn w:val="3"/>
    <w:unhideWhenUsed/>
    <w:qFormat/>
    <w:uiPriority w:val="99"/>
  </w:style>
  <w:style w:type="character" w:styleId="8">
    <w:name w:val="HTML Variable"/>
    <w:basedOn w:val="3"/>
    <w:unhideWhenUsed/>
    <w:qFormat/>
    <w:uiPriority w:val="99"/>
  </w:style>
  <w:style w:type="character" w:styleId="9">
    <w:name w:val="Hyperlink"/>
    <w:basedOn w:val="3"/>
    <w:unhideWhenUsed/>
    <w:qFormat/>
    <w:uiPriority w:val="99"/>
    <w:rPr>
      <w:color w:val="0000FF"/>
      <w:u w:val="none"/>
    </w:rPr>
  </w:style>
  <w:style w:type="character" w:styleId="10">
    <w:name w:val="HTML Code"/>
    <w:basedOn w:val="3"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3"/>
    <w:unhideWhenUsed/>
    <w:qFormat/>
    <w:uiPriority w:val="99"/>
  </w:style>
  <w:style w:type="character" w:customStyle="1" w:styleId="13">
    <w:name w:val="open"/>
    <w:basedOn w:val="3"/>
    <w:qFormat/>
    <w:uiPriority w:val="0"/>
  </w:style>
  <w:style w:type="character" w:customStyle="1" w:styleId="14">
    <w:name w:val="hover15"/>
    <w:basedOn w:val="3"/>
    <w:qFormat/>
    <w:uiPriority w:val="0"/>
    <w:rPr>
      <w:color w:val="1ABC9C"/>
    </w:rPr>
  </w:style>
  <w:style w:type="character" w:customStyle="1" w:styleId="15">
    <w:name w:val="hover19"/>
    <w:basedOn w:val="3"/>
    <w:qFormat/>
    <w:uiPriority w:val="0"/>
    <w:rPr>
      <w:color w:val="1ABC9C"/>
    </w:rPr>
  </w:style>
  <w:style w:type="character" w:customStyle="1" w:styleId="16">
    <w:name w:val="hover"/>
    <w:basedOn w:val="3"/>
    <w:qFormat/>
    <w:uiPriority w:val="0"/>
    <w:rPr>
      <w:color w:val="1ABC9C"/>
    </w:rPr>
  </w:style>
  <w:style w:type="character" w:customStyle="1" w:styleId="17">
    <w:name w:val="nm7"/>
    <w:basedOn w:val="3"/>
    <w:qFormat/>
    <w:uiPriority w:val="0"/>
  </w:style>
  <w:style w:type="character" w:customStyle="1" w:styleId="18">
    <w:name w:val="span3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125</Words>
  <Characters>718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2016-03-11T02:52:00Z</dcterms:created>
  <dc:creator>Administrator</dc:creator>
  <cp:lastModifiedBy>Administrator</cp:lastModifiedBy>
  <cp:lastPrinted>2017-10-23T02:44:22Z</cp:lastPrinted>
  <dcterms:modified xsi:type="dcterms:W3CDTF">2017-10-23T02:44:31Z</dcterms:modified>
  <dc:title>杨村十中教师目标实施单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