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巧用信息化，打造新教育</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——信息技术在幼儿园教学活动中的运用</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钢花幼儿园  刘月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摘要：</w:t>
      </w:r>
      <w:r>
        <w:rPr>
          <w:rFonts w:hint="eastAsia" w:ascii="仿宋" w:hAnsi="仿宋" w:eastAsia="仿宋" w:cs="仿宋"/>
          <w:sz w:val="30"/>
          <w:szCs w:val="30"/>
        </w:rPr>
        <w:t>目前，教育信息化已不再是一个全新的、全新的概念。在“互联网+”的大背景下，</w:t>
      </w:r>
      <w:r>
        <w:rPr>
          <w:rFonts w:hint="eastAsia" w:ascii="仿宋" w:hAnsi="仿宋" w:eastAsia="仿宋" w:cs="仿宋"/>
          <w:sz w:val="30"/>
          <w:szCs w:val="30"/>
          <w:lang w:val="en-US" w:eastAsia="zh-CN"/>
        </w:rPr>
        <w:t>一些新的教育理念开始萌发，教师创新性利用科技手段与教育教相结合，特别是在注重互动体验的科学课程活动中，将多媒体信息技术代入其中，既可以引发幼儿的兴趣，也可以培养创新意识，在一个趣味化的课堂环境之中引导幼儿探索科学、了解科学、爱上</w:t>
      </w:r>
      <w:bookmarkStart w:id="0" w:name="_GoBack"/>
      <w:bookmarkEnd w:id="0"/>
      <w:r>
        <w:rPr>
          <w:rFonts w:hint="eastAsia" w:ascii="仿宋" w:hAnsi="仿宋" w:eastAsia="仿宋" w:cs="仿宋"/>
          <w:sz w:val="30"/>
          <w:szCs w:val="30"/>
          <w:lang w:val="en-US" w:eastAsia="zh-CN"/>
        </w:rPr>
        <w:t>科学、发现科学</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关键词：幼儿；科学；技术；教育</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一、新时期幼儿园</w:t>
      </w:r>
      <w:r>
        <w:rPr>
          <w:rFonts w:hint="eastAsia" w:ascii="仿宋" w:hAnsi="仿宋" w:eastAsia="仿宋" w:cs="仿宋"/>
          <w:sz w:val="30"/>
          <w:szCs w:val="30"/>
          <w:lang w:val="en-US" w:eastAsia="zh-CN"/>
        </w:rPr>
        <w:t>科学</w:t>
      </w:r>
      <w:r>
        <w:rPr>
          <w:rFonts w:hint="eastAsia" w:ascii="仿宋" w:hAnsi="仿宋" w:eastAsia="仿宋" w:cs="仿宋"/>
          <w:sz w:val="30"/>
          <w:szCs w:val="30"/>
        </w:rPr>
        <w:t>教育与信息化的深度融合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幼儿园教育多元化、创新化发展的新形势下，信息技术与幼儿园教育的发展路径进行创新融合，不是广义地使用各种先进的信息技术。因此，要把信息化技术和幼儿园教育有机地结合起来，使之与新时期的幼儿发展相适应。同时，在信息技术视野下，建立一种全新的幼儿园教学模式，绝不是“一朝一夕”可以完成的，但这并非形式主义和纸上谈兵，它要求幼儿园领导和所有教育工作者都要与时俱进，有计划、有准备地实施信息化教学，并在实施过程中不断地更新和升级，使信息技术和幼儿园教育体系形成深度、深度、全面的结合。我们都知道，我们的教育教学并不是一成不变的，需要</w:t>
      </w:r>
      <w:r>
        <w:rPr>
          <w:rFonts w:hint="eastAsia" w:ascii="仿宋" w:hAnsi="仿宋" w:eastAsia="仿宋" w:cs="仿宋"/>
          <w:sz w:val="30"/>
          <w:szCs w:val="30"/>
          <w:lang w:val="en-US" w:eastAsia="zh-CN"/>
        </w:rPr>
        <w:t>结合时代背景去创新，</w:t>
      </w:r>
      <w:r>
        <w:rPr>
          <w:rFonts w:hint="eastAsia" w:ascii="仿宋" w:hAnsi="仿宋" w:eastAsia="仿宋" w:cs="仿宋"/>
          <w:sz w:val="30"/>
          <w:szCs w:val="30"/>
        </w:rPr>
        <w:t>因此，幼儿教师</w:t>
      </w:r>
      <w:r>
        <w:rPr>
          <w:rFonts w:hint="eastAsia" w:ascii="仿宋" w:hAnsi="仿宋" w:eastAsia="仿宋" w:cs="仿宋"/>
          <w:sz w:val="30"/>
          <w:szCs w:val="30"/>
          <w:lang w:val="en-US" w:eastAsia="zh-CN"/>
        </w:rPr>
        <w:t>将多媒体信息技术与科学课堂相结合，既可以引发幼儿的兴趣，也可以培养创新意识，</w:t>
      </w:r>
      <w:r>
        <w:rPr>
          <w:rFonts w:hint="eastAsia" w:ascii="仿宋" w:hAnsi="仿宋" w:eastAsia="仿宋" w:cs="仿宋"/>
          <w:sz w:val="30"/>
          <w:szCs w:val="30"/>
        </w:rPr>
        <w:t>提高幼儿的信息技术教学能力和教学实践能力</w:t>
      </w:r>
      <w:r>
        <w:rPr>
          <w:rFonts w:hint="eastAsia" w:ascii="仿宋" w:hAnsi="仿宋" w:eastAsia="仿宋" w:cs="仿宋"/>
          <w:sz w:val="30"/>
          <w:szCs w:val="30"/>
          <w:lang w:val="en-US" w:eastAsia="zh-CN"/>
        </w:rPr>
        <w:t>在一个趣味化的课堂环境之中引导幼儿探索科学、了解科学、爱上科学、发现科学</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二、信息技术在幼儿园教学中的作用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(一)信息化可以营造高质量的教学环境，提高儿童的经验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在幼儿园教育与教学活动全面展开的背景下，如何营造良好的教学环境、环境，使幼儿乐于参加各种科学活动，是目前幼儿园教育工作者所面对的最大的问题。</w:t>
      </w:r>
      <w:r>
        <w:rPr>
          <w:rFonts w:hint="eastAsia" w:ascii="仿宋" w:hAnsi="仿宋" w:eastAsia="仿宋" w:cs="仿宋"/>
          <w:sz w:val="30"/>
          <w:szCs w:val="30"/>
          <w:lang w:val="en-US" w:eastAsia="zh-CN"/>
        </w:rPr>
        <w:t>在互联网时代，需要不断的结合大数据和新的多媒体教学工具，在充分与课程活动结合的同时</w:t>
      </w:r>
      <w:r>
        <w:rPr>
          <w:rFonts w:hint="eastAsia" w:ascii="仿宋" w:hAnsi="仿宋" w:eastAsia="仿宋" w:cs="仿宋"/>
          <w:sz w:val="30"/>
          <w:szCs w:val="30"/>
        </w:rPr>
        <w:t>创设</w:t>
      </w:r>
      <w:r>
        <w:rPr>
          <w:rFonts w:hint="eastAsia" w:ascii="仿宋" w:hAnsi="仿宋" w:eastAsia="仿宋" w:cs="仿宋"/>
          <w:sz w:val="30"/>
          <w:szCs w:val="30"/>
          <w:lang w:val="en-US" w:eastAsia="zh-CN"/>
        </w:rPr>
        <w:t>双向的</w:t>
      </w:r>
      <w:r>
        <w:rPr>
          <w:rFonts w:hint="eastAsia" w:ascii="仿宋" w:hAnsi="仿宋" w:eastAsia="仿宋" w:cs="仿宋"/>
          <w:sz w:val="30"/>
          <w:szCs w:val="30"/>
        </w:rPr>
        <w:t>趣味化、</w:t>
      </w:r>
      <w:r>
        <w:rPr>
          <w:rFonts w:hint="eastAsia" w:ascii="仿宋" w:hAnsi="仿宋" w:eastAsia="仿宋" w:cs="仿宋"/>
          <w:sz w:val="30"/>
          <w:szCs w:val="30"/>
          <w:lang w:val="en-US" w:eastAsia="zh-CN"/>
        </w:rPr>
        <w:t>创新化、</w:t>
      </w:r>
      <w:r>
        <w:rPr>
          <w:rFonts w:hint="eastAsia" w:ascii="仿宋" w:hAnsi="仿宋" w:eastAsia="仿宋" w:cs="仿宋"/>
          <w:sz w:val="30"/>
          <w:szCs w:val="30"/>
        </w:rPr>
        <w:t>生动化的</w:t>
      </w:r>
      <w:r>
        <w:rPr>
          <w:rFonts w:hint="eastAsia" w:ascii="仿宋" w:hAnsi="仿宋" w:eastAsia="仿宋" w:cs="仿宋"/>
          <w:sz w:val="30"/>
          <w:szCs w:val="30"/>
          <w:lang w:val="en-US" w:eastAsia="zh-CN"/>
        </w:rPr>
        <w:t>幼儿</w:t>
      </w:r>
      <w:r>
        <w:rPr>
          <w:rFonts w:hint="eastAsia" w:ascii="仿宋" w:hAnsi="仿宋" w:eastAsia="仿宋" w:cs="仿宋"/>
          <w:sz w:val="30"/>
          <w:szCs w:val="30"/>
        </w:rPr>
        <w:t>科学教学情境与情感氛围，增强幼儿的体验感与认知度，并且让幼儿乐在其中。在此基础上，教师可以根据不同的课程主题和丰富的教学内容，精心地选用多种教学策略和方法，使学生在课堂上体验到一种“沉浸”的感觉，从而提高他们的科学学习和自我认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(二)丰富的教学内容使科学课堂更为直观、生动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传统的科学教学模式比较单调、僵化、单一。一般是由幼儿园老师设置科学实验、科学现象观察等专题，然后向学生分发有关资料，让学生自行观察和学习，并提供相应的科学辅导和协助。这样做显然不能有效地激发孩子们对科学的探索和学习的热情，而且还会让孩子们容易走神，甚至会产生对科学知识的厌恶和抗拒。而先进的信息技术在幼儿园科学教育中的应用，可以有效地解决这些困境和问题，从而使幼儿在科学实验和自主学习中获得更高的科学素养，从而使他们的科学思维能力得到初步的提高，从而使他们的身体得到更好的发展。幼儿教师根据科学知识的教学内容和教学目的，采用了多种形式的多媒体教学方法，使科学知识更加直观、生动、立体地呈现给幼儿；而且，先进的幼教思想和教育手段，可以让孩子们“活”起来，让他们更容易地接受、理解和理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(三)让孩子们更早地适应新的学习和生活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互联网+</w:t>
      </w:r>
      <w:r>
        <w:rPr>
          <w:rFonts w:hint="eastAsia" w:ascii="仿宋" w:hAnsi="仿宋" w:eastAsia="仿宋" w:cs="仿宋"/>
          <w:sz w:val="30"/>
          <w:szCs w:val="30"/>
          <w:lang w:eastAsia="zh-CN"/>
        </w:rPr>
        <w:t>”</w:t>
      </w:r>
      <w:r>
        <w:rPr>
          <w:rFonts w:hint="eastAsia" w:ascii="仿宋" w:hAnsi="仿宋" w:eastAsia="仿宋" w:cs="仿宋"/>
          <w:sz w:val="30"/>
          <w:szCs w:val="30"/>
        </w:rPr>
        <w:t>时代幼教创新化发展的大背景下，幼儿园科学课程离不开对资讯科技的理解和运用。所以，儿童要提前适应、学习、感知和应用各种先进的资讯科技和智能终端。在实施信息技术与科学课程相结合的过程中，幼儿教师既要学会运用日常生活中的科技产品，又要学会如何运用手机、电脑等工具，又要在孩子们的基础上，培养他们对资讯技术的基本认识和认识，养成良好的科学实践精神与创新思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、新时期幼儿园科</w:t>
      </w:r>
      <w:r>
        <w:rPr>
          <w:rFonts w:hint="eastAsia" w:ascii="仿宋" w:hAnsi="仿宋" w:eastAsia="仿宋" w:cs="仿宋"/>
          <w:sz w:val="30"/>
          <w:szCs w:val="30"/>
          <w:lang w:val="en-US" w:eastAsia="zh-CN"/>
        </w:rPr>
        <w:t>学</w:t>
      </w:r>
      <w:r>
        <w:rPr>
          <w:rFonts w:hint="eastAsia" w:ascii="仿宋" w:hAnsi="仿宋" w:eastAsia="仿宋" w:cs="仿宋"/>
          <w:sz w:val="30"/>
          <w:szCs w:val="30"/>
        </w:rPr>
        <w:t>与信息技术相结合的主要方法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以</w:t>
      </w:r>
      <w:r>
        <w:rPr>
          <w:rFonts w:hint="eastAsia" w:ascii="仿宋" w:hAnsi="仿宋" w:eastAsia="仿宋" w:cs="仿宋"/>
          <w:sz w:val="30"/>
          <w:szCs w:val="30"/>
          <w:lang w:val="en-US" w:eastAsia="zh-CN"/>
        </w:rPr>
        <w:t>线上</w:t>
      </w:r>
      <w:r>
        <w:rPr>
          <w:rFonts w:hint="eastAsia" w:ascii="仿宋" w:hAnsi="仿宋" w:eastAsia="仿宋" w:cs="仿宋"/>
          <w:sz w:val="30"/>
          <w:szCs w:val="30"/>
        </w:rPr>
        <w:t>教学思想为基础的幼儿科学课程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因为新冠疫情的突然袭击，网络教学模式随之崛起，各种学习软件也是多种多样，领域也是全面广泛，涉及幼儿的语言、艺术、科学等等领域当然幼儿的学习也需要材料的支撑，幼儿利用一部手机、一台电脑，下载一个专用的软件就能轻轻松松学习相关的内容，信息化的记忆功能，重复功能和互动功能更是吸引了大部分家长选择信息化教学模式，在生动有趣的动画演示下幼儿积极参与，在材料操作下简直就是一个小小的科学家，这无疑对科学探究有深远的影响，如果只靠书本和教师的指导对于抽象的科学现象很难了解的足够深入。</w:t>
      </w:r>
      <w:r>
        <w:rPr>
          <w:rFonts w:hint="eastAsia" w:ascii="仿宋" w:hAnsi="仿宋" w:eastAsia="仿宋" w:cs="仿宋"/>
          <w:color w:val="auto"/>
          <w:sz w:val="30"/>
          <w:szCs w:val="30"/>
        </w:rPr>
        <w:t>幼儿科学课程教学质量得到了广泛的关注和重视。同时，这种教学方式也是实现信息技术和幼儿园科学课程有机结合的重要手段。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FF0000"/>
          <w:sz w:val="30"/>
          <w:szCs w:val="30"/>
          <w:lang w:val="en-US" w:eastAsia="zh-CN"/>
        </w:rPr>
      </w:pPr>
      <w:r>
        <w:rPr>
          <w:rFonts w:hint="eastAsia" w:ascii="仿宋" w:hAnsi="仿宋" w:eastAsia="仿宋" w:cs="仿宋"/>
          <w:color w:val="auto"/>
          <w:sz w:val="30"/>
          <w:szCs w:val="30"/>
        </w:rPr>
        <w:t>目前，我国很多经济较发达的幼儿园已将“网络+ STEM”教学思想全面导入并有效地渗入到科学课程中，使幼儿从小接触电脑技术的实操模拟、资料检索、模型建构以及相关科学活动，培养幼儿良好的科学创新思维与实际应用能力。</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(二)为幼儿提供更多的科学探索和信息化的空间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科技不能满目使用，必须以教学目的为前提，</w:t>
      </w:r>
      <w:r>
        <w:rPr>
          <w:rFonts w:hint="eastAsia" w:ascii="仿宋" w:hAnsi="仿宋" w:eastAsia="仿宋" w:cs="仿宋"/>
          <w:sz w:val="30"/>
          <w:szCs w:val="30"/>
        </w:rPr>
        <w:t>任何先进的信息技术的教学思想和方法都必须为儿童的教育活动提供支持和</w:t>
      </w:r>
      <w:r>
        <w:rPr>
          <w:rFonts w:hint="eastAsia" w:ascii="仿宋" w:hAnsi="仿宋" w:eastAsia="仿宋" w:cs="仿宋"/>
          <w:sz w:val="30"/>
          <w:szCs w:val="30"/>
          <w:lang w:val="en-US" w:eastAsia="zh-CN"/>
        </w:rPr>
        <w:t>帮助</w:t>
      </w:r>
      <w:r>
        <w:rPr>
          <w:rFonts w:hint="eastAsia" w:ascii="仿宋" w:hAnsi="仿宋" w:eastAsia="仿宋" w:cs="仿宋"/>
          <w:sz w:val="30"/>
          <w:szCs w:val="30"/>
        </w:rPr>
        <w:t>，使其功能和价值得到最大程度的发挥，才能保证科学教学取得质的飞跃。所以，在现阶段，要在信息技术和科技课程相结合的基础上，建立一个信息化的科学探索空间，以满足他们的好奇心。以“植物如何饮水”为例，在幼儿园大课中，科学课的重点和难点就在于此。要使幼儿对“植物如何饮水”有更深入的了解，就必须做好各种导入的准备工作。首先，通过先进的多媒体和现代科技手段，让幼儿教师在课堂上观看三维动画。课程的题目是“如何饮用”，让孩子们对科学的渴望和对科学的渴望，对即将到来的科学和科学的实践产生积极的兴趣。其次，老师要为孩子们准备和放置这次科学实验所需的各种素材，比如剪刀，杯子，水，白花，芹菜，红色和蓝色的墨水等等。最后，老师亲自演示了“植物吸水”的全过程，让孩子们在老师的指导下，通过自己的亲身体验，了解“水”对植物的重要性，“植物的生长离不开水”的原因。在教育过程中，教师要在教育中培养学生的科学性思维和逻辑思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(三)“人机互动”促进幼儿创新能力的培养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目前，儿童与智能手机、平板电脑、笔记本、电脑等智能产品的接触较为紧密。在教学实践中，要使儿童与电脑进行“人机互动”，从而激发其想象力，提高其创造力。比如，在科学课上，幼儿园老师可以设计一个有趣的“老鼠屋”，让孩子们进行创造性的思考和设计。在幼儿的游戏活动中，幼儿教师可以通过对电脑的独立操作来实现个体化的游戏。例如，孩子们可以通过鼠标随意的点击各种漂亮的照片，并将自己的设计思想和创意的创意进行自由的组合，使其能够通过自主思考、动手实践和积极的探索来提高自己的创造性。在这个过程中，孩子们可以得到自信，可以积累更多的实际经验，同时也可以得到老师的表扬、肯定和鼓励，使资讯科技与幼儿园的科学课程相结合。在科学教育的各个环节、各个细节上，要使幼儿教师更好地理解现代科技与幼儿园科学课程整合的方法和方式，提高自己的综合素质和实践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借助信息技术增加幼儿阅读乐趣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儿童阅读、欣赏图画时，可以运用资讯科技与实践性的课堂教学，将图画的整体内容展现于幼儿面前，让孩子充分体会到图画的情感。利用电子白板的记录功能，可以实现绘本的翻页和播放相关的影像，这种翻页的方法，让孩子们的阅读变得更加有趣。不管是什么方式，只要孩子们对这个故事感兴趣，并且愿意继续看下去，那么，这就是最好的方式。大多数情况下，幼儿的英语学习目的并不在于掌握多少生字、词汇，而是要让幼儿善于观察、敢于发言，并培养其良好的阅读习惯和阅读理解能力。在运用多媒体技术进行教学课件的同时，还应充分发掘信息技术的多样性，运用电子白板、 AI互动、视频播放等多种教学手段，使学生能更好地集中注意力。同时，在儿童安静阅读的过程中，老师可以通过各种形式的形式来呈现孩子们的学习成果，并制作成视频、视频、表演等。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综上所述，在信息化的的时代背景下，信息技术已经在潜移默化的影响着幼儿的生活，不免也有弊端，所以我们幼儿教师和家长在利用信息技术丰富幼儿学习和生活时要做好正面的引导和教育，同时做好榜样示范作用，不盲目追求使用信息技术，但在一些抽象的，深入的学习内容讲解时可以利用信息技术的多元化，具体化的特点详细，生动的向幼儿传授科学实验现象并激发幼儿对科学对信息化的学习兴趣和发散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2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马元志.信息技术与幼儿园课程整合的研究综述[J].教育观察，2020，9(20):142-144.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[2]许静.信息技术与幼儿园科学课程融合的路径[J].黑河学院学报，2020，11(7):120-121，144.</w:t>
      </w:r>
    </w:p>
    <w:sectPr>
      <w:pgSz w:w="11906" w:h="16838"/>
      <w:pgMar w:top="1417" w:right="1803"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79FF9"/>
    <w:multiLevelType w:val="singleLevel"/>
    <w:tmpl w:val="4DD79FF9"/>
    <w:lvl w:ilvl="0" w:tentative="0">
      <w:start w:val="4"/>
      <w:numFmt w:val="chineseCounting"/>
      <w:suff w:val="nothing"/>
      <w:lvlText w:val="（%1）"/>
      <w:lvlJc w:val="left"/>
      <w:rPr>
        <w:rFonts w:hint="eastAsia"/>
      </w:rPr>
    </w:lvl>
  </w:abstractNum>
  <w:abstractNum w:abstractNumId="1">
    <w:nsid w:val="504CB01B"/>
    <w:multiLevelType w:val="singleLevel"/>
    <w:tmpl w:val="504CB01B"/>
    <w:lvl w:ilvl="0" w:tentative="0">
      <w:start w:val="1"/>
      <w:numFmt w:val="decimal"/>
      <w:suff w:val="space"/>
      <w:lvlText w:val="[%1]"/>
      <w:lvlJc w:val="left"/>
      <w:pPr>
        <w:ind w:left="1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WRlYzU3ZjRlYjc1MWMyNjMzMTRjYWNhMWYzNmEifQ=="/>
  </w:docVars>
  <w:rsids>
    <w:rsidRoot w:val="6F62088D"/>
    <w:rsid w:val="088F20EF"/>
    <w:rsid w:val="1F0163FB"/>
    <w:rsid w:val="2A1C07A5"/>
    <w:rsid w:val="323A716F"/>
    <w:rsid w:val="3D2B39FB"/>
    <w:rsid w:val="44A03844"/>
    <w:rsid w:val="6DBC0E6D"/>
    <w:rsid w:val="6F62088D"/>
    <w:rsid w:val="72F5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3369</Words>
  <Characters>3415</Characters>
  <Lines>0</Lines>
  <Paragraphs>0</Paragraphs>
  <TotalTime>10</TotalTime>
  <ScaleCrop>false</ScaleCrop>
  <LinksUpToDate>false</LinksUpToDate>
  <CharactersWithSpaces>3420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2022-11-04T13:30:00Z</dcterms:created>
  <dc:creator>浪掷</dc:creator>
  <cp:lastModifiedBy>包青天的黑奶奶</cp:lastModifiedBy>
  <dcterms:modified xsi:type="dcterms:W3CDTF">2023-02-08T11:26:39Z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D7806CCD976F4EB6A2C4FF2AAD3DF110</vt:lpwstr>
  </property>
</Properties>
</file>