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24"/>
        </w:rPr>
      </w:pPr>
      <w:r>
        <w:rPr>
          <w:rFonts w:hint="eastAsia" w:ascii="宋体" w:hAnsi="宋体"/>
          <w:b/>
          <w:sz w:val="24"/>
        </w:rPr>
        <w:t xml:space="preserve">一、选题 </w:t>
      </w:r>
    </w:p>
    <w:p>
      <w:pPr>
        <w:spacing w:line="360" w:lineRule="auto"/>
        <w:ind w:firstLine="482" w:firstLineChars="200"/>
        <w:rPr>
          <w:rFonts w:hint="eastAsia" w:ascii="宋体" w:hAnsi="宋体"/>
          <w:b/>
          <w:sz w:val="24"/>
        </w:rPr>
      </w:pPr>
      <w:r>
        <w:rPr>
          <w:rFonts w:hint="eastAsia" w:ascii="宋体" w:hAnsi="宋体"/>
          <w:b/>
          <w:sz w:val="24"/>
        </w:rPr>
        <w:t>1、核心概念的界定</w:t>
      </w:r>
    </w:p>
    <w:p>
      <w:pPr>
        <w:spacing w:line="360" w:lineRule="auto"/>
        <w:ind w:firstLine="480" w:firstLineChars="200"/>
        <w:rPr>
          <w:rFonts w:hint="eastAsia" w:ascii="宋体" w:hAnsi="宋体"/>
          <w:sz w:val="24"/>
        </w:rPr>
      </w:pPr>
      <w:r>
        <w:rPr>
          <w:rFonts w:hint="eastAsia" w:ascii="宋体" w:hAnsi="宋体"/>
          <w:sz w:val="24"/>
        </w:rPr>
        <w:t>经过10余年的实践与总结，中国政府提出了“信息技术与教育教学深度融合”这一推进教育信息化的核心理念。教育信息化的根本目的是促进教育的改革与发展。</w:t>
      </w:r>
      <w:r>
        <w:rPr>
          <w:rFonts w:hint="eastAsia" w:ascii="宋体" w:hAnsi="宋体"/>
          <w:sz w:val="24"/>
          <w:lang w:eastAsia="zh-CN"/>
        </w:rPr>
        <w:t>其</w:t>
      </w:r>
      <w:r>
        <w:rPr>
          <w:rFonts w:hint="eastAsia" w:ascii="宋体" w:hAnsi="宋体"/>
          <w:sz w:val="24"/>
        </w:rPr>
        <w:t>关键在于要将信息技术融入到教育教学的全过程，运用信息技术逐步改变原有的教育教学过程与模式，实现以知识传授为主的教学方式向以能力素质培养为主的教学方式的转变，并根据社会发展和学习者的需求，选择最优质的教育资源，进一步突破传统教学活动的时空限制，提升教育教学的效率与质量。</w:t>
      </w:r>
    </w:p>
    <w:p>
      <w:pPr>
        <w:spacing w:line="360" w:lineRule="auto"/>
        <w:ind w:firstLine="480" w:firstLineChars="200"/>
        <w:rPr>
          <w:rFonts w:hint="eastAsia" w:ascii="宋体" w:hAnsi="宋体"/>
          <w:sz w:val="24"/>
        </w:rPr>
      </w:pPr>
      <w:r>
        <w:rPr>
          <w:rFonts w:hint="eastAsia" w:ascii="宋体" w:hAnsi="宋体"/>
          <w:sz w:val="24"/>
        </w:rPr>
        <w:t>“以教育信息化带动教育现代化，破解制约我国教育发展的难题，促进教育的变革与创新”，是“实现我国教育现代化宏伟目标不可或缺的动力与支撑”。充分利用和发挥现代信息技术优势是实现教育信息化的手段；信息技术与教育的深度融合是实现教育信息化的途径、方法。</w:t>
      </w:r>
    </w:p>
    <w:p>
      <w:pPr>
        <w:spacing w:line="360" w:lineRule="auto"/>
        <w:ind w:firstLine="480" w:firstLineChars="200"/>
        <w:rPr>
          <w:rFonts w:ascii="宋体" w:hAnsi="宋体"/>
          <w:sz w:val="24"/>
        </w:rPr>
      </w:pPr>
      <w:r>
        <w:rPr>
          <w:rFonts w:hint="eastAsia" w:ascii="宋体" w:hAnsi="宋体"/>
          <w:sz w:val="24"/>
        </w:rPr>
        <w:t>用“深度融合”观念取代“整合”观念的目的是想要找到一种真正有效的、实现教育信息化的途径方法。信息技术应用于课堂教学过程，不能只是停留在运用技术去改善“教与学环境”或“教与学方式”的较低层面上，而必须在运用技术改善“教与学环境”和“教与学方式”的基础上，进一步去实现教育系统的结构性变革——也就是要“改变传统的‘以教师为中心’的课堂教学结构，构建出新型的‘主导—主体相结合’课堂教学结构”。</w:t>
      </w:r>
    </w:p>
    <w:p>
      <w:pPr>
        <w:spacing w:line="360" w:lineRule="auto"/>
        <w:ind w:firstLine="480"/>
        <w:rPr>
          <w:rFonts w:hint="eastAsia" w:ascii="宋体" w:hAnsi="宋体"/>
          <w:b/>
          <w:sz w:val="24"/>
        </w:rPr>
      </w:pPr>
      <w:r>
        <w:rPr>
          <w:rFonts w:hint="eastAsia" w:ascii="宋体" w:hAnsi="宋体"/>
          <w:b/>
          <w:sz w:val="24"/>
        </w:rPr>
        <w:t>2、研究现状</w:t>
      </w:r>
    </w:p>
    <w:p>
      <w:pPr>
        <w:spacing w:line="360" w:lineRule="auto"/>
        <w:ind w:firstLine="480"/>
        <w:rPr>
          <w:rFonts w:hint="eastAsia" w:ascii="宋体" w:hAnsi="宋体"/>
          <w:bCs/>
          <w:sz w:val="24"/>
        </w:rPr>
      </w:pPr>
      <w:r>
        <w:rPr>
          <w:rFonts w:hint="eastAsia" w:ascii="宋体" w:hAnsi="宋体"/>
          <w:bCs/>
          <w:sz w:val="24"/>
        </w:rPr>
        <w:t>（1）教师对信息技术与学科课堂教学深度融合内涵认识存在偏差</w:t>
      </w:r>
    </w:p>
    <w:p>
      <w:pPr>
        <w:spacing w:line="360" w:lineRule="auto"/>
        <w:ind w:firstLine="480"/>
        <w:rPr>
          <w:rFonts w:hint="eastAsia" w:ascii="宋体" w:hAnsi="宋体"/>
          <w:bCs/>
          <w:sz w:val="24"/>
        </w:rPr>
      </w:pPr>
      <w:r>
        <w:rPr>
          <w:rFonts w:hint="eastAsia" w:ascii="宋体" w:hAnsi="宋体"/>
          <w:bCs/>
          <w:sz w:val="24"/>
        </w:rPr>
        <w:t>信息技术与学科课堂教学深度融合就是要大力推进信息技术在教学过程中的普遍应用，促进信息技术与学科课程的融合，逐步实现教学内容的呈现方式，学生的学习方式、教师的教学方式和师生互动方式的变革，充分发挥信息技术的优势，为学生的学习和发展提供丰富多彩的教育环境和有力的学习工具。有些教师认为在课堂上运用了多媒体课件教学就是融合了，在理解上有偏差，不全面。</w:t>
      </w:r>
    </w:p>
    <w:p>
      <w:pPr>
        <w:spacing w:line="360" w:lineRule="auto"/>
        <w:ind w:firstLine="480"/>
        <w:rPr>
          <w:rFonts w:hint="eastAsia" w:ascii="宋体" w:hAnsi="宋体"/>
          <w:bCs/>
          <w:sz w:val="24"/>
        </w:rPr>
      </w:pPr>
      <w:r>
        <w:rPr>
          <w:rFonts w:hint="eastAsia" w:ascii="宋体" w:hAnsi="宋体"/>
          <w:bCs/>
          <w:sz w:val="24"/>
        </w:rPr>
        <w:t>（2）教师对信息技术与学科课堂教学深度融合的开展存在懒惰、畏惧的心理</w:t>
      </w:r>
    </w:p>
    <w:p>
      <w:pPr>
        <w:spacing w:line="360" w:lineRule="auto"/>
        <w:ind w:firstLine="480"/>
        <w:rPr>
          <w:rFonts w:hint="eastAsia" w:ascii="宋体" w:hAnsi="宋体"/>
          <w:bCs/>
          <w:sz w:val="24"/>
        </w:rPr>
      </w:pPr>
      <w:r>
        <w:rPr>
          <w:rFonts w:hint="eastAsia" w:ascii="宋体" w:hAnsi="宋体"/>
          <w:bCs/>
          <w:sz w:val="24"/>
        </w:rPr>
        <w:t>信息技术与学科课堂教学深度融合开展首先需要学科教师不断探索和研究如何进行有机融合。有些教师不想动，在思想上存在着懒惰的心理;其次在课堂教学实施过程中，需要现代化信息技术手段的支撑，教龄偏大的教师对新技术的使用缺乏信心，不愿使用。</w:t>
      </w:r>
    </w:p>
    <w:p>
      <w:pPr>
        <w:spacing w:line="360" w:lineRule="auto"/>
        <w:ind w:firstLine="480"/>
        <w:rPr>
          <w:rFonts w:hint="eastAsia" w:ascii="宋体" w:hAnsi="宋体"/>
          <w:bCs/>
          <w:sz w:val="24"/>
        </w:rPr>
      </w:pPr>
      <w:r>
        <w:rPr>
          <w:rFonts w:hint="eastAsia" w:ascii="宋体" w:hAnsi="宋体"/>
          <w:bCs/>
          <w:sz w:val="24"/>
        </w:rPr>
        <w:t>（3）教师对信息技术与学科课堂教学深度融合需掌握的技术操作有待提高</w:t>
      </w:r>
    </w:p>
    <w:p>
      <w:pPr>
        <w:spacing w:line="360" w:lineRule="auto"/>
        <w:ind w:firstLine="480"/>
        <w:rPr>
          <w:rFonts w:hint="eastAsia" w:ascii="宋体" w:hAnsi="宋体"/>
          <w:bCs/>
          <w:sz w:val="24"/>
        </w:rPr>
      </w:pPr>
      <w:r>
        <w:rPr>
          <w:rFonts w:hint="eastAsia" w:ascii="宋体" w:hAnsi="宋体"/>
          <w:bCs/>
          <w:sz w:val="24"/>
        </w:rPr>
        <w:t>信息技术是进行融合的工具，技术不到位，融合就不能有效顺利地进行，对于非信息技术专业的教师而言，提高自身的信息素养也是面临的一个实际问题。</w:t>
      </w:r>
    </w:p>
    <w:p>
      <w:pPr>
        <w:spacing w:line="360" w:lineRule="auto"/>
        <w:ind w:firstLine="480"/>
        <w:rPr>
          <w:rFonts w:hint="eastAsia" w:ascii="宋体" w:hAnsi="宋体"/>
          <w:b/>
          <w:sz w:val="24"/>
        </w:rPr>
      </w:pPr>
      <w:r>
        <w:rPr>
          <w:rFonts w:hint="eastAsia" w:ascii="宋体" w:hAnsi="宋体"/>
          <w:b/>
          <w:sz w:val="24"/>
        </w:rPr>
        <w:t>3、研究的意义</w:t>
      </w:r>
    </w:p>
    <w:p>
      <w:pPr>
        <w:spacing w:line="360" w:lineRule="auto"/>
        <w:ind w:firstLine="480"/>
        <w:rPr>
          <w:rFonts w:hint="eastAsia" w:ascii="宋体" w:hAnsi="宋体"/>
          <w:sz w:val="24"/>
        </w:rPr>
      </w:pPr>
      <w:r>
        <w:rPr>
          <w:rFonts w:hint="eastAsia" w:ascii="宋体" w:hAnsi="宋体"/>
          <w:sz w:val="24"/>
        </w:rPr>
        <w:t>当今世界，信息技术革命的浪潮迅猛来袭，一浪高过一浪。微博、微信、微课，云技术、云计算、云平台，接踵而至，应接不暇。教育部“一师一优课，一课一名师”活动，以促进信息技术与学科教学深度融合为核心目标，旨在增强教师应用信息技术推进教学改革的能力，提高学科教师在课堂教学中应用信息技术的水平，促进教学创新，切实提高教学质量。</w:t>
      </w:r>
    </w:p>
    <w:p>
      <w:pPr>
        <w:spacing w:line="360" w:lineRule="auto"/>
        <w:ind w:firstLine="480"/>
        <w:rPr>
          <w:rFonts w:hint="eastAsia" w:ascii="宋体" w:hAnsi="宋体"/>
          <w:sz w:val="24"/>
        </w:rPr>
      </w:pPr>
      <w:r>
        <w:rPr>
          <w:rFonts w:hint="eastAsia" w:ascii="宋体" w:hAnsi="宋体"/>
          <w:sz w:val="24"/>
        </w:rPr>
        <w:t>多年来逸夫小学一直坚持以科研为先导，积极开展新课程改革与信息技术教育实验，坚持教育现代化发展特色的办学思路，立足于为学生提供最优质服务宗旨，不断优化育人环境，积极建构校园信息化平台。近年来，学校率先在新四区实现了“班班通”，以电子备课替代手书备课，使计算机教学进入普通课堂。基于这种现状，我们将课题确定为“</w:t>
      </w:r>
      <w:bookmarkStart w:id="0" w:name="_GoBack"/>
      <w:bookmarkEnd w:id="0"/>
      <w:r>
        <w:rPr>
          <w:rFonts w:hint="eastAsia" w:ascii="宋体" w:hAnsi="宋体"/>
          <w:sz w:val="24"/>
        </w:rPr>
        <w:t>小学信息技术与课堂教学深度融合，辅助课堂教学的探究”。</w:t>
      </w:r>
    </w:p>
    <w:p>
      <w:pPr>
        <w:spacing w:line="360" w:lineRule="auto"/>
        <w:ind w:firstLine="480"/>
        <w:rPr>
          <w:rFonts w:hint="eastAsia" w:ascii="宋体" w:hAnsi="宋体"/>
          <w:b/>
          <w:sz w:val="24"/>
        </w:rPr>
      </w:pPr>
      <w:r>
        <w:rPr>
          <w:rFonts w:hint="eastAsia" w:ascii="宋体" w:hAnsi="宋体"/>
          <w:sz w:val="24"/>
        </w:rPr>
        <w:t xml:space="preserve">  </w:t>
      </w:r>
      <w:r>
        <w:rPr>
          <w:rFonts w:hint="eastAsia" w:ascii="宋体" w:hAnsi="宋体"/>
          <w:b/>
          <w:sz w:val="24"/>
        </w:rPr>
        <w:t>4、研究价值</w:t>
      </w:r>
    </w:p>
    <w:p>
      <w:pPr>
        <w:spacing w:line="360" w:lineRule="auto"/>
        <w:ind w:firstLine="480"/>
        <w:rPr>
          <w:rFonts w:hint="eastAsia" w:ascii="宋体" w:hAnsi="宋体"/>
          <w:sz w:val="24"/>
        </w:rPr>
      </w:pPr>
      <w:r>
        <w:rPr>
          <w:rFonts w:hint="eastAsia" w:ascii="宋体" w:hAnsi="宋体"/>
          <w:sz w:val="24"/>
        </w:rPr>
        <w:t xml:space="preserve">信息技术和课堂教学彼此在内容上相互交融，集中两者中的优势合二为一，优势互补，寻求连接点与共同点，产生最真实的、实质意义的联系，最终成为一体的过程。是通过将信息技术有效地融合于各学科的教学过程，以一种理想化的教学环境，来实现一种可以充分体现学生主体地位的新型学习方式。融合的本质是要改变传统的、守旧的以教师为中心的教学模式的结构，转变成新型的主导――主体相互结合，相互融合的教学结构。在教育系统的改造和流程革新中，实现技术与教育的融合，构建成新型的信息化教育形态，为教师和学生的生活、工作、学习提供最根本信息化空间。 </w:t>
      </w:r>
    </w:p>
    <w:p>
      <w:pPr>
        <w:pStyle w:val="2"/>
        <w:widowControl/>
        <w:spacing w:before="0" w:beforeAutospacing="0" w:after="150" w:afterAutospacing="0"/>
        <w:rPr>
          <w:rFonts w:hint="eastAsia" w:ascii="宋体" w:hAnsi="宋体" w:cs="宋体"/>
          <w:lang w:bidi="ar"/>
        </w:rPr>
      </w:pPr>
      <w:r>
        <w:rPr>
          <w:rFonts w:hint="eastAsia" w:ascii="宋体" w:hAnsi="宋体" w:cs="宋体"/>
          <w:lang w:bidi="ar"/>
        </w:rPr>
        <w:t>参考文献：教育部《教育信息化十年发展规划（2011-2020）》</w:t>
      </w:r>
    </w:p>
    <w:p>
      <w:pPr>
        <w:spacing w:line="360" w:lineRule="auto"/>
        <w:rPr>
          <w:rFonts w:hint="eastAsia" w:ascii="宋体" w:hAnsi="宋体"/>
          <w:sz w:val="24"/>
        </w:rPr>
      </w:pPr>
      <w:r>
        <w:rPr>
          <w:rFonts w:hint="eastAsia" w:ascii="宋体" w:hAnsi="宋体"/>
          <w:sz w:val="24"/>
        </w:rPr>
        <w:t xml:space="preserve">          潘克明《信息技术与学科教学深度融合的研究》</w:t>
      </w:r>
    </w:p>
    <w:p>
      <w:pPr>
        <w:spacing w:line="360" w:lineRule="auto"/>
        <w:rPr>
          <w:rFonts w:hint="eastAsia" w:ascii="宋体" w:hAnsi="宋体"/>
          <w:b/>
          <w:sz w:val="24"/>
        </w:rPr>
      </w:pPr>
      <w:r>
        <w:rPr>
          <w:rFonts w:hint="eastAsia" w:ascii="宋体" w:hAnsi="宋体"/>
          <w:b/>
          <w:sz w:val="24"/>
        </w:rPr>
        <w:t xml:space="preserve">二、选题内容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lang w:val="en-US" w:eastAsia="zh-CN"/>
        </w:rPr>
        <w:t xml:space="preserve"> 1、</w:t>
      </w:r>
      <w:r>
        <w:rPr>
          <w:rFonts w:hint="eastAsia" w:ascii="宋体" w:hAnsi="宋体"/>
          <w:b/>
          <w:bCs/>
          <w:sz w:val="24"/>
        </w:rPr>
        <w:t>研究目标</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国家中长期教育改革和发展规划纲要（2010——2020年）》明确指出：“信息技术对教育发展具有革命性影响，必须予以高度重视”。《教育信息化十年发展规划（2011-2020年）》对未来十年教育信息化进行了战略谋划，明确了基础教育信息化的工作思路、发展任务和推进措施。中央电教馆副馆长蔡耘同志指出：“教育信息化的准确理解，有一个核心观念问题要把握”，这个核心观念就是指“推动信息技术与教育教学过程的全面深度融合”。</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事实上，我国中小学开展了十多年的整合课教学取得了不少成绩，但目前多数情况还是信息技术与课堂教学“整合”不到一起，我校也不例外，“两张皮”的现象普遍存在，高水平的“整合课”教学较少，信息技术在教育教学中的巨大能量没有得到完全释放，加上信息技术与课堂教学整合的其它许多问题没有得到深层次解决，导致具体可操作性不强。课堂教学是学校教学的主阵地，只有抓好学校教学工作，才能把握学校教学工作的重点。以课堂教学为突破口，深入探讨信息技术与学科课堂教学的深度融合，具有极其重要的现实意义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lang w:val="en-US" w:eastAsia="zh-CN"/>
        </w:rPr>
        <w:t>2、</w:t>
      </w:r>
      <w:r>
        <w:rPr>
          <w:rFonts w:hint="eastAsia" w:ascii="宋体" w:hAnsi="宋体"/>
          <w:b/>
          <w:bCs/>
          <w:sz w:val="24"/>
        </w:rPr>
        <w:t>研究内容</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信息技术与课堂教学深度融合营造了教学氛围，促进教师的有效教学，促进学生的有效学习；</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多媒体课件的引入充分调动学生的情感，激发学习兴趣和动机。在课堂教学中，媒体是教学情境的载体，是传输信息的工具和手段。它不仅可以用来传递教学内容，而且还会改变传统的教学方法和学习方法，调节课堂气氛，创设学习情境，激发学习兴趣。</w:t>
      </w:r>
      <w:r>
        <w:rPr>
          <w:rFonts w:hint="eastAsia" w:ascii="宋体" w:hAnsi="宋体"/>
          <w:sz w:val="24"/>
        </w:rPr>
        <w:t xml:space="preserve"> </w:t>
      </w:r>
    </w:p>
    <w:p>
      <w:pPr>
        <w:spacing w:line="360" w:lineRule="auto"/>
        <w:ind w:firstLine="120" w:firstLineChars="50"/>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r>
        <w:rPr>
          <w:rFonts w:hint="eastAsia" w:ascii="宋体" w:hAnsi="宋体"/>
          <w:sz w:val="24"/>
        </w:rPr>
        <w:t>信息技术与课堂教学深度融合</w:t>
      </w:r>
      <w:r>
        <w:rPr>
          <w:rFonts w:hint="eastAsia" w:ascii="宋体" w:hAnsi="宋体"/>
          <w:sz w:val="24"/>
          <w:lang w:eastAsia="zh-CN"/>
        </w:rPr>
        <w:t>课件辅助课堂教学，提升教师的信息技能；</w:t>
      </w:r>
    </w:p>
    <w:p>
      <w:pPr>
        <w:spacing w:line="360" w:lineRule="auto"/>
        <w:ind w:firstLine="120" w:firstLineChars="50"/>
        <w:rPr>
          <w:rFonts w:hint="eastAsia" w:ascii="宋体" w:hAnsi="宋体"/>
          <w:sz w:val="24"/>
          <w:lang w:val="en-US" w:eastAsia="zh-CN"/>
        </w:rPr>
      </w:pPr>
      <w:r>
        <w:rPr>
          <w:rFonts w:hint="eastAsia" w:ascii="宋体" w:hAnsi="宋体"/>
          <w:sz w:val="24"/>
          <w:lang w:val="en-US" w:eastAsia="zh-CN"/>
        </w:rPr>
        <w:t xml:space="preserve">    由于课件导入的顺畅，使课堂教学顺利衔接和过度，课堂的教学容量加大，教学节奏加快。课件里包含了大量的授课内容和各式各样的习题，教师只要轻轻一点就可以调出需要的内容。这些需要教师做大量的前期工作，熟练的使用计算机。</w:t>
      </w:r>
    </w:p>
    <w:p>
      <w:pPr>
        <w:spacing w:line="360" w:lineRule="auto"/>
        <w:ind w:firstLine="120" w:firstLineChars="50"/>
        <w:rPr>
          <w:rFonts w:hint="eastAsia" w:ascii="宋体" w:hAnsi="宋体"/>
          <w:sz w:val="24"/>
          <w:lang w:val="en-US" w:eastAsia="zh-CN"/>
        </w:rPr>
      </w:pPr>
      <w:r>
        <w:rPr>
          <w:rFonts w:hint="eastAsia" w:ascii="宋体" w:hAnsi="宋体"/>
          <w:sz w:val="24"/>
          <w:lang w:val="en-US" w:eastAsia="zh-CN"/>
        </w:rPr>
        <w:t xml:space="preserve">  （3）</w:t>
      </w:r>
      <w:r>
        <w:rPr>
          <w:rFonts w:hint="eastAsia" w:ascii="宋体" w:hAnsi="宋体"/>
          <w:sz w:val="24"/>
        </w:rPr>
        <w:t>信息技术与课堂教学深度融合</w:t>
      </w:r>
      <w:r>
        <w:rPr>
          <w:rFonts w:hint="eastAsia" w:ascii="宋体" w:hAnsi="宋体"/>
          <w:sz w:val="24"/>
          <w:lang w:eastAsia="zh-CN"/>
        </w:rPr>
        <w:t>课件</w:t>
      </w:r>
      <w:r>
        <w:rPr>
          <w:rFonts w:hint="eastAsia" w:ascii="宋体" w:hAnsi="宋体"/>
          <w:sz w:val="24"/>
          <w:lang w:val="en-US" w:eastAsia="zh-CN"/>
        </w:rPr>
        <w:t>可以攻克教学的难点；</w:t>
      </w:r>
    </w:p>
    <w:p>
      <w:pPr>
        <w:spacing w:line="360" w:lineRule="auto"/>
        <w:ind w:firstLine="120" w:firstLineChars="50"/>
        <w:rPr>
          <w:rFonts w:hint="eastAsia" w:ascii="宋体" w:hAnsi="宋体"/>
          <w:sz w:val="24"/>
          <w:lang w:val="en-US" w:eastAsia="zh-CN"/>
        </w:rPr>
      </w:pPr>
      <w:r>
        <w:rPr>
          <w:rFonts w:hint="eastAsia" w:ascii="宋体" w:hAnsi="宋体"/>
          <w:sz w:val="24"/>
          <w:lang w:val="en-US" w:eastAsia="zh-CN"/>
        </w:rPr>
        <w:t xml:space="preserve">    传统教学无法将跨时间空间的事物和逻辑概念表现出来，而课件中通过动画、投影可以进行图像的处理，形成鲜明的感性知识形成概念，利于培养学生的形象思维能力。</w:t>
      </w:r>
    </w:p>
    <w:p>
      <w:pPr>
        <w:widowControl/>
        <w:adjustRightInd w:val="0"/>
        <w:snapToGrid w:val="0"/>
        <w:spacing w:line="360" w:lineRule="auto"/>
        <w:jc w:val="left"/>
        <w:rPr>
          <w:rFonts w:hint="eastAsia"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信息技术与课堂教学深度融合改变了传统的‘以教师为中心’的课堂教学结构，构建出新型的‘主导—主体相结合’课堂教学结构”。</w:t>
      </w:r>
    </w:p>
    <w:p>
      <w:pPr>
        <w:adjustRightInd w:val="0"/>
        <w:snapToGrid w:val="0"/>
        <w:spacing w:line="360" w:lineRule="auto"/>
        <w:jc w:val="left"/>
        <w:rPr>
          <w:rFonts w:hint="eastAsia" w:ascii="宋体" w:hAnsi="宋体"/>
          <w:sz w:val="24"/>
        </w:rPr>
      </w:pPr>
      <w:r>
        <w:rPr>
          <w:rFonts w:hint="eastAsia" w:ascii="宋体" w:hAnsi="宋体"/>
          <w:snapToGrid w:val="0"/>
          <w:kern w:val="0"/>
          <w:sz w:val="24"/>
        </w:rPr>
        <w:t xml:space="preserve">   </w:t>
      </w:r>
      <w:r>
        <w:rPr>
          <w:rFonts w:hint="eastAsia" w:ascii="宋体" w:hAnsi="宋体"/>
          <w:b/>
          <w:bCs/>
          <w:sz w:val="24"/>
          <w:lang w:val="en-US" w:eastAsia="zh-CN"/>
        </w:rPr>
        <w:t>3、</w:t>
      </w:r>
      <w:r>
        <w:rPr>
          <w:rFonts w:hint="eastAsia" w:ascii="宋体" w:hAnsi="宋体"/>
          <w:b/>
          <w:bCs/>
          <w:sz w:val="24"/>
        </w:rPr>
        <w:t>研究假设</w:t>
      </w:r>
    </w:p>
    <w:p>
      <w:pPr>
        <w:pStyle w:val="2"/>
        <w:widowControl/>
        <w:spacing w:before="0" w:beforeAutospacing="0" w:after="150" w:afterAutospacing="0" w:line="360" w:lineRule="auto"/>
        <w:rPr>
          <w:rFonts w:hint="eastAsia" w:ascii="宋体" w:hAnsi="宋体" w:cs="宋体"/>
        </w:rPr>
      </w:pPr>
      <w:r>
        <w:rPr>
          <w:rFonts w:hint="eastAsia" w:ascii="宋体" w:hAnsi="宋体" w:cs="宋体"/>
        </w:rPr>
        <w:t xml:space="preserve">    通过研究促进了我校信息技术与课堂教学的深度融合，凸显其在教育教学中的运用，加快我校教育信息化的发展，更好的为我校学生服务。</w:t>
      </w:r>
    </w:p>
    <w:p>
      <w:pPr>
        <w:spacing w:line="360" w:lineRule="auto"/>
        <w:rPr>
          <w:rFonts w:hint="eastAsia" w:ascii="宋体" w:hAnsi="宋体"/>
          <w:sz w:val="24"/>
        </w:rPr>
      </w:pPr>
      <w:r>
        <w:rPr>
          <w:rFonts w:hint="eastAsia" w:ascii="宋体" w:hAnsi="宋体"/>
          <w:sz w:val="24"/>
          <w:lang w:val="en-US" w:eastAsia="zh-CN"/>
        </w:rPr>
        <w:t xml:space="preserve">    4、</w:t>
      </w:r>
      <w:r>
        <w:rPr>
          <w:rFonts w:hint="eastAsia" w:ascii="宋体" w:hAnsi="宋体"/>
          <w:sz w:val="24"/>
        </w:rPr>
        <w:t>创新之处</w:t>
      </w:r>
    </w:p>
    <w:p>
      <w:pPr>
        <w:spacing w:line="360" w:lineRule="auto"/>
        <w:rPr>
          <w:rFonts w:hint="eastAsia" w:ascii="宋体" w:hAnsi="宋体"/>
          <w:sz w:val="24"/>
        </w:rPr>
      </w:pPr>
      <w:r>
        <w:rPr>
          <w:rFonts w:hint="eastAsia" w:ascii="宋体" w:hAnsi="宋体"/>
          <w:sz w:val="24"/>
        </w:rPr>
        <w:t xml:space="preserve">    通过《信息技术与课堂教学深度融合，辅助课堂教学的研究》提升教师信息化技术的水平；利用教学课件辅助教学；创设情境使学生充分的参与到课堂教学之中，转变了传统的教师为中心的课堂教学结构，构建了以教师为主导，学生为主体的课堂教学结构，提升课堂教学效果。加速信息技术与学科教学的深度融合，加快我校教育信息化的发展。</w:t>
      </w:r>
    </w:p>
    <w:p>
      <w:pPr>
        <w:spacing w:line="360" w:lineRule="auto"/>
        <w:rPr>
          <w:rFonts w:hint="eastAsia" w:ascii="宋体" w:hAnsi="宋体"/>
          <w:b/>
          <w:sz w:val="24"/>
        </w:rPr>
      </w:pPr>
      <w:r>
        <w:rPr>
          <w:rFonts w:hint="eastAsia" w:ascii="宋体" w:hAnsi="宋体"/>
          <w:b/>
          <w:sz w:val="24"/>
        </w:rPr>
        <w:t xml:space="preserve">三、思路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rPr>
        <w:t>1、课题研究思路</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 xml:space="preserve">以科学发展观为指导，实事求是的进行调查，了解逸夫小学教师信息技术水平与能力现状，然后通过文献资料的收集，已有成果的借鉴，有目的的实验、探究，进行理论分析，明确内涵和外延，探索如何有效提高逸夫小学教师信息技术水平与能力，以此为契机改变教师教学观念，促进新课程改革。从而形成有实用价值和推广价值的教研成果。 </w:t>
      </w:r>
    </w:p>
    <w:p>
      <w:p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b/>
          <w:bCs/>
          <w:sz w:val="24"/>
        </w:rPr>
        <w:t>2、研究方法</w:t>
      </w:r>
      <w:r>
        <w:rPr>
          <w:rFonts w:hint="eastAsia" w:ascii="宋体" w:hAnsi="宋体"/>
          <w:sz w:val="24"/>
        </w:rPr>
        <w:t xml:space="preserve">       </w:t>
      </w:r>
    </w:p>
    <w:p>
      <w:pPr>
        <w:pStyle w:val="5"/>
        <w:spacing w:line="360" w:lineRule="auto"/>
        <w:ind w:firstLine="480" w:firstLineChars="200"/>
        <w:rPr>
          <w:rFonts w:hint="eastAsia"/>
          <w:sz w:val="24"/>
          <w:szCs w:val="24"/>
        </w:rPr>
      </w:pPr>
      <w:r>
        <w:rPr>
          <w:rFonts w:hint="eastAsia"/>
          <w:sz w:val="24"/>
          <w:szCs w:val="24"/>
        </w:rPr>
        <w:t>本课题采用文献研究法、问卷调查法、</w:t>
      </w:r>
      <w:r>
        <w:rPr>
          <w:rFonts w:hint="eastAsia"/>
          <w:color w:val="000000"/>
          <w:kern w:val="0"/>
          <w:sz w:val="24"/>
          <w:szCs w:val="24"/>
        </w:rPr>
        <w:t>观察法、行动研究法、案例分析法、</w:t>
      </w:r>
      <w:r>
        <w:rPr>
          <w:rFonts w:hint="eastAsia"/>
          <w:sz w:val="24"/>
          <w:szCs w:val="24"/>
        </w:rPr>
        <w:t>个别访谈、经验总结等多种方法收集理论、梳理问题、分析总结、形成成果。</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lang w:val="en-US" w:eastAsia="zh-CN"/>
        </w:rPr>
        <w:t xml:space="preserve">    </w:t>
      </w:r>
      <w:r>
        <w:rPr>
          <w:rFonts w:hint="eastAsia" w:ascii="宋体" w:hAnsi="宋体" w:cs="宋体"/>
          <w:b/>
          <w:bCs/>
          <w:color w:val="000000"/>
        </w:rPr>
        <w:t>3、技术路线</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rPr>
        <w:t xml:space="preserve">   课题组将遵循“优化——应用——再优化——再运用，循环往复、不断提升”的研究思路开展研究，采取多角度、多形式的研究思路，实行理论研究与实践研究相结合，采用调研、专题研讨、案例分析和专家咨询等方法进行个案研究，确保课题的科学性并努力有所创新。</w:t>
      </w:r>
    </w:p>
    <w:p>
      <w:pPr>
        <w:pStyle w:val="2"/>
        <w:widowControl/>
        <w:numPr>
          <w:ilvl w:val="0"/>
          <w:numId w:val="0"/>
        </w:numPr>
        <w:spacing w:before="0" w:beforeAutospacing="0" w:after="150" w:afterAutospacing="0" w:line="360" w:lineRule="auto"/>
        <w:ind w:right="0" w:rightChars="0"/>
        <w:rPr>
          <w:rFonts w:hint="eastAsia" w:ascii="宋体" w:hAnsi="宋体" w:cs="宋体"/>
          <w:b/>
          <w:bCs/>
          <w:color w:val="000000"/>
        </w:rPr>
      </w:pPr>
      <w:r>
        <w:rPr>
          <w:rFonts w:hint="eastAsia" w:ascii="宋体" w:hAnsi="宋体" w:cs="宋体"/>
          <w:b/>
          <w:bCs/>
          <w:color w:val="000000"/>
          <w:lang w:val="en-US" w:eastAsia="zh-CN"/>
        </w:rPr>
        <w:t xml:space="preserve">    4、</w:t>
      </w:r>
      <w:r>
        <w:rPr>
          <w:rFonts w:hint="eastAsia" w:ascii="宋体" w:hAnsi="宋体" w:cs="宋体"/>
          <w:b/>
          <w:bCs/>
          <w:color w:val="000000"/>
        </w:rPr>
        <w:t>实施步骤</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课题研究时间两年（2017年4月--2019年</w:t>
      </w:r>
      <w:r>
        <w:rPr>
          <w:rFonts w:hint="eastAsia" w:ascii="宋体" w:hAnsi="宋体" w:cs="宋体"/>
          <w:color w:val="000000"/>
          <w:lang w:val="en-US" w:eastAsia="zh-CN"/>
        </w:rPr>
        <w:t>6</w:t>
      </w:r>
      <w:r>
        <w:rPr>
          <w:rFonts w:hint="eastAsia" w:ascii="宋体" w:hAnsi="宋体" w:cs="宋体"/>
          <w:color w:val="000000"/>
        </w:rPr>
        <w:t>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rPr>
        <w:t>第一阶段：准备阶段（2017年4月——2017年</w:t>
      </w:r>
      <w:r>
        <w:rPr>
          <w:rFonts w:hint="eastAsia" w:ascii="宋体" w:hAnsi="宋体" w:cs="宋体"/>
          <w:b/>
          <w:bCs/>
          <w:color w:val="000000"/>
          <w:lang w:val="en-US" w:eastAsia="zh-CN"/>
        </w:rPr>
        <w:t>7</w:t>
      </w:r>
      <w:r>
        <w:rPr>
          <w:rFonts w:hint="eastAsia" w:ascii="宋体" w:hAnsi="宋体" w:cs="宋体"/>
          <w:b/>
          <w:bCs/>
          <w:color w:val="000000"/>
        </w:rPr>
        <w:t>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1、成立课题研究小组,将课题的研究工作纳入工作计划中。</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2、通过查找文献，网上搜集资料，查看相关理论研究成果，认识课题的研究价值。制订课题研究计划和实施方案。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3、通过对学生进行信息技术在学科教学中的应用种类、应用方法、应用形式等方面进行问卷调查，整理调查结果数据，分析学生在此方面的需求以及产生的影响。</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rPr>
        <w:t>第二阶段：实施阶段（2017年</w:t>
      </w:r>
      <w:r>
        <w:rPr>
          <w:rFonts w:hint="eastAsia" w:ascii="宋体" w:hAnsi="宋体" w:cs="宋体"/>
          <w:b/>
          <w:bCs/>
          <w:color w:val="000000"/>
          <w:lang w:val="en-US" w:eastAsia="zh-CN"/>
        </w:rPr>
        <w:t>8</w:t>
      </w:r>
      <w:r>
        <w:rPr>
          <w:rFonts w:hint="eastAsia" w:ascii="宋体" w:hAnsi="宋体" w:cs="宋体"/>
          <w:b/>
          <w:bCs/>
          <w:color w:val="000000"/>
        </w:rPr>
        <w:t>月——2019年2月）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snapToGrid w:val="0"/>
          <w:color w:val="000000"/>
        </w:rPr>
        <w:t xml:space="preserve">    根据实验方案，紧密联系教学实际，在实践中不断借鉴和反思做法，加强交流，使实验工作扎实、规范、科学、高效地进行。进行听课、评课活动。开展课题专项研讨会、经验交流会，探讨课题实验过程中的困惑、问题，收集信息、整理材料。定期进行教学设计，教学案例，教学论文比赛，制作一批优秀课件，设计并展示一批优秀课例，</w:t>
      </w:r>
      <w:r>
        <w:rPr>
          <w:rFonts w:hint="eastAsia" w:ascii="宋体" w:hAnsi="宋体" w:cs="宋体"/>
          <w:color w:val="000000"/>
        </w:rPr>
        <w:t>确保课题的实验工作扎实、规范、科学、高效地进行。</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b/>
          <w:bCs/>
          <w:color w:val="000000"/>
        </w:rPr>
        <w:t>第三阶段：总结阶段（2019年3月——2019年6月）</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在总结阶段，运用案例分析法、实践检验法、经验总结法等方法进行资料收集、整理与分析。</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1.鼓励教师对自己在新媒体教学中的理论经验进行总结，写出论文或教学反思。</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2.要求研究组成员按照分工做好材料的整理、归类、汇总、分析工作，写出课题研究工作小结。</w:t>
      </w:r>
    </w:p>
    <w:p>
      <w:pPr>
        <w:pStyle w:val="2"/>
        <w:widowControl/>
        <w:spacing w:before="0" w:beforeAutospacing="0" w:after="150" w:afterAutospacing="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3将组内实验材料，实验成果汇总。撰写课题研究的结题报告，申请鉴定。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A26C2"/>
    <w:rsid w:val="497B4180"/>
    <w:rsid w:val="5048175E"/>
    <w:rsid w:val="5DEA26C2"/>
    <w:rsid w:val="6A577E83"/>
    <w:rsid w:val="79300E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Normal"/>
    <w:qFormat/>
    <w:uiPriority w:val="0"/>
    <w:pPr>
      <w:jc w:val="both"/>
    </w:pPr>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2016-12-28T07:23:00Z</dcterms:created>
  <dc:creator>Administrator</dc:creator>
  <cp:lastModifiedBy>Administrator</cp:lastModifiedBy>
  <dcterms:modified xsi:type="dcterms:W3CDTF">2017-01-05T07:34:00Z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