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F7" w:rsidRDefault="00AA05F7" w:rsidP="00AA6B4B">
      <w:pPr>
        <w:spacing w:after="0" w:line="460" w:lineRule="exact"/>
        <w:jc w:val="center"/>
        <w:rPr>
          <w:rFonts w:ascii="黑体" w:eastAsia="黑体" w:hAnsi="黑体"/>
          <w:color w:val="262626"/>
          <w:sz w:val="36"/>
          <w:szCs w:val="36"/>
        </w:rPr>
      </w:pPr>
      <w:r w:rsidRPr="00AA6B4B">
        <w:rPr>
          <w:rFonts w:ascii="黑体" w:eastAsia="黑体" w:hAnsi="黑体" w:hint="eastAsia"/>
          <w:color w:val="262626"/>
          <w:sz w:val="36"/>
          <w:szCs w:val="36"/>
        </w:rPr>
        <w:t>网络环境下新型德育少先队教育模式初探</w:t>
      </w:r>
    </w:p>
    <w:p w:rsidR="00AA6B4B" w:rsidRPr="00AA6B4B" w:rsidRDefault="00AA6B4B" w:rsidP="00AA6B4B">
      <w:pPr>
        <w:spacing w:after="0" w:line="460" w:lineRule="exact"/>
        <w:jc w:val="center"/>
        <w:rPr>
          <w:rFonts w:ascii="黑体" w:eastAsia="黑体" w:hAnsi="黑体"/>
          <w:color w:val="262626"/>
          <w:sz w:val="32"/>
          <w:szCs w:val="32"/>
        </w:rPr>
      </w:pPr>
      <w:r w:rsidRPr="00AA6B4B">
        <w:rPr>
          <w:rFonts w:ascii="黑体" w:eastAsia="黑体" w:hAnsi="黑体" w:hint="eastAsia"/>
          <w:color w:val="262626"/>
          <w:sz w:val="32"/>
          <w:szCs w:val="32"/>
        </w:rPr>
        <w:t>金钟小学  曲季</w:t>
      </w:r>
    </w:p>
    <w:p w:rsidR="00AA05F7" w:rsidRPr="00F8796F" w:rsidRDefault="00F8796F" w:rsidP="00AA6B4B">
      <w:pPr>
        <w:spacing w:after="0" w:line="460" w:lineRule="exact"/>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摘要：在当前网络技术快速发展的同事，网络教育也逐渐应用于教学课堂当中。对于小学的教育者来讲，必须合理的将网络教育与具体的德育、少先队教育进行结合，鼓励学生正视网络环境，吸取网络中有益的部分，摒弃不健康的网络内容，提高全面发展能力。</w:t>
      </w:r>
    </w:p>
    <w:p w:rsidR="00D85228" w:rsidRPr="00F8796F" w:rsidRDefault="00D85228" w:rsidP="00AA6B4B">
      <w:pPr>
        <w:spacing w:after="0" w:line="460" w:lineRule="exact"/>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关键词：小学；网络环境；德育；少先队</w:t>
      </w:r>
    </w:p>
    <w:p w:rsidR="00F8796F" w:rsidRPr="00F8796F" w:rsidRDefault="00F8796F" w:rsidP="00AA6B4B">
      <w:pPr>
        <w:spacing w:after="0" w:line="460" w:lineRule="exact"/>
        <w:rPr>
          <w:rFonts w:asciiTheme="minorEastAsia" w:eastAsiaTheme="minorEastAsia" w:hAnsiTheme="minorEastAsia"/>
          <w:color w:val="262626"/>
          <w:sz w:val="28"/>
          <w:szCs w:val="28"/>
        </w:rPr>
      </w:pPr>
    </w:p>
    <w:p w:rsidR="004358AB" w:rsidRPr="00F8796F" w:rsidRDefault="005C233D" w:rsidP="00AA6B4B">
      <w:pPr>
        <w:spacing w:after="0" w:line="460" w:lineRule="exact"/>
        <w:ind w:firstLineChars="200" w:firstLine="560"/>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随着社会环境的不断发展以及社会对人才要求的不断增加，教育内容以及方式也随之发生改变。在小学的教育中，德育作为一个重要的教育内容，对于小学生的行为习惯以及思想道德都有着重要的作用。因此，借助日益发达的互联网技术进行小学德育教育是现代主要的教育方式。</w:t>
      </w:r>
      <w:r w:rsidR="00741838" w:rsidRPr="00F8796F">
        <w:rPr>
          <w:rFonts w:asciiTheme="minorEastAsia" w:eastAsiaTheme="minorEastAsia" w:hAnsiTheme="minorEastAsia" w:hint="eastAsia"/>
          <w:color w:val="262626"/>
          <w:sz w:val="28"/>
          <w:szCs w:val="28"/>
        </w:rPr>
        <w:t>如何在现代信息网络环境下更好地开展少先队工作，是我们近年来认真思考和探索的课题。</w:t>
      </w:r>
    </w:p>
    <w:p w:rsidR="00CA1B6C" w:rsidRPr="00F8796F" w:rsidRDefault="00AA05F7" w:rsidP="00AA6B4B">
      <w:pPr>
        <w:spacing w:after="0" w:line="460" w:lineRule="exact"/>
        <w:ind w:firstLineChars="200" w:firstLine="560"/>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一、</w:t>
      </w:r>
      <w:r w:rsidR="00CA1B6C" w:rsidRPr="00F8796F">
        <w:rPr>
          <w:rFonts w:asciiTheme="minorEastAsia" w:eastAsiaTheme="minorEastAsia" w:hAnsiTheme="minorEastAsia" w:hint="eastAsia"/>
          <w:color w:val="262626"/>
          <w:sz w:val="28"/>
          <w:szCs w:val="28"/>
        </w:rPr>
        <w:t>构建学校与家庭网络互动的良好环境</w:t>
      </w:r>
    </w:p>
    <w:p w:rsidR="00CA1B6C" w:rsidRPr="00F8796F" w:rsidRDefault="00CA1B6C" w:rsidP="00AA6B4B">
      <w:pPr>
        <w:spacing w:after="0" w:line="460" w:lineRule="exact"/>
        <w:ind w:firstLineChars="200" w:firstLine="560"/>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家庭教育是通过建立家庭联系学校与社区的相关机制和有效策略，充分调动家庭主动配合并参与学校教育、社区教育,从而产生教育推动作用的过程。具体做法是:</w:t>
      </w:r>
    </w:p>
    <w:p w:rsidR="00CA1B6C" w:rsidRPr="00F8796F" w:rsidRDefault="00CA1B6C" w:rsidP="00AA6B4B">
      <w:pPr>
        <w:spacing w:after="0" w:line="460" w:lineRule="exact"/>
        <w:ind w:firstLineChars="200" w:firstLine="560"/>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1.创办网上家长学校。通过专家、教师、家长在网上的交流与互动,对家长进行家庭教育观念、内容与方法等方面的指导，提高家庭教育水平。</w:t>
      </w:r>
    </w:p>
    <w:p w:rsidR="00CA1B6C" w:rsidRPr="00F8796F" w:rsidRDefault="00CA1B6C" w:rsidP="00AA6B4B">
      <w:pPr>
        <w:spacing w:after="0" w:line="460" w:lineRule="exact"/>
        <w:ind w:firstLineChars="200" w:firstLine="560"/>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2.实施家长参与学校专业知识培训</w:t>
      </w:r>
      <w:r w:rsidR="00AA05F7" w:rsidRPr="00F8796F">
        <w:rPr>
          <w:rFonts w:asciiTheme="minorEastAsia" w:eastAsiaTheme="minorEastAsia" w:hAnsiTheme="minorEastAsia" w:hint="eastAsia"/>
          <w:color w:val="262626"/>
          <w:sz w:val="28"/>
          <w:szCs w:val="28"/>
        </w:rPr>
        <w:t xml:space="preserve"> </w:t>
      </w:r>
      <w:r w:rsidRPr="00F8796F">
        <w:rPr>
          <w:rFonts w:asciiTheme="minorEastAsia" w:eastAsiaTheme="minorEastAsia" w:hAnsiTheme="minorEastAsia" w:hint="eastAsia"/>
          <w:color w:val="262626"/>
          <w:sz w:val="28"/>
          <w:szCs w:val="28"/>
        </w:rPr>
        <w:t>(如利用家长中的教育资源建立专题学习网站等)。利用家长中的某些教育资源，通过宽带网络，提高教师的专业素质</w:t>
      </w:r>
      <w:r w:rsidR="00BC11BB" w:rsidRPr="00F8796F">
        <w:rPr>
          <w:rFonts w:asciiTheme="minorEastAsia" w:eastAsiaTheme="minorEastAsia" w:hAnsiTheme="minorEastAsia" w:hint="eastAsia"/>
          <w:color w:val="262626"/>
          <w:sz w:val="28"/>
          <w:szCs w:val="28"/>
        </w:rPr>
        <w:t>的</w:t>
      </w:r>
      <w:r w:rsidRPr="00F8796F">
        <w:rPr>
          <w:rFonts w:asciiTheme="minorEastAsia" w:eastAsiaTheme="minorEastAsia" w:hAnsiTheme="minorEastAsia" w:hint="eastAsia"/>
          <w:color w:val="262626"/>
          <w:sz w:val="28"/>
          <w:szCs w:val="28"/>
        </w:rPr>
        <w:t>教育水平。</w:t>
      </w:r>
    </w:p>
    <w:p w:rsidR="00D85228" w:rsidRPr="00F8796F" w:rsidRDefault="00CA1B6C" w:rsidP="00AA6B4B">
      <w:pPr>
        <w:spacing w:after="0" w:line="460" w:lineRule="exact"/>
        <w:ind w:firstLineChars="200" w:firstLine="560"/>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3.开展创建学习型家庭研究,</w:t>
      </w:r>
      <w:r w:rsidR="00BC11BB" w:rsidRPr="00F8796F">
        <w:rPr>
          <w:rFonts w:asciiTheme="minorEastAsia" w:eastAsiaTheme="minorEastAsia" w:hAnsiTheme="minorEastAsia" w:hint="eastAsia"/>
          <w:color w:val="262626"/>
          <w:sz w:val="28"/>
          <w:szCs w:val="28"/>
        </w:rPr>
        <w:t>定期开展家庭网络互动的少先队活动</w:t>
      </w:r>
      <w:r w:rsidRPr="00F8796F">
        <w:rPr>
          <w:rFonts w:asciiTheme="minorEastAsia" w:eastAsiaTheme="minorEastAsia" w:hAnsiTheme="minorEastAsia" w:hint="eastAsia"/>
          <w:color w:val="262626"/>
          <w:sz w:val="28"/>
          <w:szCs w:val="28"/>
        </w:rPr>
        <w:t>。</w:t>
      </w:r>
      <w:r w:rsidR="00BC11BB" w:rsidRPr="00F8796F">
        <w:rPr>
          <w:rFonts w:asciiTheme="minorEastAsia" w:eastAsiaTheme="minorEastAsia" w:hAnsiTheme="minorEastAsia" w:hint="eastAsia"/>
          <w:color w:val="262626"/>
          <w:sz w:val="28"/>
          <w:szCs w:val="28"/>
        </w:rPr>
        <w:t>如</w:t>
      </w:r>
      <w:r w:rsidR="00D15586" w:rsidRPr="00F8796F">
        <w:rPr>
          <w:rFonts w:asciiTheme="minorEastAsia" w:eastAsiaTheme="minorEastAsia" w:hAnsiTheme="minorEastAsia" w:hint="eastAsia"/>
          <w:color w:val="262626"/>
          <w:sz w:val="28"/>
          <w:szCs w:val="28"/>
        </w:rPr>
        <w:t>每年清明节的网上清明祭英烈活动、特奥会火炬传递“小小护跑手”网络选拔活动</w:t>
      </w:r>
      <w:r w:rsidR="00F8796F">
        <w:rPr>
          <w:rFonts w:asciiTheme="minorEastAsia" w:eastAsiaTheme="minorEastAsia" w:hAnsiTheme="minorEastAsia" w:hint="eastAsia"/>
          <w:color w:val="262626"/>
          <w:sz w:val="28"/>
          <w:szCs w:val="28"/>
        </w:rPr>
        <w:t>等。</w:t>
      </w:r>
    </w:p>
    <w:p w:rsidR="00AA05F7" w:rsidRPr="00F8796F" w:rsidRDefault="00AA05F7" w:rsidP="00AA6B4B">
      <w:pPr>
        <w:spacing w:after="0" w:line="460" w:lineRule="exact"/>
        <w:ind w:firstLineChars="200" w:firstLine="560"/>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二、创建教育平台，提高学生参与度</w:t>
      </w:r>
    </w:p>
    <w:p w:rsidR="00AA05F7" w:rsidRDefault="00AA05F7" w:rsidP="00AA6B4B">
      <w:pPr>
        <w:spacing w:after="0" w:line="460" w:lineRule="exact"/>
        <w:ind w:firstLineChars="200" w:firstLine="560"/>
        <w:rPr>
          <w:rFonts w:asciiTheme="minorEastAsia" w:eastAsiaTheme="minorEastAsia" w:hAnsiTheme="minorEastAsia"/>
          <w:color w:val="262626"/>
          <w:sz w:val="28"/>
          <w:szCs w:val="28"/>
        </w:rPr>
      </w:pPr>
      <w:r w:rsidRPr="00F8796F">
        <w:rPr>
          <w:rFonts w:asciiTheme="minorEastAsia" w:eastAsiaTheme="minorEastAsia" w:hAnsiTheme="minorEastAsia" w:hint="eastAsia"/>
          <w:color w:val="262626"/>
          <w:sz w:val="28"/>
          <w:szCs w:val="28"/>
        </w:rPr>
        <w:t>小学阶段的学生由于性格方面的特点较为活泼，但同时自控能力比较差,为了进一步加强教学效果，让学生能够真正的在学校掌握</w:t>
      </w:r>
      <w:r w:rsidRPr="00F8796F">
        <w:rPr>
          <w:rFonts w:asciiTheme="minorEastAsia" w:eastAsiaTheme="minorEastAsia" w:hAnsiTheme="minorEastAsia" w:hint="eastAsia"/>
          <w:color w:val="262626"/>
          <w:sz w:val="28"/>
          <w:szCs w:val="28"/>
        </w:rPr>
        <w:lastRenderedPageBreak/>
        <w:t>知识，提升个人能力发展，作为学校方来讲，在当前网络环境不断发展的大背景下,必须采取有效的措施，来提升教学成果。例如，可以通过创建本学校的教育平台，可以是微信公众号，或者微博论坛,邀请学生和家长共同参与.经常在上面发布一些 学生们的学习情况，以及需要家长配合的内容。比如，有的家长缺乏对孩子教育的重视，学校就可以专门设置- 个“家校合作，共同参与”的讨论板块，让家长了解到学校的苦心，从而积极配合学校，将自己的意见进行评论,学校可以通过统计家长们的意见和有效的措施，并加以学校的教学现状，给学生们改进一些有效的教学措施.最大程度上提高学生的学习积极性.也有助于让家长明确教学任务，与教师进行沟通配合.共同提高孩子的学习成绩，通过家校和谐合作.进一步培 养学生良好的学习习惯和正确的态度.增强学生的德育教育培养成效，为教育工.作的顺利开展贡献力量。</w:t>
      </w:r>
    </w:p>
    <w:p w:rsidR="00F8796F" w:rsidRDefault="00F8796F" w:rsidP="00AA6B4B">
      <w:pPr>
        <w:spacing w:after="0" w:line="460" w:lineRule="exact"/>
        <w:ind w:firstLineChars="200" w:firstLine="560"/>
        <w:rPr>
          <w:rFonts w:asciiTheme="minorEastAsia" w:eastAsiaTheme="minorEastAsia" w:hAnsiTheme="minorEastAsia"/>
          <w:color w:val="262626"/>
          <w:sz w:val="28"/>
          <w:szCs w:val="28"/>
        </w:rPr>
      </w:pPr>
      <w:r>
        <w:rPr>
          <w:rFonts w:asciiTheme="minorEastAsia" w:eastAsiaTheme="minorEastAsia" w:hAnsiTheme="minorEastAsia" w:hint="eastAsia"/>
          <w:color w:val="262626"/>
          <w:sz w:val="28"/>
          <w:szCs w:val="28"/>
        </w:rPr>
        <w:t>三、推荐优秀网站，促进全面发展</w:t>
      </w:r>
    </w:p>
    <w:p w:rsidR="00AA6B4B" w:rsidRPr="00F8796F" w:rsidRDefault="00F8796F" w:rsidP="00AA6B4B">
      <w:pPr>
        <w:spacing w:after="0" w:line="460" w:lineRule="exact"/>
        <w:ind w:firstLineChars="200" w:firstLine="560"/>
        <w:rPr>
          <w:rFonts w:asciiTheme="minorEastAsia" w:eastAsiaTheme="minorEastAsia" w:hAnsiTheme="minorEastAsia"/>
          <w:color w:val="262626"/>
          <w:sz w:val="28"/>
          <w:szCs w:val="28"/>
        </w:rPr>
      </w:pPr>
      <w:r>
        <w:rPr>
          <w:rFonts w:asciiTheme="minorEastAsia" w:eastAsiaTheme="minorEastAsia" w:hAnsiTheme="minorEastAsia" w:hint="eastAsia"/>
          <w:color w:val="262626"/>
          <w:sz w:val="28"/>
          <w:szCs w:val="28"/>
        </w:rPr>
        <w:t>在现在的生活和学习中，网络环境已经成为学生离不开的一部分，无论是在具体的课堂教学，还是在现实生活中，学生们都会接触</w:t>
      </w:r>
      <w:r w:rsidRPr="00F8796F">
        <w:rPr>
          <w:rFonts w:asciiTheme="minorEastAsia" w:eastAsiaTheme="minorEastAsia" w:hAnsiTheme="minorEastAsia" w:hint="eastAsia"/>
          <w:color w:val="262626"/>
          <w:sz w:val="28"/>
          <w:szCs w:val="28"/>
        </w:rPr>
        <w:t>到各种各样关于网络方面的内容。在课堂中，教</w:t>
      </w:r>
      <w:r w:rsidR="00AA6B4B">
        <w:rPr>
          <w:rFonts w:asciiTheme="minorEastAsia" w:eastAsiaTheme="minorEastAsia" w:hAnsiTheme="minorEastAsia" w:hint="eastAsia"/>
          <w:color w:val="262626"/>
          <w:sz w:val="28"/>
          <w:szCs w:val="28"/>
        </w:rPr>
        <w:t>师</w:t>
      </w:r>
      <w:r w:rsidRPr="00F8796F">
        <w:rPr>
          <w:rFonts w:asciiTheme="minorEastAsia" w:eastAsiaTheme="minorEastAsia" w:hAnsiTheme="minorEastAsia" w:hint="eastAsia"/>
          <w:color w:val="262626"/>
          <w:sz w:val="28"/>
          <w:szCs w:val="28"/>
        </w:rPr>
        <w:t>也会充分的运用网络和多媒体教学，给学生们利用多媒体给学生制定调理的教学目标，播放影片,插入图片等来进行教学。在学生的日常生活中，也会在网络上观看一些相关的教学视频。为了能够最大程度上保证学生的学习效率，促进学生的全面发展，教师可以在课余时间收集一些优秀的网站，给学生们推荐网址，通过网站当中些优秀视频的讲解，既可以让学生更清晰在掌握到所学的知识点，而且有助于帮助学生在脑海当中构建个较为全面的网络系统，这样在学生进行具体的学习时，就会进一步加深学生对知识的理解和掌握。比如，“中小学教育网”里面有些相应的学习方法 ，教师可以适当的让学生们借鉴，可以在具体的课堂中给学生们播放与所学内容相关的知识，也可以让学生在课下通过自主学习，不断地改进自己的学习习惯,逐渐在网络的正确引导下促进自身的全面发展。</w:t>
      </w:r>
      <w:r w:rsidR="00AA6B4B">
        <w:rPr>
          <w:rFonts w:asciiTheme="minorEastAsia" w:eastAsiaTheme="minorEastAsia" w:hAnsiTheme="minorEastAsia" w:hint="eastAsia"/>
          <w:color w:val="262626"/>
          <w:sz w:val="28"/>
          <w:szCs w:val="28"/>
        </w:rPr>
        <w:t>在对一年级进行队前教育时，我结合网络上的《入队第一课》对学生进行教育。</w:t>
      </w:r>
    </w:p>
    <w:p w:rsidR="00D85228" w:rsidRPr="00F8796F" w:rsidRDefault="00AA05F7" w:rsidP="00AA6B4B">
      <w:pPr>
        <w:spacing w:after="0" w:line="460" w:lineRule="exact"/>
        <w:ind w:firstLineChars="200" w:firstLine="560"/>
        <w:rPr>
          <w:rFonts w:asciiTheme="minorEastAsia" w:eastAsiaTheme="minorEastAsia" w:hAnsiTheme="minorEastAsia"/>
          <w:sz w:val="28"/>
          <w:szCs w:val="28"/>
        </w:rPr>
      </w:pPr>
      <w:r w:rsidRPr="00F8796F">
        <w:rPr>
          <w:rFonts w:asciiTheme="minorEastAsia" w:eastAsiaTheme="minorEastAsia" w:hAnsiTheme="minorEastAsia" w:hint="eastAsia"/>
          <w:sz w:val="28"/>
          <w:szCs w:val="28"/>
        </w:rPr>
        <w:lastRenderedPageBreak/>
        <w:t>五、</w:t>
      </w:r>
      <w:r w:rsidR="00D85228" w:rsidRPr="00F8796F">
        <w:rPr>
          <w:rFonts w:asciiTheme="minorEastAsia" w:eastAsiaTheme="minorEastAsia" w:hAnsiTheme="minorEastAsia" w:hint="eastAsia"/>
          <w:sz w:val="28"/>
          <w:szCs w:val="28"/>
        </w:rPr>
        <w:t>利用网络促进少先队</w:t>
      </w:r>
      <w:r w:rsidRPr="00F8796F">
        <w:rPr>
          <w:rFonts w:asciiTheme="minorEastAsia" w:eastAsiaTheme="minorEastAsia" w:hAnsiTheme="minorEastAsia" w:hint="eastAsia"/>
          <w:sz w:val="28"/>
          <w:szCs w:val="28"/>
        </w:rPr>
        <w:t>基础建设</w:t>
      </w:r>
    </w:p>
    <w:p w:rsidR="00D85228" w:rsidRPr="00F8796F" w:rsidRDefault="00D85228" w:rsidP="00AA6B4B">
      <w:pPr>
        <w:spacing w:after="0" w:line="460" w:lineRule="exact"/>
        <w:ind w:firstLineChars="200" w:firstLine="560"/>
        <w:rPr>
          <w:rFonts w:asciiTheme="minorEastAsia" w:eastAsiaTheme="minorEastAsia" w:hAnsiTheme="minorEastAsia"/>
          <w:sz w:val="28"/>
          <w:szCs w:val="28"/>
        </w:rPr>
      </w:pPr>
      <w:r w:rsidRPr="00F8796F">
        <w:rPr>
          <w:rFonts w:asciiTheme="minorEastAsia" w:eastAsiaTheme="minorEastAsia" w:hAnsiTheme="minorEastAsia" w:hint="eastAsia"/>
          <w:sz w:val="28"/>
          <w:szCs w:val="28"/>
        </w:rPr>
        <w:t>利用多媒体和网络的优势对队员进行少先队知识教育,有着传统队课不可比拟的优势。在校园网上，我们安排了一些少先队知识的视频、图片和文字故事，方便各中队活动时点击使用。形象生动的多媒体技术，让队员们对队课充满了浓厚的兴趣，有效地提高了教育的实效性。此外，我们还将少先队活动的仪式结合相关图片、音乐，制作成了课件，上传至校园网中，供各中队举行队活动时下载使用。这样既方便了中队辅导员，又使得中队活动进一步得以规范。</w:t>
      </w:r>
    </w:p>
    <w:p w:rsidR="00D85228" w:rsidRPr="00F8796F" w:rsidRDefault="00D85228" w:rsidP="00AA6B4B">
      <w:pPr>
        <w:spacing w:after="0" w:line="460" w:lineRule="exact"/>
        <w:ind w:firstLineChars="200" w:firstLine="560"/>
        <w:rPr>
          <w:rFonts w:asciiTheme="minorEastAsia" w:eastAsiaTheme="minorEastAsia" w:hAnsiTheme="minorEastAsia"/>
          <w:sz w:val="28"/>
          <w:szCs w:val="28"/>
        </w:rPr>
      </w:pPr>
      <w:r w:rsidRPr="00F8796F">
        <w:rPr>
          <w:rFonts w:asciiTheme="minorEastAsia" w:eastAsiaTheme="minorEastAsia" w:hAnsiTheme="minorEastAsia" w:hint="eastAsia"/>
          <w:sz w:val="28"/>
          <w:szCs w:val="28"/>
        </w:rPr>
        <w:t>网络给少先队工作带来的不仅仅是价值观的改变,还有新的工作方法、思维方式等等。作为少先队工作者，我们必须充分认识网络的巨大力量，与时俱进地利用网络拓展少先队教育手段，努力实现少先队工作的信息化、网络化。</w:t>
      </w:r>
    </w:p>
    <w:sectPr w:rsidR="00D85228" w:rsidRPr="00F8796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05" w:rsidRDefault="00315D05" w:rsidP="00D85228">
      <w:pPr>
        <w:spacing w:after="0"/>
      </w:pPr>
      <w:r>
        <w:separator/>
      </w:r>
    </w:p>
  </w:endnote>
  <w:endnote w:type="continuationSeparator" w:id="0">
    <w:p w:rsidR="00315D05" w:rsidRDefault="00315D05" w:rsidP="00D852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05" w:rsidRDefault="00315D05" w:rsidP="00D85228">
      <w:pPr>
        <w:spacing w:after="0"/>
      </w:pPr>
      <w:r>
        <w:separator/>
      </w:r>
    </w:p>
  </w:footnote>
  <w:footnote w:type="continuationSeparator" w:id="0">
    <w:p w:rsidR="00315D05" w:rsidRDefault="00315D05" w:rsidP="00D8522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D31D50"/>
    <w:rsid w:val="00275D64"/>
    <w:rsid w:val="00315D05"/>
    <w:rsid w:val="00323B43"/>
    <w:rsid w:val="003D37D8"/>
    <w:rsid w:val="00426133"/>
    <w:rsid w:val="004358AB"/>
    <w:rsid w:val="005C233D"/>
    <w:rsid w:val="00741838"/>
    <w:rsid w:val="008B7726"/>
    <w:rsid w:val="00AA05F7"/>
    <w:rsid w:val="00AA6B4B"/>
    <w:rsid w:val="00BC11BB"/>
    <w:rsid w:val="00CA1B6C"/>
    <w:rsid w:val="00D15586"/>
    <w:rsid w:val="00D31D50"/>
    <w:rsid w:val="00D76018"/>
    <w:rsid w:val="00D85228"/>
    <w:rsid w:val="00E65625"/>
    <w:rsid w:val="00F87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52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85228"/>
    <w:rPr>
      <w:rFonts w:ascii="Tahoma" w:hAnsi="Tahoma"/>
      <w:sz w:val="18"/>
      <w:szCs w:val="18"/>
    </w:rPr>
  </w:style>
  <w:style w:type="paragraph" w:styleId="a4">
    <w:name w:val="footer"/>
    <w:basedOn w:val="a"/>
    <w:link w:val="Char0"/>
    <w:uiPriority w:val="99"/>
    <w:semiHidden/>
    <w:unhideWhenUsed/>
    <w:rsid w:val="00D85228"/>
    <w:pPr>
      <w:tabs>
        <w:tab w:val="center" w:pos="4153"/>
        <w:tab w:val="right" w:pos="8306"/>
      </w:tabs>
    </w:pPr>
    <w:rPr>
      <w:sz w:val="18"/>
      <w:szCs w:val="18"/>
    </w:rPr>
  </w:style>
  <w:style w:type="character" w:customStyle="1" w:styleId="Char0">
    <w:name w:val="页脚 Char"/>
    <w:basedOn w:val="a0"/>
    <w:link w:val="a4"/>
    <w:uiPriority w:val="99"/>
    <w:semiHidden/>
    <w:rsid w:val="00D8522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2008-09-11T17:20:00Z</dcterms:created>
  <dcterms:modified xsi:type="dcterms:W3CDTF">2019-06-27T21:21:00Z</dcterms:modified>
</cp:coreProperties>
</file>