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2D8" w:rsidRPr="00F3770F" w:rsidRDefault="001B42D8" w:rsidP="001B42D8">
      <w:pPr>
        <w:pStyle w:val="a5"/>
        <w:spacing w:before="225" w:beforeAutospacing="0" w:after="225" w:afterAutospacing="0" w:line="330" w:lineRule="atLeast"/>
        <w:jc w:val="center"/>
        <w:rPr>
          <w:color w:val="000000"/>
          <w:sz w:val="30"/>
          <w:szCs w:val="30"/>
          <w:shd w:val="clear" w:color="auto" w:fill="FFFFFF"/>
        </w:rPr>
      </w:pPr>
      <w:r w:rsidRPr="00F3770F">
        <w:rPr>
          <w:rStyle w:val="a6"/>
          <w:rFonts w:ascii="黑体" w:eastAsia="黑体" w:hAnsi="黑体" w:hint="eastAsia"/>
          <w:color w:val="000000"/>
          <w:sz w:val="30"/>
          <w:szCs w:val="30"/>
        </w:rPr>
        <w:t>课题《信息技术在初中物理教学有效性的研究》中期工作报告</w:t>
      </w:r>
      <w:r w:rsidR="00173F80" w:rsidRPr="00F3770F">
        <w:rPr>
          <w:rFonts w:hint="eastAsia"/>
          <w:color w:val="000000"/>
          <w:sz w:val="30"/>
          <w:szCs w:val="30"/>
          <w:shd w:val="clear" w:color="auto" w:fill="FFFFFF"/>
        </w:rPr>
        <w:t xml:space="preserve">　</w:t>
      </w:r>
    </w:p>
    <w:p w:rsidR="000279EF" w:rsidRPr="002F4073" w:rsidRDefault="00AA3B45" w:rsidP="00964F5D">
      <w:pPr>
        <w:ind w:firstLineChars="200" w:firstLine="420"/>
        <w:rPr>
          <w:rFonts w:asciiTheme="minorEastAsia" w:hAnsiTheme="minorEastAsia"/>
          <w:szCs w:val="21"/>
          <w:shd w:val="clear" w:color="auto" w:fill="FFFFFF"/>
        </w:rPr>
      </w:pPr>
      <w:r w:rsidRPr="002F4073">
        <w:rPr>
          <w:rFonts w:asciiTheme="minorEastAsia" w:hAnsiTheme="minorEastAsia" w:cs="Tahoma"/>
          <w:szCs w:val="21"/>
          <w:shd w:val="clear" w:color="auto" w:fill="FFFFFF"/>
        </w:rPr>
        <w:t>由我们课题组承担的《</w:t>
      </w:r>
      <w:r w:rsidRPr="002F4073">
        <w:rPr>
          <w:rFonts w:asciiTheme="minorEastAsia" w:hAnsiTheme="minorEastAsia" w:cs="Tahoma" w:hint="eastAsia"/>
          <w:bCs/>
          <w:szCs w:val="21"/>
          <w:shd w:val="clear" w:color="auto" w:fill="FFFFFF"/>
        </w:rPr>
        <w:t>信息技术在初中物理教学有效性的研究</w:t>
      </w:r>
      <w:r w:rsidRPr="002F4073">
        <w:rPr>
          <w:rFonts w:asciiTheme="minorEastAsia" w:hAnsiTheme="minorEastAsia" w:cs="Tahoma"/>
          <w:szCs w:val="21"/>
          <w:shd w:val="clear" w:color="auto" w:fill="FFFFFF"/>
        </w:rPr>
        <w:t>》课题</w:t>
      </w:r>
      <w:r w:rsidRPr="002F4073">
        <w:rPr>
          <w:rFonts w:asciiTheme="minorEastAsia" w:hAnsiTheme="minorEastAsia" w:cs="Tahoma" w:hint="eastAsia"/>
          <w:szCs w:val="21"/>
          <w:shd w:val="clear" w:color="auto" w:fill="FFFFFF"/>
        </w:rPr>
        <w:t>于</w:t>
      </w:r>
      <w:r w:rsidRPr="002F4073">
        <w:rPr>
          <w:rFonts w:asciiTheme="minorEastAsia" w:hAnsiTheme="minorEastAsia" w:cs="Tahoma"/>
          <w:szCs w:val="21"/>
          <w:shd w:val="clear" w:color="auto" w:fill="FFFFFF"/>
        </w:rPr>
        <w:t xml:space="preserve"> 201</w:t>
      </w:r>
      <w:r w:rsidRPr="002F4073">
        <w:rPr>
          <w:rFonts w:asciiTheme="minorEastAsia" w:hAnsiTheme="minorEastAsia" w:cs="Tahoma" w:hint="eastAsia"/>
          <w:szCs w:val="21"/>
          <w:shd w:val="clear" w:color="auto" w:fill="FFFFFF"/>
        </w:rPr>
        <w:t>8</w:t>
      </w:r>
      <w:r w:rsidRPr="002F4073">
        <w:rPr>
          <w:rFonts w:asciiTheme="minorEastAsia" w:hAnsiTheme="minorEastAsia" w:cs="Tahoma"/>
          <w:szCs w:val="21"/>
          <w:shd w:val="clear" w:color="auto" w:fill="FFFFFF"/>
        </w:rPr>
        <w:t>年</w:t>
      </w:r>
      <w:r w:rsidRPr="002F4073">
        <w:rPr>
          <w:rFonts w:asciiTheme="minorEastAsia" w:hAnsiTheme="minorEastAsia" w:cs="Tahoma" w:hint="eastAsia"/>
          <w:szCs w:val="21"/>
          <w:shd w:val="clear" w:color="auto" w:fill="FFFFFF"/>
        </w:rPr>
        <w:t>1</w:t>
      </w:r>
      <w:r w:rsidRPr="002F4073">
        <w:rPr>
          <w:rFonts w:asciiTheme="minorEastAsia" w:hAnsiTheme="minorEastAsia" w:cs="Tahoma"/>
          <w:szCs w:val="21"/>
          <w:shd w:val="clear" w:color="auto" w:fill="FFFFFF"/>
        </w:rPr>
        <w:t>月立项</w:t>
      </w:r>
      <w:r w:rsidRPr="002F4073">
        <w:rPr>
          <w:rFonts w:asciiTheme="minorEastAsia" w:hAnsiTheme="minorEastAsia" w:cs="Tahoma" w:hint="eastAsia"/>
          <w:szCs w:val="21"/>
          <w:shd w:val="clear" w:color="auto" w:fill="FFFFFF"/>
        </w:rPr>
        <w:t>为区级课题</w:t>
      </w:r>
      <w:r w:rsidRPr="002F4073">
        <w:rPr>
          <w:rFonts w:asciiTheme="minorEastAsia" w:hAnsiTheme="minorEastAsia" w:cs="Tahoma"/>
          <w:szCs w:val="21"/>
          <w:shd w:val="clear" w:color="auto" w:fill="FFFFFF"/>
        </w:rPr>
        <w:t>，在学校领导的支持和全体课题组教师的积极参与努力下，根据课题实验方案的要求，扎扎实实、有条不紊地开展了一系列研究实践，经过努力探索，课题研究已取得了阶段性的成果，达到了预期的目标</w:t>
      </w:r>
      <w:r w:rsidRPr="002F4073">
        <w:rPr>
          <w:rFonts w:asciiTheme="minorEastAsia" w:hAnsiTheme="minorEastAsia" w:cs="Tahoma" w:hint="eastAsia"/>
          <w:szCs w:val="21"/>
          <w:shd w:val="clear" w:color="auto" w:fill="FFFFFF"/>
        </w:rPr>
        <w:t>，但</w:t>
      </w:r>
      <w:r w:rsidRPr="002F4073">
        <w:rPr>
          <w:rFonts w:asciiTheme="minorEastAsia" w:hAnsiTheme="minorEastAsia" w:hint="eastAsia"/>
          <w:szCs w:val="21"/>
          <w:shd w:val="clear" w:color="auto" w:fill="FFFFFF"/>
        </w:rPr>
        <w:t>发现了一些问题</w:t>
      </w:r>
      <w:r w:rsidRPr="002F4073">
        <w:rPr>
          <w:rFonts w:asciiTheme="minorEastAsia" w:hAnsiTheme="minorEastAsia" w:cs="Tahoma"/>
          <w:szCs w:val="21"/>
          <w:shd w:val="clear" w:color="auto" w:fill="FFFFFF"/>
        </w:rPr>
        <w:t>。</w:t>
      </w:r>
      <w:r w:rsidR="00173F80" w:rsidRPr="002F4073">
        <w:rPr>
          <w:rFonts w:asciiTheme="minorEastAsia" w:hAnsiTheme="minorEastAsia" w:hint="eastAsia"/>
          <w:szCs w:val="21"/>
          <w:shd w:val="clear" w:color="auto" w:fill="FFFFFF"/>
        </w:rPr>
        <w:t>现就课题的研究情况汇报如下</w:t>
      </w:r>
      <w:r w:rsidRPr="002F4073">
        <w:rPr>
          <w:rFonts w:asciiTheme="minorEastAsia" w:hAnsiTheme="minorEastAsia" w:hint="eastAsia"/>
          <w:szCs w:val="21"/>
          <w:shd w:val="clear" w:color="auto" w:fill="FFFFFF"/>
        </w:rPr>
        <w:t>：</w:t>
      </w:r>
    </w:p>
    <w:p w:rsidR="00F46115" w:rsidRPr="002F4073" w:rsidRDefault="00F46115" w:rsidP="00964F5D">
      <w:pPr>
        <w:widowControl/>
        <w:ind w:firstLineChars="200" w:firstLine="420"/>
        <w:jc w:val="left"/>
        <w:rPr>
          <w:rFonts w:asciiTheme="minorEastAsia" w:hAnsiTheme="minorEastAsia" w:cs="宋体"/>
          <w:kern w:val="0"/>
          <w:szCs w:val="21"/>
        </w:rPr>
      </w:pPr>
      <w:r w:rsidRPr="002F4073">
        <w:rPr>
          <w:rFonts w:asciiTheme="minorEastAsia" w:hAnsiTheme="minorEastAsia" w:cs="宋体" w:hint="eastAsia"/>
          <w:kern w:val="0"/>
          <w:szCs w:val="21"/>
        </w:rPr>
        <w:t>一、课题研究过程及进展简述</w:t>
      </w:r>
    </w:p>
    <w:p w:rsidR="00F46115" w:rsidRPr="002F4073" w:rsidRDefault="00F46115" w:rsidP="00964F5D">
      <w:pPr>
        <w:widowControl/>
        <w:ind w:firstLineChars="200" w:firstLine="420"/>
        <w:jc w:val="left"/>
        <w:rPr>
          <w:rFonts w:asciiTheme="minorEastAsia" w:hAnsiTheme="minorEastAsia" w:cs="宋体"/>
          <w:kern w:val="0"/>
          <w:szCs w:val="21"/>
        </w:rPr>
      </w:pPr>
      <w:r w:rsidRPr="002F4073">
        <w:rPr>
          <w:rFonts w:asciiTheme="minorEastAsia" w:hAnsiTheme="minorEastAsia" w:cs="宋体" w:hint="eastAsia"/>
          <w:kern w:val="0"/>
          <w:szCs w:val="21"/>
        </w:rPr>
        <w:t>本课题的研究和规划分三个阶段完成，目前已基本完成的研究工作如下：</w:t>
      </w:r>
    </w:p>
    <w:p w:rsidR="00486155" w:rsidRPr="002F4073" w:rsidRDefault="00F46115" w:rsidP="00964F5D">
      <w:pPr>
        <w:pStyle w:val="a5"/>
        <w:shd w:val="clear" w:color="auto" w:fill="FFFFFF"/>
        <w:spacing w:before="0" w:beforeAutospacing="0" w:after="0" w:afterAutospacing="0"/>
        <w:ind w:firstLineChars="200" w:firstLine="420"/>
        <w:rPr>
          <w:rFonts w:asciiTheme="minorEastAsia" w:eastAsiaTheme="minorEastAsia" w:hAnsiTheme="minorEastAsia" w:cs="Tahoma"/>
          <w:sz w:val="21"/>
          <w:szCs w:val="21"/>
        </w:rPr>
      </w:pPr>
      <w:r w:rsidRPr="002F4073">
        <w:rPr>
          <w:rFonts w:asciiTheme="minorEastAsia" w:eastAsiaTheme="minorEastAsia" w:hAnsiTheme="minorEastAsia" w:hint="eastAsia"/>
          <w:sz w:val="21"/>
          <w:szCs w:val="21"/>
        </w:rPr>
        <w:t>1．准备阶段</w:t>
      </w:r>
      <w:r w:rsidR="00486155" w:rsidRPr="002F4073">
        <w:rPr>
          <w:rFonts w:asciiTheme="minorEastAsia" w:eastAsiaTheme="minorEastAsia" w:hAnsiTheme="minorEastAsia" w:hint="eastAsia"/>
          <w:sz w:val="21"/>
          <w:szCs w:val="21"/>
        </w:rPr>
        <w:t>：2017</w:t>
      </w:r>
      <w:r w:rsidR="00486155" w:rsidRPr="002F4073">
        <w:rPr>
          <w:rFonts w:asciiTheme="minorEastAsia" w:eastAsiaTheme="minorEastAsia" w:hAnsiTheme="minorEastAsia" w:cs="Tahoma" w:hint="eastAsia"/>
          <w:sz w:val="21"/>
          <w:szCs w:val="21"/>
        </w:rPr>
        <w:t>年10月至2017年12月</w:t>
      </w:r>
    </w:p>
    <w:p w:rsidR="00F46115" w:rsidRPr="002F4073" w:rsidRDefault="00F46115" w:rsidP="00964F5D">
      <w:pPr>
        <w:widowControl/>
        <w:ind w:firstLineChars="200" w:firstLine="420"/>
        <w:jc w:val="left"/>
        <w:rPr>
          <w:rFonts w:asciiTheme="minorEastAsia" w:hAnsiTheme="minorEastAsia" w:cs="宋体"/>
          <w:kern w:val="0"/>
          <w:szCs w:val="21"/>
        </w:rPr>
      </w:pPr>
      <w:r w:rsidRPr="002F4073">
        <w:rPr>
          <w:rFonts w:asciiTheme="minorEastAsia" w:hAnsiTheme="minorEastAsia" w:cs="宋体" w:hint="eastAsia"/>
          <w:kern w:val="0"/>
          <w:szCs w:val="21"/>
        </w:rPr>
        <w:t>制订方案，组织培训。对课题提出的背景、课题研究的可行性、课题研究的主要内容等进行全面、深入的论证。学习现代教育技术理论，学习创新教育理论，收集相关资料。具体为：</w:t>
      </w:r>
    </w:p>
    <w:p w:rsidR="00F46115" w:rsidRPr="002F4073" w:rsidRDefault="00F46115" w:rsidP="00964F5D">
      <w:pPr>
        <w:widowControl/>
        <w:ind w:firstLineChars="200" w:firstLine="420"/>
        <w:jc w:val="left"/>
        <w:rPr>
          <w:rFonts w:asciiTheme="minorEastAsia" w:hAnsiTheme="minorEastAsia" w:cs="宋体"/>
          <w:kern w:val="0"/>
          <w:szCs w:val="21"/>
        </w:rPr>
      </w:pPr>
      <w:r w:rsidRPr="002F4073">
        <w:rPr>
          <w:rFonts w:asciiTheme="minorEastAsia" w:hAnsiTheme="minorEastAsia" w:cs="宋体" w:hint="eastAsia"/>
          <w:kern w:val="0"/>
          <w:szCs w:val="21"/>
        </w:rPr>
        <w:t>⑴落实人员的分工，提出本课题开展研究所需的硬件、软件、教师技能、学生技能等基本条件，编制实施方案并申报课题。</w:t>
      </w:r>
    </w:p>
    <w:p w:rsidR="00F46115" w:rsidRPr="002F4073" w:rsidRDefault="00F46115" w:rsidP="00964F5D">
      <w:pPr>
        <w:widowControl/>
        <w:ind w:firstLineChars="200" w:firstLine="420"/>
        <w:jc w:val="left"/>
        <w:rPr>
          <w:rFonts w:asciiTheme="minorEastAsia" w:hAnsiTheme="minorEastAsia" w:cs="宋体"/>
          <w:kern w:val="0"/>
          <w:szCs w:val="21"/>
        </w:rPr>
      </w:pPr>
      <w:r w:rsidRPr="002F4073">
        <w:rPr>
          <w:rFonts w:asciiTheme="minorEastAsia" w:hAnsiTheme="minorEastAsia" w:cs="宋体" w:hint="eastAsia"/>
          <w:kern w:val="0"/>
          <w:szCs w:val="21"/>
        </w:rPr>
        <w:t>⑵做好整合课题研究的理论培训，使全体教师明确理解整合所必须具备的理念和技术条件，掌握课题研究的方法与步骤，体会课题研究对于学校发展、教师整体素质及教学质量的提高的意义。</w:t>
      </w:r>
    </w:p>
    <w:p w:rsidR="00F46115" w:rsidRPr="002F4073" w:rsidRDefault="00F46115" w:rsidP="00964F5D">
      <w:pPr>
        <w:widowControl/>
        <w:ind w:firstLineChars="200" w:firstLine="420"/>
        <w:jc w:val="left"/>
        <w:rPr>
          <w:rFonts w:asciiTheme="minorEastAsia" w:hAnsiTheme="minorEastAsia" w:cs="宋体"/>
          <w:kern w:val="0"/>
          <w:szCs w:val="21"/>
        </w:rPr>
      </w:pPr>
      <w:r w:rsidRPr="002F4073">
        <w:rPr>
          <w:rFonts w:asciiTheme="minorEastAsia" w:hAnsiTheme="minorEastAsia" w:cs="宋体" w:hint="eastAsia"/>
          <w:kern w:val="0"/>
          <w:szCs w:val="21"/>
        </w:rPr>
        <w:t>⑶集体备课，根据研究需要进行环境创设，确定整合研究的主要内容。</w:t>
      </w:r>
    </w:p>
    <w:p w:rsidR="00F46115" w:rsidRPr="002F4073" w:rsidRDefault="00F46115" w:rsidP="00964F5D">
      <w:pPr>
        <w:widowControl/>
        <w:ind w:firstLineChars="200" w:firstLine="420"/>
        <w:jc w:val="left"/>
        <w:rPr>
          <w:rFonts w:asciiTheme="minorEastAsia" w:hAnsiTheme="minorEastAsia" w:cs="宋体"/>
          <w:kern w:val="0"/>
          <w:szCs w:val="21"/>
        </w:rPr>
      </w:pPr>
      <w:r w:rsidRPr="002F4073">
        <w:rPr>
          <w:rFonts w:asciiTheme="minorEastAsia" w:hAnsiTheme="minorEastAsia" w:cs="宋体" w:hint="eastAsia"/>
          <w:kern w:val="0"/>
          <w:szCs w:val="21"/>
        </w:rPr>
        <w:t>2．研究实验阶段</w:t>
      </w:r>
      <w:r w:rsidR="00486155" w:rsidRPr="002F4073">
        <w:rPr>
          <w:rFonts w:asciiTheme="minorEastAsia" w:hAnsiTheme="minorEastAsia" w:cs="宋体" w:hint="eastAsia"/>
          <w:kern w:val="0"/>
          <w:szCs w:val="21"/>
        </w:rPr>
        <w:t>：2</w:t>
      </w:r>
      <w:r w:rsidR="00486155" w:rsidRPr="002F4073">
        <w:rPr>
          <w:rFonts w:asciiTheme="minorEastAsia" w:hAnsiTheme="minorEastAsia" w:cs="Tahoma" w:hint="eastAsia"/>
          <w:szCs w:val="21"/>
        </w:rPr>
        <w:t>018年1月至2019年6月</w:t>
      </w:r>
    </w:p>
    <w:p w:rsidR="00F46115" w:rsidRPr="002F4073" w:rsidRDefault="00F46115" w:rsidP="00964F5D">
      <w:pPr>
        <w:widowControl/>
        <w:ind w:firstLineChars="200" w:firstLine="420"/>
        <w:jc w:val="left"/>
        <w:rPr>
          <w:rFonts w:asciiTheme="minorEastAsia" w:hAnsiTheme="minorEastAsia" w:cs="宋体"/>
          <w:kern w:val="0"/>
          <w:szCs w:val="21"/>
        </w:rPr>
      </w:pPr>
      <w:r w:rsidRPr="002F4073">
        <w:rPr>
          <w:rFonts w:asciiTheme="minorEastAsia" w:hAnsiTheme="minorEastAsia" w:cs="宋体" w:hint="eastAsia"/>
          <w:kern w:val="0"/>
          <w:szCs w:val="21"/>
        </w:rPr>
        <w:t>(1)根据课题研究方案，启动课题研究。</w:t>
      </w:r>
    </w:p>
    <w:p w:rsidR="00F46115" w:rsidRPr="002F4073" w:rsidRDefault="00F46115" w:rsidP="00964F5D">
      <w:pPr>
        <w:widowControl/>
        <w:ind w:firstLineChars="200" w:firstLine="420"/>
        <w:jc w:val="left"/>
        <w:rPr>
          <w:rFonts w:asciiTheme="minorEastAsia" w:hAnsiTheme="minorEastAsia" w:cs="宋体"/>
          <w:kern w:val="0"/>
          <w:szCs w:val="21"/>
        </w:rPr>
      </w:pPr>
      <w:r w:rsidRPr="002F4073">
        <w:rPr>
          <w:rFonts w:asciiTheme="minorEastAsia" w:hAnsiTheme="minorEastAsia" w:cs="宋体" w:hint="eastAsia"/>
          <w:kern w:val="0"/>
          <w:szCs w:val="21"/>
        </w:rPr>
        <w:t>(2)及时收集研究信息和成果，分类保存，不断完善和改进实验方式。</w:t>
      </w:r>
    </w:p>
    <w:p w:rsidR="00F46115" w:rsidRPr="002F4073" w:rsidRDefault="00F46115" w:rsidP="00964F5D">
      <w:pPr>
        <w:widowControl/>
        <w:ind w:firstLineChars="200" w:firstLine="420"/>
        <w:jc w:val="left"/>
        <w:rPr>
          <w:rFonts w:asciiTheme="minorEastAsia" w:hAnsiTheme="minorEastAsia" w:cs="宋体"/>
          <w:kern w:val="0"/>
          <w:szCs w:val="21"/>
        </w:rPr>
      </w:pPr>
      <w:r w:rsidRPr="002F4073">
        <w:rPr>
          <w:rFonts w:asciiTheme="minorEastAsia" w:hAnsiTheme="minorEastAsia" w:cs="宋体" w:hint="eastAsia"/>
          <w:kern w:val="0"/>
          <w:szCs w:val="21"/>
        </w:rPr>
        <w:t>通过一年多的实验教学研究，与传统教学模式相比，信息技术与课堂教学有效整合减少了同学们的课后用时，注重课堂45分钟的效率，使每个同学都能积极参与课堂导学过程，师生互动，减少无用功。最终达到了用时少，成效高的预期效果。</w:t>
      </w:r>
    </w:p>
    <w:p w:rsidR="00F46115" w:rsidRPr="002F4073" w:rsidRDefault="00F46115" w:rsidP="00964F5D">
      <w:pPr>
        <w:widowControl/>
        <w:ind w:firstLineChars="200" w:firstLine="420"/>
        <w:jc w:val="left"/>
        <w:rPr>
          <w:rFonts w:asciiTheme="minorEastAsia" w:hAnsiTheme="minorEastAsia" w:cs="宋体"/>
          <w:kern w:val="0"/>
          <w:szCs w:val="21"/>
        </w:rPr>
      </w:pPr>
      <w:r w:rsidRPr="002F4073">
        <w:rPr>
          <w:rFonts w:asciiTheme="minorEastAsia" w:hAnsiTheme="minorEastAsia" w:cs="宋体" w:hint="eastAsia"/>
          <w:kern w:val="0"/>
          <w:szCs w:val="21"/>
        </w:rPr>
        <w:t>(</w:t>
      </w:r>
      <w:r w:rsidR="00002B13" w:rsidRPr="002F4073">
        <w:rPr>
          <w:rFonts w:asciiTheme="minorEastAsia" w:hAnsiTheme="minorEastAsia" w:cs="宋体" w:hint="eastAsia"/>
          <w:kern w:val="0"/>
          <w:szCs w:val="21"/>
        </w:rPr>
        <w:t>3</w:t>
      </w:r>
      <w:r w:rsidRPr="002F4073">
        <w:rPr>
          <w:rFonts w:asciiTheme="minorEastAsia" w:hAnsiTheme="minorEastAsia" w:cs="宋体" w:hint="eastAsia"/>
          <w:kern w:val="0"/>
          <w:szCs w:val="21"/>
        </w:rPr>
        <w:t>)定期召开研讨会，总结交流经验，撰写阶段性</w:t>
      </w:r>
      <w:r w:rsidR="000279EF" w:rsidRPr="002F4073">
        <w:rPr>
          <w:rFonts w:asciiTheme="minorEastAsia" w:hAnsiTheme="minorEastAsia" w:cs="宋体" w:hint="eastAsia"/>
          <w:kern w:val="0"/>
          <w:szCs w:val="21"/>
        </w:rPr>
        <w:t>研究</w:t>
      </w:r>
      <w:r w:rsidRPr="002F4073">
        <w:rPr>
          <w:rFonts w:asciiTheme="minorEastAsia" w:hAnsiTheme="minorEastAsia" w:cs="宋体" w:hint="eastAsia"/>
          <w:kern w:val="0"/>
          <w:szCs w:val="21"/>
        </w:rPr>
        <w:t>报告。</w:t>
      </w:r>
    </w:p>
    <w:p w:rsidR="00F46115" w:rsidRPr="002F4073" w:rsidRDefault="00F46115" w:rsidP="00964F5D">
      <w:pPr>
        <w:widowControl/>
        <w:ind w:firstLineChars="200" w:firstLine="420"/>
        <w:jc w:val="left"/>
        <w:rPr>
          <w:rFonts w:asciiTheme="minorEastAsia" w:hAnsiTheme="minorEastAsia" w:cs="宋体"/>
          <w:kern w:val="0"/>
          <w:szCs w:val="21"/>
        </w:rPr>
      </w:pPr>
      <w:r w:rsidRPr="002F4073">
        <w:rPr>
          <w:rFonts w:asciiTheme="minorEastAsia" w:hAnsiTheme="minorEastAsia" w:cs="宋体" w:hint="eastAsia"/>
          <w:kern w:val="0"/>
          <w:szCs w:val="21"/>
        </w:rPr>
        <w:t>本阶段研究基本依照课题实施方案进行，研究过程严谨，积极收集实验研究的资料、素材，并对各种材料进行了认真分析。本阶段研究在一定程度上能够补充课堂教学内容，优化了课堂教学结构，使抽象、复杂的理论和实验更形象、直观，激发了学生的学习兴趣，调动了学生学习的积极性，使学生思维能力得到加强，学生素质得到全面提高。</w:t>
      </w:r>
    </w:p>
    <w:p w:rsidR="00F46115" w:rsidRPr="002F4073" w:rsidRDefault="00F46115" w:rsidP="00964F5D">
      <w:pPr>
        <w:widowControl/>
        <w:ind w:firstLineChars="200" w:firstLine="420"/>
        <w:jc w:val="left"/>
        <w:rPr>
          <w:rFonts w:asciiTheme="minorEastAsia" w:hAnsiTheme="minorEastAsia" w:cs="宋体"/>
          <w:kern w:val="0"/>
          <w:szCs w:val="21"/>
        </w:rPr>
      </w:pPr>
      <w:r w:rsidRPr="002F4073">
        <w:rPr>
          <w:rFonts w:asciiTheme="minorEastAsia" w:hAnsiTheme="minorEastAsia" w:cs="宋体" w:hint="eastAsia"/>
          <w:kern w:val="0"/>
          <w:szCs w:val="21"/>
        </w:rPr>
        <w:t>经过这段时间的研究，课题组成员，都得到了一定的锻炼，其教学水平、教研能力和信息技术应用能力都得到了提高，精神面貌焕然一新，敢于吃苦，肯于钻研，教师们认识到了信息技术与物理学科教学整合的意义和作用，骨干教师熟练运用信息技术进行教学；信息技术擅长的成员更是积极参与到教师备课、听课和评课，积极协助教师做好多媒体素材的编辑、整理、课件的制作以及课题材料、素材的收集、课件的统计、汇总等工作。课题组成员共同研究总结了课题实施以来的情况，并形成书面的阶段总结材料。</w:t>
      </w:r>
    </w:p>
    <w:p w:rsidR="00F46115" w:rsidRPr="002F4073" w:rsidRDefault="000279EF" w:rsidP="00964F5D">
      <w:pPr>
        <w:widowControl/>
        <w:ind w:firstLineChars="200" w:firstLine="420"/>
        <w:jc w:val="left"/>
        <w:rPr>
          <w:rFonts w:asciiTheme="minorEastAsia" w:hAnsiTheme="minorEastAsia" w:cs="宋体"/>
          <w:kern w:val="0"/>
          <w:szCs w:val="21"/>
        </w:rPr>
      </w:pPr>
      <w:r w:rsidRPr="002F4073">
        <w:rPr>
          <w:rFonts w:asciiTheme="minorEastAsia" w:hAnsiTheme="minorEastAsia" w:cs="宋体" w:hint="eastAsia"/>
          <w:kern w:val="0"/>
          <w:szCs w:val="21"/>
        </w:rPr>
        <w:t>二</w:t>
      </w:r>
      <w:r w:rsidR="00F46115" w:rsidRPr="002F4073">
        <w:rPr>
          <w:rFonts w:asciiTheme="minorEastAsia" w:hAnsiTheme="minorEastAsia" w:cs="宋体" w:hint="eastAsia"/>
          <w:kern w:val="0"/>
          <w:szCs w:val="21"/>
        </w:rPr>
        <w:t>、课题研究的实施</w:t>
      </w:r>
    </w:p>
    <w:p w:rsidR="00F46115" w:rsidRPr="002F4073" w:rsidRDefault="00F46115" w:rsidP="00964F5D">
      <w:pPr>
        <w:widowControl/>
        <w:ind w:firstLineChars="200" w:firstLine="420"/>
        <w:jc w:val="left"/>
        <w:rPr>
          <w:rFonts w:asciiTheme="minorEastAsia" w:hAnsiTheme="minorEastAsia" w:cs="宋体"/>
          <w:kern w:val="0"/>
          <w:szCs w:val="21"/>
        </w:rPr>
      </w:pPr>
      <w:r w:rsidRPr="002F4073">
        <w:rPr>
          <w:rFonts w:asciiTheme="minorEastAsia" w:hAnsiTheme="minorEastAsia" w:cs="宋体" w:hint="eastAsia"/>
          <w:kern w:val="0"/>
          <w:szCs w:val="21"/>
        </w:rPr>
        <w:t>1</w:t>
      </w:r>
      <w:r w:rsidR="000279EF" w:rsidRPr="002F4073">
        <w:rPr>
          <w:rFonts w:asciiTheme="minorEastAsia" w:hAnsiTheme="minorEastAsia" w:cs="宋体" w:hint="eastAsia"/>
          <w:kern w:val="0"/>
          <w:szCs w:val="21"/>
        </w:rPr>
        <w:t>．</w:t>
      </w:r>
      <w:r w:rsidRPr="002F4073">
        <w:rPr>
          <w:rFonts w:asciiTheme="minorEastAsia" w:hAnsiTheme="minorEastAsia" w:cs="宋体" w:hint="eastAsia"/>
          <w:kern w:val="0"/>
          <w:szCs w:val="21"/>
        </w:rPr>
        <w:t>研究准备——充分、扎实。</w:t>
      </w:r>
    </w:p>
    <w:p w:rsidR="00F46115" w:rsidRPr="002F4073" w:rsidRDefault="00F46115" w:rsidP="00964F5D">
      <w:pPr>
        <w:widowControl/>
        <w:ind w:firstLineChars="200" w:firstLine="420"/>
        <w:jc w:val="left"/>
        <w:rPr>
          <w:rFonts w:asciiTheme="minorEastAsia" w:hAnsiTheme="minorEastAsia" w:cs="宋体"/>
          <w:kern w:val="0"/>
          <w:szCs w:val="21"/>
        </w:rPr>
      </w:pPr>
      <w:r w:rsidRPr="002F4073">
        <w:rPr>
          <w:rFonts w:asciiTheme="minorEastAsia" w:hAnsiTheme="minorEastAsia" w:cs="宋体" w:hint="eastAsia"/>
          <w:kern w:val="0"/>
          <w:szCs w:val="21"/>
        </w:rPr>
        <w:t>实验研究方案完整规范。自课题《信息技术在初中物理教学有效性的研究》开题以来，</w:t>
      </w:r>
      <w:r w:rsidR="008F1BDD" w:rsidRPr="002F4073">
        <w:rPr>
          <w:rFonts w:asciiTheme="minorEastAsia" w:hAnsiTheme="minorEastAsia" w:cs="宋体" w:hint="eastAsia"/>
          <w:kern w:val="0"/>
          <w:szCs w:val="21"/>
        </w:rPr>
        <w:t>分别</w:t>
      </w:r>
      <w:r w:rsidRPr="002F4073">
        <w:rPr>
          <w:rFonts w:asciiTheme="minorEastAsia" w:hAnsiTheme="minorEastAsia" w:cs="宋体" w:hint="eastAsia"/>
          <w:kern w:val="0"/>
          <w:szCs w:val="21"/>
        </w:rPr>
        <w:t>制定了</w:t>
      </w:r>
      <w:r w:rsidR="008F1BDD" w:rsidRPr="002F4073">
        <w:rPr>
          <w:rFonts w:asciiTheme="minorEastAsia" w:hAnsiTheme="minorEastAsia" w:cs="宋体" w:hint="eastAsia"/>
          <w:kern w:val="0"/>
          <w:szCs w:val="21"/>
        </w:rPr>
        <w:t>八九</w:t>
      </w:r>
      <w:r w:rsidRPr="002F4073">
        <w:rPr>
          <w:rFonts w:asciiTheme="minorEastAsia" w:hAnsiTheme="minorEastAsia" w:cs="宋体" w:hint="eastAsia"/>
          <w:kern w:val="0"/>
          <w:szCs w:val="21"/>
        </w:rPr>
        <w:t>年级的完整规范的实验研究方案。</w:t>
      </w:r>
    </w:p>
    <w:p w:rsidR="00F46115" w:rsidRPr="002F4073" w:rsidRDefault="00F46115" w:rsidP="00964F5D">
      <w:pPr>
        <w:widowControl/>
        <w:ind w:firstLineChars="200" w:firstLine="420"/>
        <w:jc w:val="left"/>
        <w:rPr>
          <w:rFonts w:asciiTheme="minorEastAsia" w:hAnsiTheme="minorEastAsia" w:cs="宋体"/>
          <w:kern w:val="0"/>
          <w:szCs w:val="21"/>
        </w:rPr>
      </w:pPr>
      <w:r w:rsidRPr="002F4073">
        <w:rPr>
          <w:rFonts w:asciiTheme="minorEastAsia" w:hAnsiTheme="minorEastAsia" w:cs="宋体" w:hint="eastAsia"/>
          <w:kern w:val="0"/>
          <w:szCs w:val="21"/>
        </w:rPr>
        <w:t>2</w:t>
      </w:r>
      <w:r w:rsidR="000279EF" w:rsidRPr="002F4073">
        <w:rPr>
          <w:rFonts w:asciiTheme="minorEastAsia" w:hAnsiTheme="minorEastAsia" w:cs="宋体" w:hint="eastAsia"/>
          <w:kern w:val="0"/>
          <w:szCs w:val="21"/>
        </w:rPr>
        <w:t>．</w:t>
      </w:r>
      <w:r w:rsidRPr="002F4073">
        <w:rPr>
          <w:rFonts w:asciiTheme="minorEastAsia" w:hAnsiTheme="minorEastAsia" w:cs="宋体" w:hint="eastAsia"/>
          <w:kern w:val="0"/>
          <w:szCs w:val="21"/>
        </w:rPr>
        <w:t>研究过程——认真、细致、全面。</w:t>
      </w:r>
    </w:p>
    <w:p w:rsidR="00F46115" w:rsidRPr="002F4073" w:rsidRDefault="00F46115" w:rsidP="00964F5D">
      <w:pPr>
        <w:widowControl/>
        <w:ind w:firstLineChars="200" w:firstLine="420"/>
        <w:jc w:val="left"/>
        <w:rPr>
          <w:rFonts w:asciiTheme="minorEastAsia" w:hAnsiTheme="minorEastAsia" w:cs="宋体"/>
          <w:kern w:val="0"/>
          <w:szCs w:val="21"/>
        </w:rPr>
      </w:pPr>
      <w:r w:rsidRPr="002F4073">
        <w:rPr>
          <w:rFonts w:asciiTheme="minorEastAsia" w:hAnsiTheme="minorEastAsia" w:cs="宋体" w:hint="eastAsia"/>
          <w:kern w:val="0"/>
          <w:szCs w:val="21"/>
        </w:rPr>
        <w:t>（1）学习研讨：围绕课前准备、上课、课后总结及评课等环节，课题组</w:t>
      </w:r>
      <w:r w:rsidR="008F1BDD" w:rsidRPr="002F4073">
        <w:rPr>
          <w:rFonts w:asciiTheme="minorEastAsia" w:hAnsiTheme="minorEastAsia" w:cs="宋体" w:hint="eastAsia"/>
          <w:kern w:val="0"/>
          <w:szCs w:val="21"/>
        </w:rPr>
        <w:t>成员</w:t>
      </w:r>
      <w:r w:rsidRPr="002F4073">
        <w:rPr>
          <w:rFonts w:asciiTheme="minorEastAsia" w:hAnsiTheme="minorEastAsia" w:cs="宋体" w:hint="eastAsia"/>
          <w:kern w:val="0"/>
          <w:szCs w:val="21"/>
        </w:rPr>
        <w:t>对实验学科中的重点内容进行集体备课、听课和评课。</w:t>
      </w:r>
    </w:p>
    <w:p w:rsidR="00F46115" w:rsidRPr="002F4073" w:rsidRDefault="00F46115" w:rsidP="00964F5D">
      <w:pPr>
        <w:widowControl/>
        <w:ind w:firstLineChars="200" w:firstLine="420"/>
        <w:jc w:val="left"/>
        <w:rPr>
          <w:rFonts w:asciiTheme="minorEastAsia" w:hAnsiTheme="minorEastAsia" w:cs="宋体"/>
          <w:kern w:val="0"/>
          <w:szCs w:val="21"/>
        </w:rPr>
      </w:pPr>
      <w:r w:rsidRPr="002F4073">
        <w:rPr>
          <w:rFonts w:asciiTheme="minorEastAsia" w:hAnsiTheme="minorEastAsia" w:cs="宋体" w:hint="eastAsia"/>
          <w:kern w:val="0"/>
          <w:szCs w:val="21"/>
        </w:rPr>
        <w:lastRenderedPageBreak/>
        <w:t>（2）教学实践：课题组</w:t>
      </w:r>
      <w:r w:rsidR="008F1BDD" w:rsidRPr="002F4073">
        <w:rPr>
          <w:rFonts w:asciiTheme="minorEastAsia" w:hAnsiTheme="minorEastAsia" w:cs="宋体" w:hint="eastAsia"/>
          <w:kern w:val="0"/>
          <w:szCs w:val="21"/>
        </w:rPr>
        <w:t>成员</w:t>
      </w:r>
      <w:r w:rsidRPr="002F4073">
        <w:rPr>
          <w:rFonts w:asciiTheme="minorEastAsia" w:hAnsiTheme="minorEastAsia" w:cs="宋体" w:hint="eastAsia"/>
          <w:kern w:val="0"/>
          <w:szCs w:val="21"/>
        </w:rPr>
        <w:t>员根据评课形成的意见，修改教案，再进行教学实践，探讨信息技术与物理教学的有效整合点及方式。</w:t>
      </w:r>
    </w:p>
    <w:p w:rsidR="00F46115" w:rsidRPr="002F4073" w:rsidRDefault="00F46115" w:rsidP="00964F5D">
      <w:pPr>
        <w:widowControl/>
        <w:ind w:firstLineChars="200" w:firstLine="420"/>
        <w:jc w:val="left"/>
        <w:rPr>
          <w:rFonts w:asciiTheme="minorEastAsia" w:hAnsiTheme="minorEastAsia" w:cs="宋体"/>
          <w:kern w:val="0"/>
          <w:szCs w:val="21"/>
        </w:rPr>
      </w:pPr>
      <w:r w:rsidRPr="002F4073">
        <w:rPr>
          <w:rFonts w:asciiTheme="minorEastAsia" w:hAnsiTheme="minorEastAsia" w:cs="宋体" w:hint="eastAsia"/>
          <w:kern w:val="0"/>
          <w:szCs w:val="21"/>
        </w:rPr>
        <w:t>（3）检查总结：课题组要求成员在每次听课和评课后，撰写心得，学期结束前撰写阶段性学科教学小结及实验研究总结，课题组撰写阶段性教学实验检查总结及实验分析报告。</w:t>
      </w:r>
    </w:p>
    <w:p w:rsidR="00F46115" w:rsidRPr="002F4073" w:rsidRDefault="00F46115" w:rsidP="00964F5D">
      <w:pPr>
        <w:widowControl/>
        <w:ind w:firstLineChars="200" w:firstLine="420"/>
        <w:jc w:val="left"/>
        <w:rPr>
          <w:rFonts w:asciiTheme="minorEastAsia" w:hAnsiTheme="minorEastAsia" w:cs="宋体"/>
          <w:kern w:val="0"/>
          <w:szCs w:val="21"/>
        </w:rPr>
      </w:pPr>
      <w:r w:rsidRPr="002F4073">
        <w:rPr>
          <w:rFonts w:asciiTheme="minorEastAsia" w:hAnsiTheme="minorEastAsia" w:cs="宋体" w:hint="eastAsia"/>
          <w:kern w:val="0"/>
          <w:szCs w:val="21"/>
        </w:rPr>
        <w:t>3</w:t>
      </w:r>
      <w:r w:rsidR="000279EF" w:rsidRPr="002F4073">
        <w:rPr>
          <w:rFonts w:asciiTheme="minorEastAsia" w:hAnsiTheme="minorEastAsia" w:cs="宋体" w:hint="eastAsia"/>
          <w:kern w:val="0"/>
          <w:szCs w:val="21"/>
        </w:rPr>
        <w:t>．</w:t>
      </w:r>
      <w:r w:rsidR="008C789A" w:rsidRPr="002F4073">
        <w:rPr>
          <w:rFonts w:asciiTheme="minorEastAsia" w:hAnsiTheme="minorEastAsia" w:cs="宋体" w:hint="eastAsia"/>
          <w:kern w:val="0"/>
          <w:szCs w:val="21"/>
        </w:rPr>
        <w:t>阶段</w:t>
      </w:r>
      <w:r w:rsidRPr="002F4073">
        <w:rPr>
          <w:rFonts w:asciiTheme="minorEastAsia" w:hAnsiTheme="minorEastAsia" w:cs="宋体" w:hint="eastAsia"/>
          <w:kern w:val="0"/>
          <w:szCs w:val="21"/>
        </w:rPr>
        <w:t>总结——统计客观，报告完整规范。</w:t>
      </w:r>
    </w:p>
    <w:p w:rsidR="00F46115" w:rsidRPr="002F4073" w:rsidRDefault="008C789A" w:rsidP="00964F5D">
      <w:pPr>
        <w:widowControl/>
        <w:ind w:firstLineChars="200" w:firstLine="420"/>
        <w:jc w:val="left"/>
        <w:rPr>
          <w:rFonts w:asciiTheme="minorEastAsia" w:hAnsiTheme="minorEastAsia" w:cs="宋体"/>
          <w:kern w:val="0"/>
          <w:szCs w:val="21"/>
        </w:rPr>
      </w:pPr>
      <w:r w:rsidRPr="002F4073">
        <w:rPr>
          <w:rFonts w:asciiTheme="minorEastAsia" w:hAnsiTheme="minorEastAsia" w:cs="宋体" w:hint="eastAsia"/>
          <w:kern w:val="0"/>
          <w:szCs w:val="21"/>
        </w:rPr>
        <w:t>数据是从观察、对比、听课、评课、</w:t>
      </w:r>
      <w:r w:rsidR="00F46115" w:rsidRPr="002F4073">
        <w:rPr>
          <w:rFonts w:asciiTheme="minorEastAsia" w:hAnsiTheme="minorEastAsia" w:cs="宋体" w:hint="eastAsia"/>
          <w:kern w:val="0"/>
          <w:szCs w:val="21"/>
        </w:rPr>
        <w:t>综合</w:t>
      </w:r>
      <w:r w:rsidRPr="002F4073">
        <w:rPr>
          <w:rFonts w:asciiTheme="minorEastAsia" w:hAnsiTheme="minorEastAsia" w:cs="宋体" w:hint="eastAsia"/>
          <w:kern w:val="0"/>
          <w:szCs w:val="21"/>
        </w:rPr>
        <w:t>分析</w:t>
      </w:r>
      <w:r w:rsidR="00F46115" w:rsidRPr="002F4073">
        <w:rPr>
          <w:rFonts w:asciiTheme="minorEastAsia" w:hAnsiTheme="minorEastAsia" w:cs="宋体" w:hint="eastAsia"/>
          <w:kern w:val="0"/>
          <w:szCs w:val="21"/>
        </w:rPr>
        <w:t>等方法形成了研究报告。</w:t>
      </w:r>
    </w:p>
    <w:p w:rsidR="00F46115" w:rsidRPr="002F4073" w:rsidRDefault="000279EF" w:rsidP="00964F5D">
      <w:pPr>
        <w:widowControl/>
        <w:ind w:firstLineChars="200" w:firstLine="420"/>
        <w:jc w:val="left"/>
        <w:rPr>
          <w:rFonts w:asciiTheme="minorEastAsia" w:hAnsiTheme="minorEastAsia" w:cs="宋体"/>
          <w:kern w:val="0"/>
          <w:szCs w:val="21"/>
        </w:rPr>
      </w:pPr>
      <w:r w:rsidRPr="002F4073">
        <w:rPr>
          <w:rFonts w:asciiTheme="minorEastAsia" w:hAnsiTheme="minorEastAsia" w:cs="宋体" w:hint="eastAsia"/>
          <w:kern w:val="0"/>
          <w:szCs w:val="21"/>
        </w:rPr>
        <w:t>三</w:t>
      </w:r>
      <w:r w:rsidR="00F46115" w:rsidRPr="002F4073">
        <w:rPr>
          <w:rFonts w:asciiTheme="minorEastAsia" w:hAnsiTheme="minorEastAsia" w:cs="宋体" w:hint="eastAsia"/>
          <w:kern w:val="0"/>
          <w:szCs w:val="21"/>
        </w:rPr>
        <w:t>、课题研究的成效</w:t>
      </w:r>
    </w:p>
    <w:p w:rsidR="00F46115" w:rsidRPr="002F4073" w:rsidRDefault="00F46115" w:rsidP="00964F5D">
      <w:pPr>
        <w:widowControl/>
        <w:ind w:firstLineChars="200" w:firstLine="420"/>
        <w:jc w:val="left"/>
        <w:rPr>
          <w:rFonts w:asciiTheme="minorEastAsia" w:hAnsiTheme="minorEastAsia" w:cs="宋体"/>
          <w:kern w:val="0"/>
          <w:szCs w:val="21"/>
        </w:rPr>
      </w:pPr>
      <w:r w:rsidRPr="002F4073">
        <w:rPr>
          <w:rFonts w:asciiTheme="minorEastAsia" w:hAnsiTheme="minorEastAsia" w:cs="宋体" w:hint="eastAsia"/>
          <w:kern w:val="0"/>
          <w:szCs w:val="21"/>
        </w:rPr>
        <w:t>1</w:t>
      </w:r>
      <w:r w:rsidR="000279EF" w:rsidRPr="002F4073">
        <w:rPr>
          <w:rFonts w:asciiTheme="minorEastAsia" w:hAnsiTheme="minorEastAsia" w:cs="宋体" w:hint="eastAsia"/>
          <w:kern w:val="0"/>
          <w:szCs w:val="21"/>
        </w:rPr>
        <w:t>．</w:t>
      </w:r>
      <w:r w:rsidRPr="002F4073">
        <w:rPr>
          <w:rFonts w:asciiTheme="minorEastAsia" w:hAnsiTheme="minorEastAsia" w:cs="宋体" w:hint="eastAsia"/>
          <w:kern w:val="0"/>
          <w:szCs w:val="21"/>
        </w:rPr>
        <w:t>学生发展——持续发展情况良好、后劲足，综合能力加强</w:t>
      </w:r>
    </w:p>
    <w:p w:rsidR="00F46115" w:rsidRPr="002F4073" w:rsidRDefault="00F46115" w:rsidP="00964F5D">
      <w:pPr>
        <w:widowControl/>
        <w:ind w:firstLineChars="200" w:firstLine="420"/>
        <w:jc w:val="left"/>
        <w:rPr>
          <w:rFonts w:asciiTheme="minorEastAsia" w:hAnsiTheme="minorEastAsia" w:cs="宋体"/>
          <w:kern w:val="0"/>
          <w:szCs w:val="21"/>
        </w:rPr>
      </w:pPr>
      <w:r w:rsidRPr="002F4073">
        <w:rPr>
          <w:rFonts w:asciiTheme="minorEastAsia" w:hAnsiTheme="minorEastAsia" w:cs="宋体" w:hint="eastAsia"/>
          <w:kern w:val="0"/>
          <w:szCs w:val="21"/>
        </w:rPr>
        <w:t>（1）学习态度：</w:t>
      </w:r>
      <w:r w:rsidR="009E28E9" w:rsidRPr="002F4073">
        <w:rPr>
          <w:rFonts w:asciiTheme="minorEastAsia" w:hAnsiTheme="minorEastAsia" w:cs="宋体" w:hint="eastAsia"/>
          <w:kern w:val="0"/>
          <w:szCs w:val="21"/>
        </w:rPr>
        <w:t>与课题开展前</w:t>
      </w:r>
      <w:r w:rsidRPr="002F4073">
        <w:rPr>
          <w:rFonts w:asciiTheme="minorEastAsia" w:hAnsiTheme="minorEastAsia" w:cs="宋体" w:hint="eastAsia"/>
          <w:kern w:val="0"/>
          <w:szCs w:val="21"/>
        </w:rPr>
        <w:t>相比学习的积极性主动性有明显提高。</w:t>
      </w:r>
    </w:p>
    <w:p w:rsidR="00F46115" w:rsidRPr="002F4073" w:rsidRDefault="00F46115" w:rsidP="00964F5D">
      <w:pPr>
        <w:widowControl/>
        <w:ind w:firstLineChars="200" w:firstLine="420"/>
        <w:jc w:val="left"/>
        <w:rPr>
          <w:rFonts w:asciiTheme="minorEastAsia" w:hAnsiTheme="minorEastAsia" w:cs="宋体"/>
          <w:kern w:val="0"/>
          <w:szCs w:val="21"/>
        </w:rPr>
      </w:pPr>
      <w:r w:rsidRPr="002F4073">
        <w:rPr>
          <w:rFonts w:asciiTheme="minorEastAsia" w:hAnsiTheme="minorEastAsia" w:cs="宋体" w:hint="eastAsia"/>
          <w:kern w:val="0"/>
          <w:szCs w:val="21"/>
        </w:rPr>
        <w:t>（2）能力培养：学生在学习成绩保持的同时，其实践能力、管理能力及信息素养等方面大有提高。</w:t>
      </w:r>
    </w:p>
    <w:p w:rsidR="00F46115" w:rsidRPr="002F4073" w:rsidRDefault="00F46115" w:rsidP="00964F5D">
      <w:pPr>
        <w:widowControl/>
        <w:ind w:firstLineChars="200" w:firstLine="420"/>
        <w:jc w:val="left"/>
        <w:rPr>
          <w:rFonts w:asciiTheme="minorEastAsia" w:hAnsiTheme="minorEastAsia" w:cs="宋体"/>
          <w:kern w:val="0"/>
          <w:szCs w:val="21"/>
        </w:rPr>
      </w:pPr>
      <w:r w:rsidRPr="002F4073">
        <w:rPr>
          <w:rFonts w:asciiTheme="minorEastAsia" w:hAnsiTheme="minorEastAsia" w:cs="宋体" w:hint="eastAsia"/>
          <w:kern w:val="0"/>
          <w:szCs w:val="21"/>
        </w:rPr>
        <w:t>2</w:t>
      </w:r>
      <w:r w:rsidR="000279EF" w:rsidRPr="002F4073">
        <w:rPr>
          <w:rFonts w:asciiTheme="minorEastAsia" w:hAnsiTheme="minorEastAsia" w:cs="宋体" w:hint="eastAsia"/>
          <w:kern w:val="0"/>
          <w:szCs w:val="21"/>
        </w:rPr>
        <w:t>．</w:t>
      </w:r>
      <w:r w:rsidRPr="002F4073">
        <w:rPr>
          <w:rFonts w:asciiTheme="minorEastAsia" w:hAnsiTheme="minorEastAsia" w:cs="宋体" w:hint="eastAsia"/>
          <w:kern w:val="0"/>
          <w:szCs w:val="21"/>
        </w:rPr>
        <w:t>教师素质——理论与实践、教科研能力等素质有明显提高。</w:t>
      </w:r>
    </w:p>
    <w:p w:rsidR="00F46115" w:rsidRPr="002F4073" w:rsidRDefault="00F46115" w:rsidP="00964F5D">
      <w:pPr>
        <w:widowControl/>
        <w:ind w:firstLineChars="200" w:firstLine="420"/>
        <w:jc w:val="left"/>
        <w:rPr>
          <w:rFonts w:asciiTheme="minorEastAsia" w:hAnsiTheme="minorEastAsia" w:cs="宋体"/>
          <w:kern w:val="0"/>
          <w:szCs w:val="21"/>
        </w:rPr>
      </w:pPr>
      <w:r w:rsidRPr="002F4073">
        <w:rPr>
          <w:rFonts w:asciiTheme="minorEastAsia" w:hAnsiTheme="minorEastAsia" w:cs="宋体" w:hint="eastAsia"/>
          <w:kern w:val="0"/>
          <w:szCs w:val="21"/>
        </w:rPr>
        <w:t>（1）教育观念：遵循“以人为本，以学生的发展为本”的原则，树立“以学生为中心、以学生的全面发展为中心”的开放性教学观念。</w:t>
      </w:r>
    </w:p>
    <w:p w:rsidR="00F46115" w:rsidRPr="002F4073" w:rsidRDefault="00F46115" w:rsidP="00964F5D">
      <w:pPr>
        <w:widowControl/>
        <w:ind w:firstLineChars="200" w:firstLine="420"/>
        <w:jc w:val="left"/>
        <w:rPr>
          <w:rFonts w:asciiTheme="minorEastAsia" w:hAnsiTheme="minorEastAsia" w:cs="宋体"/>
          <w:kern w:val="0"/>
          <w:szCs w:val="21"/>
        </w:rPr>
      </w:pPr>
      <w:r w:rsidRPr="002F4073">
        <w:rPr>
          <w:rFonts w:asciiTheme="minorEastAsia" w:hAnsiTheme="minorEastAsia" w:cs="宋体" w:hint="eastAsia"/>
          <w:kern w:val="0"/>
          <w:szCs w:val="21"/>
        </w:rPr>
        <w:t>（</w:t>
      </w:r>
      <w:r w:rsidR="009E28E9" w:rsidRPr="002F4073">
        <w:rPr>
          <w:rFonts w:asciiTheme="minorEastAsia" w:hAnsiTheme="minorEastAsia" w:cs="宋体" w:hint="eastAsia"/>
          <w:kern w:val="0"/>
          <w:szCs w:val="21"/>
        </w:rPr>
        <w:t>2</w:t>
      </w:r>
      <w:r w:rsidRPr="002F4073">
        <w:rPr>
          <w:rFonts w:asciiTheme="minorEastAsia" w:hAnsiTheme="minorEastAsia" w:cs="宋体" w:hint="eastAsia"/>
          <w:kern w:val="0"/>
          <w:szCs w:val="21"/>
        </w:rPr>
        <w:t>）教学设计：高标准严要求，精心设计，每学期教案存档率100%。</w:t>
      </w:r>
    </w:p>
    <w:p w:rsidR="00F46115" w:rsidRPr="002F4073" w:rsidRDefault="00F46115" w:rsidP="00964F5D">
      <w:pPr>
        <w:widowControl/>
        <w:ind w:firstLineChars="200" w:firstLine="420"/>
        <w:jc w:val="left"/>
        <w:rPr>
          <w:rFonts w:asciiTheme="minorEastAsia" w:hAnsiTheme="minorEastAsia" w:cs="宋体"/>
          <w:kern w:val="0"/>
          <w:szCs w:val="21"/>
        </w:rPr>
      </w:pPr>
      <w:r w:rsidRPr="002F4073">
        <w:rPr>
          <w:rFonts w:asciiTheme="minorEastAsia" w:hAnsiTheme="minorEastAsia" w:cs="宋体" w:hint="eastAsia"/>
          <w:kern w:val="0"/>
          <w:szCs w:val="21"/>
        </w:rPr>
        <w:t>（</w:t>
      </w:r>
      <w:r w:rsidR="009E28E9" w:rsidRPr="002F4073">
        <w:rPr>
          <w:rFonts w:asciiTheme="minorEastAsia" w:hAnsiTheme="minorEastAsia" w:cs="宋体" w:hint="eastAsia"/>
          <w:kern w:val="0"/>
          <w:szCs w:val="21"/>
        </w:rPr>
        <w:t>3）信息素养：课题组成员使用计算机等媒体工具处理信息的能力比以前有了质的飞跃</w:t>
      </w:r>
      <w:r w:rsidRPr="002F4073">
        <w:rPr>
          <w:rFonts w:asciiTheme="minorEastAsia" w:hAnsiTheme="minorEastAsia" w:cs="宋体" w:hint="eastAsia"/>
          <w:kern w:val="0"/>
          <w:szCs w:val="21"/>
        </w:rPr>
        <w:t>。</w:t>
      </w:r>
    </w:p>
    <w:p w:rsidR="000279EF" w:rsidRPr="002F4073" w:rsidRDefault="000279EF" w:rsidP="00964F5D">
      <w:pPr>
        <w:widowControl/>
        <w:ind w:firstLineChars="200" w:firstLine="420"/>
        <w:jc w:val="left"/>
        <w:rPr>
          <w:rFonts w:asciiTheme="minorEastAsia" w:hAnsiTheme="minorEastAsia"/>
          <w:szCs w:val="21"/>
          <w:shd w:val="clear" w:color="auto" w:fill="FFFFFF"/>
        </w:rPr>
      </w:pPr>
      <w:r w:rsidRPr="002F4073">
        <w:rPr>
          <w:rFonts w:asciiTheme="minorEastAsia" w:hAnsiTheme="minorEastAsia" w:cs="宋体" w:hint="eastAsia"/>
          <w:kern w:val="0"/>
          <w:szCs w:val="21"/>
        </w:rPr>
        <w:t>四</w:t>
      </w:r>
      <w:r w:rsidR="00F46115" w:rsidRPr="002F4073">
        <w:rPr>
          <w:rFonts w:asciiTheme="minorEastAsia" w:hAnsiTheme="minorEastAsia" w:cs="宋体" w:hint="eastAsia"/>
          <w:kern w:val="0"/>
          <w:szCs w:val="21"/>
        </w:rPr>
        <w:t>、</w:t>
      </w:r>
      <w:r w:rsidRPr="002F4073">
        <w:rPr>
          <w:rFonts w:asciiTheme="minorEastAsia" w:hAnsiTheme="minorEastAsia" w:cs="宋体" w:hint="eastAsia"/>
          <w:kern w:val="0"/>
          <w:szCs w:val="21"/>
        </w:rPr>
        <w:t>课题研究存在问题与</w:t>
      </w:r>
      <w:r w:rsidRPr="002F4073">
        <w:rPr>
          <w:rFonts w:asciiTheme="minorEastAsia" w:hAnsiTheme="minorEastAsia" w:hint="eastAsia"/>
          <w:szCs w:val="21"/>
          <w:shd w:val="clear" w:color="auto" w:fill="FFFFFF"/>
        </w:rPr>
        <w:t>下一阶段研究计划</w:t>
      </w:r>
    </w:p>
    <w:p w:rsidR="000279EF" w:rsidRPr="002F4073" w:rsidRDefault="000279EF" w:rsidP="00964F5D">
      <w:pPr>
        <w:widowControl/>
        <w:ind w:firstLineChars="200" w:firstLine="420"/>
        <w:jc w:val="left"/>
        <w:rPr>
          <w:rFonts w:asciiTheme="minorEastAsia" w:hAnsiTheme="minorEastAsia"/>
          <w:szCs w:val="21"/>
          <w:shd w:val="clear" w:color="auto" w:fill="FFFFFF"/>
        </w:rPr>
      </w:pPr>
      <w:r w:rsidRPr="002F4073">
        <w:rPr>
          <w:rFonts w:asciiTheme="minorEastAsia" w:hAnsiTheme="minorEastAsia" w:hint="eastAsia"/>
          <w:szCs w:val="21"/>
          <w:shd w:val="clear" w:color="auto" w:fill="FFFFFF"/>
        </w:rPr>
        <w:t>通过前段时间的研究发现课题的研究激发了教师参与的热情，在教师的“教”与学生的“学”等方面取得了可喜的成效，提高了物理课堂教学的有效性，但也有存在有一些问题。</w:t>
      </w:r>
    </w:p>
    <w:p w:rsidR="000279EF" w:rsidRPr="002F4073" w:rsidRDefault="000279EF" w:rsidP="00964F5D">
      <w:pPr>
        <w:widowControl/>
        <w:ind w:firstLineChars="200" w:firstLine="420"/>
        <w:jc w:val="left"/>
        <w:rPr>
          <w:rFonts w:asciiTheme="minorEastAsia" w:hAnsiTheme="minorEastAsia"/>
          <w:szCs w:val="21"/>
          <w:shd w:val="clear" w:color="auto" w:fill="FFFFFF"/>
        </w:rPr>
      </w:pPr>
      <w:r w:rsidRPr="002F4073">
        <w:rPr>
          <w:rFonts w:asciiTheme="minorEastAsia" w:hAnsiTheme="minorEastAsia" w:hint="eastAsia"/>
          <w:szCs w:val="21"/>
          <w:shd w:val="clear" w:color="auto" w:fill="FFFFFF"/>
        </w:rPr>
        <w:t>1.课题研究要耗费教师大量的时间和精力，这与教师平时的满负荷工作产生了一些矛盾；</w:t>
      </w:r>
    </w:p>
    <w:p w:rsidR="000279EF" w:rsidRPr="002F4073" w:rsidRDefault="000279EF" w:rsidP="00964F5D">
      <w:pPr>
        <w:widowControl/>
        <w:ind w:firstLineChars="200" w:firstLine="420"/>
        <w:jc w:val="left"/>
        <w:rPr>
          <w:rFonts w:asciiTheme="minorEastAsia" w:hAnsiTheme="minorEastAsia"/>
          <w:szCs w:val="21"/>
          <w:shd w:val="clear" w:color="auto" w:fill="FFFFFF"/>
        </w:rPr>
      </w:pPr>
      <w:r w:rsidRPr="002F4073">
        <w:rPr>
          <w:rFonts w:asciiTheme="minorEastAsia" w:hAnsiTheme="minorEastAsia" w:hint="eastAsia"/>
          <w:szCs w:val="21"/>
          <w:shd w:val="clear" w:color="auto" w:fill="FFFFFF"/>
        </w:rPr>
        <w:t>2.课题的有关研究内容的提出尚不能进行更深层次的研究，如教学模式的研究等暂时处于一种初步探索阶段，很难形成一系列完善的模式体系等等；</w:t>
      </w:r>
    </w:p>
    <w:p w:rsidR="000279EF" w:rsidRPr="002F4073" w:rsidRDefault="000279EF" w:rsidP="00964F5D">
      <w:pPr>
        <w:widowControl/>
        <w:ind w:firstLineChars="200" w:firstLine="420"/>
        <w:jc w:val="left"/>
        <w:rPr>
          <w:rFonts w:asciiTheme="minorEastAsia" w:hAnsiTheme="minorEastAsia" w:cs="宋体"/>
          <w:kern w:val="0"/>
          <w:szCs w:val="21"/>
        </w:rPr>
      </w:pPr>
      <w:r w:rsidRPr="002F4073">
        <w:rPr>
          <w:rFonts w:asciiTheme="minorEastAsia" w:hAnsiTheme="minorEastAsia" w:hint="eastAsia"/>
          <w:szCs w:val="21"/>
          <w:shd w:val="clear" w:color="auto" w:fill="FFFFFF"/>
        </w:rPr>
        <w:t>3.</w:t>
      </w:r>
      <w:r w:rsidRPr="002F4073">
        <w:rPr>
          <w:rFonts w:asciiTheme="minorEastAsia" w:hAnsiTheme="minorEastAsia" w:cs="宋体" w:hint="eastAsia"/>
          <w:kern w:val="0"/>
          <w:szCs w:val="21"/>
        </w:rPr>
        <w:t>课题组成员运用现代教育技术及信息技术与学科教学有效整合的观念、技能还有待进一步提高。具体不足表现在：</w:t>
      </w:r>
    </w:p>
    <w:p w:rsidR="000279EF" w:rsidRPr="002F4073" w:rsidRDefault="000279EF" w:rsidP="00964F5D">
      <w:pPr>
        <w:widowControl/>
        <w:ind w:firstLineChars="200" w:firstLine="420"/>
        <w:jc w:val="left"/>
        <w:rPr>
          <w:rFonts w:asciiTheme="minorEastAsia" w:hAnsiTheme="minorEastAsia" w:cs="宋体"/>
          <w:kern w:val="0"/>
          <w:szCs w:val="21"/>
        </w:rPr>
      </w:pPr>
      <w:r w:rsidRPr="002F4073">
        <w:rPr>
          <w:rFonts w:asciiTheme="minorEastAsia" w:hAnsiTheme="minorEastAsia" w:cs="宋体" w:hint="eastAsia"/>
          <w:kern w:val="0"/>
          <w:szCs w:val="21"/>
        </w:rPr>
        <w:t>（</w:t>
      </w:r>
      <w:r w:rsidRPr="002F4073">
        <w:rPr>
          <w:rFonts w:asciiTheme="minorEastAsia" w:hAnsiTheme="minorEastAsia" w:cs="宋体"/>
          <w:kern w:val="0"/>
          <w:szCs w:val="21"/>
        </w:rPr>
        <w:t>1</w:t>
      </w:r>
      <w:r w:rsidRPr="002F4073">
        <w:rPr>
          <w:rFonts w:asciiTheme="minorEastAsia" w:hAnsiTheme="minorEastAsia" w:cs="宋体" w:hint="eastAsia"/>
          <w:kern w:val="0"/>
          <w:szCs w:val="21"/>
        </w:rPr>
        <w:t>）目标定位不准，影响教学目标的实现。</w:t>
      </w:r>
    </w:p>
    <w:p w:rsidR="000279EF" w:rsidRPr="002F4073" w:rsidRDefault="000279EF" w:rsidP="00964F5D">
      <w:pPr>
        <w:widowControl/>
        <w:ind w:firstLineChars="200" w:firstLine="420"/>
        <w:jc w:val="left"/>
        <w:rPr>
          <w:rFonts w:asciiTheme="minorEastAsia" w:hAnsiTheme="minorEastAsia" w:cs="宋体"/>
          <w:kern w:val="0"/>
          <w:szCs w:val="21"/>
        </w:rPr>
      </w:pPr>
      <w:r w:rsidRPr="002F4073">
        <w:rPr>
          <w:rFonts w:asciiTheme="minorEastAsia" w:hAnsiTheme="minorEastAsia" w:cs="宋体" w:hint="eastAsia"/>
          <w:kern w:val="0"/>
          <w:szCs w:val="21"/>
        </w:rPr>
        <w:t>信息技术在初中物理教学有效性的研究，最终目的是发挥信息技术的优势，优化物理课堂教学，实现教学目标。但仍然存在师为了突出体现信息技术的优势，而不顾是否有利于本节课的教学目标的实现，将各类文字、图像、动画、声音、影片等一股脑地加进去，追求信息技术的高、精、尖和界面的精美等现象，一节课下来似乎一直在展示信息技术的作用，结果导致教学内容主次不分，教学目标不明确。</w:t>
      </w:r>
    </w:p>
    <w:p w:rsidR="000279EF" w:rsidRPr="002F4073" w:rsidRDefault="000279EF" w:rsidP="00964F5D">
      <w:pPr>
        <w:widowControl/>
        <w:ind w:firstLineChars="200" w:firstLine="420"/>
        <w:jc w:val="left"/>
        <w:rPr>
          <w:rFonts w:asciiTheme="minorEastAsia" w:hAnsiTheme="minorEastAsia" w:cs="宋体"/>
          <w:kern w:val="0"/>
          <w:szCs w:val="21"/>
        </w:rPr>
      </w:pPr>
      <w:r w:rsidRPr="002F4073">
        <w:rPr>
          <w:rFonts w:asciiTheme="minorEastAsia" w:hAnsiTheme="minorEastAsia" w:cs="宋体" w:hint="eastAsia"/>
          <w:kern w:val="0"/>
          <w:szCs w:val="21"/>
        </w:rPr>
        <w:t>（</w:t>
      </w:r>
      <w:r w:rsidRPr="002F4073">
        <w:rPr>
          <w:rFonts w:asciiTheme="minorEastAsia" w:hAnsiTheme="minorEastAsia" w:cs="宋体"/>
          <w:kern w:val="0"/>
          <w:szCs w:val="21"/>
        </w:rPr>
        <w:t>2</w:t>
      </w:r>
      <w:r w:rsidRPr="002F4073">
        <w:rPr>
          <w:rFonts w:asciiTheme="minorEastAsia" w:hAnsiTheme="minorEastAsia" w:cs="宋体" w:hint="eastAsia"/>
          <w:kern w:val="0"/>
          <w:szCs w:val="21"/>
        </w:rPr>
        <w:t>）忽略学科特点，影响教学质量的提高。</w:t>
      </w:r>
    </w:p>
    <w:p w:rsidR="000279EF" w:rsidRPr="002F4073" w:rsidRDefault="000279EF" w:rsidP="00964F5D">
      <w:pPr>
        <w:widowControl/>
        <w:ind w:firstLineChars="200" w:firstLine="420"/>
        <w:jc w:val="left"/>
        <w:rPr>
          <w:rFonts w:asciiTheme="minorEastAsia" w:hAnsiTheme="minorEastAsia" w:cs="宋体"/>
          <w:kern w:val="0"/>
          <w:szCs w:val="21"/>
        </w:rPr>
      </w:pPr>
      <w:r w:rsidRPr="002F4073">
        <w:rPr>
          <w:rFonts w:asciiTheme="minorEastAsia" w:hAnsiTheme="minorEastAsia" w:cs="宋体" w:hint="eastAsia"/>
          <w:kern w:val="0"/>
          <w:szCs w:val="21"/>
        </w:rPr>
        <w:t>信息技术在初中物理教学有效性的研究强调信息技术服务于学科教学，不能因为在学科教学中应用了信息技术而抹杀了学科教学的特点。但仍然存在认为不用“信息技术”就不是好课，用了“信息技术”就是全优课等观念，因而导致部分教师盲目地把工作重点放在课件的制作上，而放弃了深入研究教材，忽略了学科特点。比如，很多新课的引入，只需借助同学们身边的实物，便可达到生动、互动的效果，若盲目运用信息技术，不但舍近求远，而且还可能束缚了同学们的空间想象。</w:t>
      </w:r>
    </w:p>
    <w:p w:rsidR="000279EF" w:rsidRPr="002F4073" w:rsidRDefault="000279EF" w:rsidP="00964F5D">
      <w:pPr>
        <w:widowControl/>
        <w:ind w:firstLineChars="200" w:firstLine="420"/>
        <w:jc w:val="left"/>
        <w:rPr>
          <w:rFonts w:asciiTheme="minorEastAsia" w:hAnsiTheme="minorEastAsia" w:cs="宋体"/>
          <w:kern w:val="0"/>
          <w:szCs w:val="21"/>
        </w:rPr>
      </w:pPr>
      <w:r w:rsidRPr="002F4073">
        <w:rPr>
          <w:rFonts w:asciiTheme="minorEastAsia" w:hAnsiTheme="minorEastAsia" w:cs="宋体" w:hint="eastAsia"/>
          <w:kern w:val="0"/>
          <w:szCs w:val="21"/>
        </w:rPr>
        <w:t>（</w:t>
      </w:r>
      <w:r w:rsidRPr="002F4073">
        <w:rPr>
          <w:rFonts w:asciiTheme="minorEastAsia" w:hAnsiTheme="minorEastAsia" w:cs="宋体"/>
          <w:kern w:val="0"/>
          <w:szCs w:val="21"/>
        </w:rPr>
        <w:t>3</w:t>
      </w:r>
      <w:r w:rsidRPr="002F4073">
        <w:rPr>
          <w:rFonts w:asciiTheme="minorEastAsia" w:hAnsiTheme="minorEastAsia" w:cs="宋体" w:hint="eastAsia"/>
          <w:kern w:val="0"/>
          <w:szCs w:val="21"/>
        </w:rPr>
        <w:t>）教学设计不当，影响学生思维的拓展。</w:t>
      </w:r>
    </w:p>
    <w:p w:rsidR="000279EF" w:rsidRPr="002F4073" w:rsidRDefault="000279EF" w:rsidP="00964F5D">
      <w:pPr>
        <w:widowControl/>
        <w:ind w:firstLineChars="200" w:firstLine="420"/>
        <w:jc w:val="left"/>
        <w:rPr>
          <w:rFonts w:asciiTheme="minorEastAsia" w:hAnsiTheme="minorEastAsia" w:cs="宋体"/>
          <w:kern w:val="0"/>
          <w:szCs w:val="21"/>
        </w:rPr>
      </w:pPr>
      <w:r w:rsidRPr="002F4073">
        <w:rPr>
          <w:rFonts w:asciiTheme="minorEastAsia" w:hAnsiTheme="minorEastAsia" w:cs="宋体" w:hint="eastAsia"/>
          <w:kern w:val="0"/>
          <w:szCs w:val="21"/>
        </w:rPr>
        <w:t>教学过程中存在着由形象到抽象、由感性到理性的转换，有经验的教师总会留下足够的时间和空间让学生自己去思考、想象、理解，实现思维能力的培养。但有的教师在运用信息技术进行教学设计时，大大减少了学生这种“思考——发现”过程，教师变成了现代化教学设备的操作者，他们按照自己的理解设计整个课件的结构和一些问题的“标准答案”。学生按预先设定的模式，进行学习，根本没有足够的时间进行深入思考，只能顺应教师的思维方</w:t>
      </w:r>
      <w:r w:rsidRPr="002F4073">
        <w:rPr>
          <w:rFonts w:asciiTheme="minorEastAsia" w:hAnsiTheme="minorEastAsia" w:cs="宋体" w:hint="eastAsia"/>
          <w:kern w:val="0"/>
          <w:szCs w:val="21"/>
        </w:rPr>
        <w:lastRenderedPageBreak/>
        <w:t>式简单作答，这实际上是另一种形式的“灌输式”教学，因而限制了学生思维能力的发展，学生只能跟着教师课件设计的模式，机械地学习。</w:t>
      </w:r>
    </w:p>
    <w:p w:rsidR="00F46115" w:rsidRPr="002F4073" w:rsidRDefault="000279EF" w:rsidP="00964F5D">
      <w:pPr>
        <w:widowControl/>
        <w:ind w:firstLineChars="200" w:firstLine="420"/>
        <w:jc w:val="left"/>
        <w:rPr>
          <w:rFonts w:asciiTheme="minorEastAsia" w:hAnsiTheme="minorEastAsia" w:cs="宋体"/>
          <w:kern w:val="0"/>
          <w:szCs w:val="21"/>
        </w:rPr>
      </w:pPr>
      <w:r w:rsidRPr="002F4073">
        <w:rPr>
          <w:rFonts w:asciiTheme="minorEastAsia" w:hAnsiTheme="minorEastAsia" w:hint="eastAsia"/>
          <w:szCs w:val="21"/>
          <w:shd w:val="clear" w:color="auto" w:fill="FFFFFF"/>
        </w:rPr>
        <w:t>鉴于以上情况，我们课题组在后段的研究中则主要做好以下工作：</w:t>
      </w:r>
      <w:r w:rsidRPr="002F4073">
        <w:rPr>
          <w:rFonts w:asciiTheme="minorEastAsia" w:hAnsiTheme="minorEastAsia" w:hint="eastAsia"/>
          <w:szCs w:val="21"/>
        </w:rPr>
        <w:br/>
      </w:r>
      <w:r w:rsidRPr="002F4073">
        <w:rPr>
          <w:rFonts w:asciiTheme="minorEastAsia" w:hAnsiTheme="minorEastAsia" w:hint="eastAsia"/>
          <w:szCs w:val="21"/>
          <w:shd w:val="clear" w:color="auto" w:fill="FFFFFF"/>
        </w:rPr>
        <w:t xml:space="preserve">　　1.加强教师培训。加强对进行课题研究的老师的培训力度，</w:t>
      </w:r>
      <w:r w:rsidRPr="002F4073">
        <w:rPr>
          <w:rFonts w:asciiTheme="minorEastAsia" w:hAnsiTheme="minorEastAsia" w:cs="宋体" w:hint="eastAsia"/>
          <w:kern w:val="0"/>
          <w:szCs w:val="21"/>
        </w:rPr>
        <w:t>进一步提高课题组成员的自身业务素质，</w:t>
      </w:r>
      <w:r w:rsidRPr="002F4073">
        <w:rPr>
          <w:rFonts w:asciiTheme="minorEastAsia" w:hAnsiTheme="minorEastAsia" w:hint="eastAsia"/>
          <w:szCs w:val="21"/>
          <w:shd w:val="clear" w:color="auto" w:fill="FFFFFF"/>
        </w:rPr>
        <w:t>加强与有关专家的联系，寻求专家的关心与帮助，强化管理，提高课题组成员学习理论、运用理论的自觉性，增强其课题研究的能力。</w:t>
      </w:r>
      <w:r w:rsidRPr="002F4073">
        <w:rPr>
          <w:rFonts w:asciiTheme="minorEastAsia" w:hAnsiTheme="minorEastAsia" w:hint="eastAsia"/>
          <w:szCs w:val="21"/>
        </w:rPr>
        <w:br/>
      </w:r>
      <w:r w:rsidRPr="002F4073">
        <w:rPr>
          <w:rFonts w:asciiTheme="minorEastAsia" w:hAnsiTheme="minorEastAsia" w:hint="eastAsia"/>
          <w:szCs w:val="21"/>
          <w:shd w:val="clear" w:color="auto" w:fill="FFFFFF"/>
        </w:rPr>
        <w:t xml:space="preserve">　　2.强化教研管理。在前一阶段研究成果的基础上，进一步强化教研活动的管理，使每次教研活动都能集中解决有效性教学设计中出现某一问题，并对每次教研活动做好详细的记录。</w:t>
      </w:r>
    </w:p>
    <w:p w:rsidR="00F46115" w:rsidRPr="002F4073" w:rsidRDefault="000279EF" w:rsidP="00964F5D">
      <w:pPr>
        <w:widowControl/>
        <w:ind w:firstLineChars="200" w:firstLine="420"/>
        <w:jc w:val="left"/>
        <w:rPr>
          <w:rFonts w:asciiTheme="minorEastAsia" w:hAnsiTheme="minorEastAsia" w:cs="宋体"/>
          <w:kern w:val="0"/>
          <w:szCs w:val="21"/>
        </w:rPr>
      </w:pPr>
      <w:r w:rsidRPr="002F4073">
        <w:rPr>
          <w:rFonts w:asciiTheme="minorEastAsia" w:hAnsiTheme="minorEastAsia" w:hint="eastAsia"/>
          <w:szCs w:val="21"/>
          <w:shd w:val="clear" w:color="auto" w:fill="FFFFFF"/>
        </w:rPr>
        <w:t>3.</w:t>
      </w:r>
      <w:r w:rsidR="00F46115" w:rsidRPr="002F4073">
        <w:rPr>
          <w:rFonts w:asciiTheme="minorEastAsia" w:hAnsiTheme="minorEastAsia" w:hint="eastAsia"/>
          <w:szCs w:val="21"/>
          <w:shd w:val="clear" w:color="auto" w:fill="FFFFFF"/>
        </w:rPr>
        <w:t>课</w:t>
      </w:r>
      <w:r w:rsidR="00F46115" w:rsidRPr="002F4073">
        <w:rPr>
          <w:rFonts w:asciiTheme="minorEastAsia" w:hAnsiTheme="minorEastAsia" w:cs="宋体" w:hint="eastAsia"/>
          <w:kern w:val="0"/>
          <w:szCs w:val="21"/>
        </w:rPr>
        <w:t>题研究对全校日常教学的影响力还不够，应吸引全校师生对本课题研究的关注度，群策群力，为本课题研究的推进营造一个更加和谐的校园环境及氛围。</w:t>
      </w:r>
    </w:p>
    <w:p w:rsidR="000279EF" w:rsidRPr="002F4073" w:rsidRDefault="000279EF" w:rsidP="00964F5D">
      <w:pPr>
        <w:widowControl/>
        <w:ind w:firstLineChars="200" w:firstLine="420"/>
        <w:jc w:val="left"/>
        <w:rPr>
          <w:rFonts w:asciiTheme="minorEastAsia" w:hAnsiTheme="minorEastAsia" w:cs="宋体"/>
          <w:kern w:val="0"/>
          <w:szCs w:val="21"/>
        </w:rPr>
      </w:pPr>
      <w:r w:rsidRPr="002F4073">
        <w:rPr>
          <w:rFonts w:asciiTheme="minorEastAsia" w:hAnsiTheme="minorEastAsia" w:hint="eastAsia"/>
          <w:szCs w:val="21"/>
          <w:shd w:val="clear" w:color="auto" w:fill="FFFFFF"/>
        </w:rPr>
        <w:t>4.</w:t>
      </w:r>
      <w:r w:rsidR="00F46115" w:rsidRPr="002F4073">
        <w:rPr>
          <w:rFonts w:asciiTheme="minorEastAsia" w:hAnsiTheme="minorEastAsia" w:hint="eastAsia"/>
          <w:szCs w:val="21"/>
          <w:shd w:val="clear" w:color="auto" w:fill="FFFFFF"/>
        </w:rPr>
        <w:t>加大实验力度，增加课题组教师的科研时间，进一步改善教学和科研环境，扩大影响，使教育教学资</w:t>
      </w:r>
      <w:r w:rsidR="00F46115" w:rsidRPr="002F4073">
        <w:rPr>
          <w:rFonts w:asciiTheme="minorEastAsia" w:hAnsiTheme="minorEastAsia" w:cs="宋体" w:hint="eastAsia"/>
          <w:kern w:val="0"/>
          <w:szCs w:val="21"/>
        </w:rPr>
        <w:t>源能够满足教学需要</w:t>
      </w:r>
      <w:r w:rsidR="00F46115" w:rsidRPr="002F4073">
        <w:rPr>
          <w:rFonts w:asciiTheme="minorEastAsia" w:hAnsiTheme="minorEastAsia" w:cs="宋体"/>
          <w:kern w:val="0"/>
          <w:szCs w:val="21"/>
        </w:rPr>
        <w:t>,</w:t>
      </w:r>
      <w:r w:rsidR="00F46115" w:rsidRPr="002F4073">
        <w:rPr>
          <w:rFonts w:asciiTheme="minorEastAsia" w:hAnsiTheme="minorEastAsia" w:cs="宋体" w:hint="eastAsia"/>
          <w:kern w:val="0"/>
          <w:szCs w:val="21"/>
        </w:rPr>
        <w:t>并在课题的特色和创新方面多下功夫研究，力求有特色、有创新、有成效。</w:t>
      </w:r>
    </w:p>
    <w:p w:rsidR="00F46115" w:rsidRPr="002F4073" w:rsidRDefault="00F46115" w:rsidP="00964F5D">
      <w:pPr>
        <w:widowControl/>
        <w:ind w:firstLineChars="200" w:firstLine="420"/>
        <w:jc w:val="left"/>
        <w:rPr>
          <w:rFonts w:asciiTheme="minorEastAsia" w:hAnsiTheme="minorEastAsia" w:cs="宋体"/>
          <w:kern w:val="0"/>
          <w:szCs w:val="21"/>
        </w:rPr>
      </w:pPr>
      <w:r w:rsidRPr="002F4073">
        <w:rPr>
          <w:rFonts w:asciiTheme="minorEastAsia" w:hAnsiTheme="minorEastAsia" w:cs="宋体" w:hint="eastAsia"/>
          <w:kern w:val="0"/>
          <w:szCs w:val="21"/>
        </w:rPr>
        <w:t>总之，通过前一阶段的研究，成果与不足并存，在以后的研究中我们将发扬成绩，克服不足，</w:t>
      </w:r>
      <w:r w:rsidR="000279EF" w:rsidRPr="002F4073">
        <w:rPr>
          <w:rFonts w:asciiTheme="minorEastAsia" w:hAnsiTheme="minorEastAsia" w:hint="eastAsia"/>
          <w:szCs w:val="21"/>
          <w:shd w:val="clear" w:color="auto" w:fill="FFFFFF"/>
        </w:rPr>
        <w:t>以积极的态度、务实的作风，一定会为我们的结题交上一份满意的答卷。</w:t>
      </w:r>
    </w:p>
    <w:sectPr w:rsidR="00F46115" w:rsidRPr="002F4073" w:rsidSect="00C13D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1A6" w:rsidRDefault="005301A6" w:rsidP="00173F80">
      <w:r>
        <w:separator/>
      </w:r>
    </w:p>
  </w:endnote>
  <w:endnote w:type="continuationSeparator" w:id="0">
    <w:p w:rsidR="005301A6" w:rsidRDefault="005301A6" w:rsidP="00173F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1A6" w:rsidRDefault="005301A6" w:rsidP="00173F80">
      <w:r>
        <w:separator/>
      </w:r>
    </w:p>
  </w:footnote>
  <w:footnote w:type="continuationSeparator" w:id="0">
    <w:p w:rsidR="005301A6" w:rsidRDefault="005301A6" w:rsidP="00173F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3F80"/>
    <w:rsid w:val="00002B13"/>
    <w:rsid w:val="000279EF"/>
    <w:rsid w:val="00173F80"/>
    <w:rsid w:val="001B42D8"/>
    <w:rsid w:val="00240605"/>
    <w:rsid w:val="00247BEA"/>
    <w:rsid w:val="002F4073"/>
    <w:rsid w:val="00486155"/>
    <w:rsid w:val="005301A6"/>
    <w:rsid w:val="0058795B"/>
    <w:rsid w:val="007F4290"/>
    <w:rsid w:val="008C789A"/>
    <w:rsid w:val="008F1BDD"/>
    <w:rsid w:val="00964F5D"/>
    <w:rsid w:val="009E28E9"/>
    <w:rsid w:val="00AA3B45"/>
    <w:rsid w:val="00C13DF2"/>
    <w:rsid w:val="00D30BE1"/>
    <w:rsid w:val="00DA17D2"/>
    <w:rsid w:val="00E33601"/>
    <w:rsid w:val="00F11908"/>
    <w:rsid w:val="00F3770F"/>
    <w:rsid w:val="00F46115"/>
    <w:rsid w:val="00FD12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D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3F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3F80"/>
    <w:rPr>
      <w:sz w:val="18"/>
      <w:szCs w:val="18"/>
    </w:rPr>
  </w:style>
  <w:style w:type="paragraph" w:styleId="a4">
    <w:name w:val="footer"/>
    <w:basedOn w:val="a"/>
    <w:link w:val="Char0"/>
    <w:uiPriority w:val="99"/>
    <w:semiHidden/>
    <w:unhideWhenUsed/>
    <w:rsid w:val="00173F8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3F80"/>
    <w:rPr>
      <w:sz w:val="18"/>
      <w:szCs w:val="18"/>
    </w:rPr>
  </w:style>
  <w:style w:type="paragraph" w:styleId="a5">
    <w:name w:val="Normal (Web)"/>
    <w:basedOn w:val="a"/>
    <w:uiPriority w:val="99"/>
    <w:unhideWhenUsed/>
    <w:rsid w:val="001B42D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B42D8"/>
    <w:rPr>
      <w:b/>
      <w:bCs/>
    </w:rPr>
  </w:style>
  <w:style w:type="paragraph" w:styleId="a7">
    <w:name w:val="List Paragraph"/>
    <w:basedOn w:val="a"/>
    <w:uiPriority w:val="34"/>
    <w:qFormat/>
    <w:rsid w:val="000279E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22</cp:revision>
  <dcterms:created xsi:type="dcterms:W3CDTF">2018-12-06T06:32:00Z</dcterms:created>
  <dcterms:modified xsi:type="dcterms:W3CDTF">2018-12-12T11:43:00Z</dcterms:modified>
</cp:coreProperties>
</file>