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F6" w:rsidRPr="00F770F6" w:rsidRDefault="00F770F6" w:rsidP="00F770F6">
      <w:pPr>
        <w:jc w:val="cente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浅谈如何培养小学生的语文核心素养</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w:t>
      </w:r>
      <w:r>
        <w:rPr>
          <w:rFonts w:asciiTheme="majorEastAsia" w:eastAsiaTheme="majorEastAsia" w:hAnsiTheme="majorEastAsia" w:hint="eastAsia"/>
          <w:sz w:val="28"/>
          <w:szCs w:val="28"/>
        </w:rPr>
        <w:t xml:space="preserve">  </w:t>
      </w:r>
      <w:r w:rsidRPr="00F770F6">
        <w:rPr>
          <w:rFonts w:asciiTheme="majorEastAsia" w:eastAsiaTheme="majorEastAsia" w:hAnsiTheme="majorEastAsia" w:hint="eastAsia"/>
          <w:sz w:val="28"/>
          <w:szCs w:val="28"/>
        </w:rPr>
        <w:t>语文核心素养包括语文知识、语言积累、语文能力、语文学习方法和习惯，以及思维能力、人文素养等。语文学科素养加上“核心”后，除了听说读写思五个方面的知识、能力之外，还要把文学审美、文化价值、思想价值等纳入。由此，语文课程不仅要培养学生的语文基本能力，更要注重优秀文化对学生的熏染，让学生的情感、态度、价值观，以及道德修养、审美情趣得到提升，良好的个性和健全的人格得到培养。</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一、激发学习兴趣，潜移默化地影响学生的学识修养和人格修养</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爱因斯坦说“兴趣是最好的老师。”于漪也曾说：“教师如果有本领把学生学习语文的兴趣与求知欲激发出来，教学就成功了大半，学生学习语文就有了良好的起点，就不以为苦，从中获得乐趣。”由此可见，语文教学活动只有激发了学生的兴趣，才能使其自然而愉快地接受知识，道德修养、审美情趣才能得以提升。</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1、精心设计预习作业，收集与课文内容相关的经典诗文。学生对未知的知识总是充满好奇心和求知欲的，因此，相对于简单机械的抄写，他们对这样的作业更感兴趣。</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2、根据课文内容和文体特点，创造、再现课文情境。这样的学习，生动活泼，很自然地调动了学生学习的积极性和主动性，潜移默化地培养学生的人文修养和情怀。</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二、注重朗读为主的课堂阅读教学和课外经典诗文积累，培养学生的语文素养</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lastRenderedPageBreak/>
        <w:t> </w:t>
      </w:r>
      <w:r>
        <w:rPr>
          <w:rFonts w:asciiTheme="majorEastAsia" w:eastAsiaTheme="majorEastAsia" w:hAnsiTheme="majorEastAsia" w:hint="eastAsia"/>
          <w:sz w:val="28"/>
          <w:szCs w:val="28"/>
        </w:rPr>
        <w:t xml:space="preserve">  </w:t>
      </w:r>
      <w:r w:rsidRPr="00F770F6">
        <w:rPr>
          <w:rFonts w:asciiTheme="majorEastAsia" w:eastAsiaTheme="majorEastAsia" w:hAnsiTheme="majorEastAsia" w:hint="eastAsia"/>
          <w:sz w:val="28"/>
          <w:szCs w:val="28"/>
        </w:rPr>
        <w:t>调动起学生的积极性，只是代表着学生愿意去学，这是远远不够的，教师要采用各种行之有效的办法来帮助学生更好地走进文本、广泛阅读、积累，最终达到培养学生语文核心素养的目的。</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1、诵读精彩文本，培养语感能力。语文教材中选用的文章，都是几代大家积累流传下来，经过专家们认真筛选甄别的，在遣词造句等方面堪称范本的佳作。因此，在语文教学活动中，除了课本上要求背诵的篇目或片段外，我也会要求学生对其他课文中一些精彩的片段多读以至成诵。这样不仅能够增加学生的语言积累，还可以增强学生对语言的直接感知能力。通过反复的朗读，学生慢慢走进安静的内心世界，对安静细腻而丰富的感情和课文的思想性有了更深刻的理解。这样不仅能培养学生的朗读能力，而且在朗读的过程中也加深了学生对文本人物形象的认识和理解，提高了学生的语文素养。</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2、读名家名著，写读书笔记。一个人的语文素养的高低，关键在于个人对语文主动积淀的厚实程度。“腹有诗书气自华”，当语文积淀达到一定程度时，就会在人身上形成一种富有个性的文化底蕴。《课标》指出：“要重视培养学生广泛的阅读兴趣，扩大阅读面，增加阅读量，提高阅读品味。提倡少做题，多读书，好读书，读好书，读整本的书。”古代教育家都十分重视记诵，要求学生在记忆力最旺盛的时期多读多背，熟读成诵。历代的文学大师，也无不满腹经纶，具有很好的记诵功底。然而，据一些调查数据显示，目前我国中小学生阅读量不足国家标准的20％。为了帮助孩子们补充文学名著的积累，在教学实践中，我要求学生每天阅读经典名著30分钟以上，做好读</w:t>
      </w:r>
      <w:r w:rsidRPr="00F770F6">
        <w:rPr>
          <w:rFonts w:asciiTheme="majorEastAsia" w:eastAsiaTheme="majorEastAsia" w:hAnsiTheme="majorEastAsia" w:hint="eastAsia"/>
          <w:sz w:val="28"/>
          <w:szCs w:val="28"/>
        </w:rPr>
        <w:lastRenderedPageBreak/>
        <w:t>书笔记，摘抄适量的精彩片段，优美的句子和词语，并写出简短的赏析文字。每天语文课前也会请一名学生与大家分享读书笔记。。</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3、诵经典诗词，背名篇名句。中国是诗的国度，中国文化是诗性文化。孔子曰：“不读诗，无以言。”诗教，可以让人温柔敦厚，让人文质彬彬。因此，我要求学生每天课余自由背诵一首诗歌。课前请一名孩子学生带领全班同学一起诵读。几年下来，孩子们经典诗文的积累相当惊人，涉及历代诗词歌赋文等多种形式。课堂阅读和课外经典诗文的积累教学活动，不仅增加了学生在传统经典文化方面的积累和精神积淀，还培养了学生对中国传统文化的热爱之情。在“润物细无声”中帮助孩子们解决了积累优秀词句少，书写、</w:t>
      </w:r>
      <w:proofErr w:type="gramStart"/>
      <w:r w:rsidRPr="00F770F6">
        <w:rPr>
          <w:rFonts w:asciiTheme="majorEastAsia" w:eastAsiaTheme="majorEastAsia" w:hAnsiTheme="majorEastAsia" w:hint="eastAsia"/>
          <w:sz w:val="28"/>
          <w:szCs w:val="28"/>
        </w:rPr>
        <w:t>语表达</w:t>
      </w:r>
      <w:proofErr w:type="gramEnd"/>
      <w:r w:rsidRPr="00F770F6">
        <w:rPr>
          <w:rFonts w:asciiTheme="majorEastAsia" w:eastAsiaTheme="majorEastAsia" w:hAnsiTheme="majorEastAsia" w:hint="eastAsia"/>
          <w:sz w:val="28"/>
          <w:szCs w:val="28"/>
        </w:rPr>
        <w:t>能力差等问题，实实在在地培养了孩子们良好的学识修养、人格修养。</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三、借助网上资源等在内的多种手段调动学生习作热情，培养学生的语文素养</w:t>
      </w:r>
    </w:p>
    <w:p w:rsidR="00F770F6" w:rsidRPr="00F770F6" w:rsidRDefault="00F770F6" w:rsidP="00F770F6">
      <w:pPr>
        <w:ind w:firstLineChars="200" w:firstLine="560"/>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叶圣陶老先生曾说过，“练习作文是为了一辈子学习的需要，工作的需要，生活的需要，不是为了应付考试，也不是为了当专业作家”。《语文课程标准》以全新的教育理念，给小学习作教学准确定性，为习作教学的改革铺平了道路。写作既是课程标准要求的基本能力，也是语文素养蕴含的学识修养和人格修养的重要的呈现载体。在广泛阅读和积累的而基础上，学生们已经具备了较好的文学底蕴。那么，如何让孩子们能够将厚积的文学、知识内涵薄发而为优秀的习作呢？</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1、撰写、交流读书笔记，提高写作水平。结合孩子们课外阅读的实际情况，要求每个孩子每读完一本书都要至少完成一篇有质量的</w:t>
      </w:r>
      <w:r w:rsidRPr="00F770F6">
        <w:rPr>
          <w:rFonts w:asciiTheme="majorEastAsia" w:eastAsiaTheme="majorEastAsia" w:hAnsiTheme="majorEastAsia" w:hint="eastAsia"/>
          <w:sz w:val="28"/>
          <w:szCs w:val="28"/>
        </w:rPr>
        <w:lastRenderedPageBreak/>
        <w:t>读书笔记，经过自己修改、生生互改后，在班上进行读书笔记交流活动。因为很多同学都是通过借阅</w:t>
      </w:r>
      <w:proofErr w:type="gramStart"/>
      <w:r w:rsidRPr="00F770F6">
        <w:rPr>
          <w:rFonts w:asciiTheme="majorEastAsia" w:eastAsiaTheme="majorEastAsia" w:hAnsiTheme="majorEastAsia" w:hint="eastAsia"/>
          <w:sz w:val="28"/>
          <w:szCs w:val="28"/>
        </w:rPr>
        <w:t>和漂书的</w:t>
      </w:r>
      <w:proofErr w:type="gramEnd"/>
      <w:r w:rsidRPr="00F770F6">
        <w:rPr>
          <w:rFonts w:asciiTheme="majorEastAsia" w:eastAsiaTheme="majorEastAsia" w:hAnsiTheme="majorEastAsia" w:hint="eastAsia"/>
          <w:sz w:val="28"/>
          <w:szCs w:val="28"/>
        </w:rPr>
        <w:t>方式得到书籍的，所以往往一本书同时有几个阅读者，不同的读者写出的读书笔记又各不相同，这样的交流活动对帮助孩子如何提高写作能力有极大的帮助。几年下来，孩子们先后共完成了数十万字的读书笔记。</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2、利用媒体资源，激发创作热情。每次习作，选择部分同学的</w:t>
      </w:r>
      <w:proofErr w:type="gramStart"/>
      <w:r w:rsidRPr="00F770F6">
        <w:rPr>
          <w:rFonts w:asciiTheme="majorEastAsia" w:eastAsiaTheme="majorEastAsia" w:hAnsiTheme="majorEastAsia" w:hint="eastAsia"/>
          <w:sz w:val="28"/>
          <w:szCs w:val="28"/>
        </w:rPr>
        <w:t>作文面批精改</w:t>
      </w:r>
      <w:proofErr w:type="gramEnd"/>
      <w:r w:rsidRPr="00F770F6">
        <w:rPr>
          <w:rFonts w:asciiTheme="majorEastAsia" w:eastAsiaTheme="majorEastAsia" w:hAnsiTheme="majorEastAsia" w:hint="eastAsia"/>
          <w:sz w:val="28"/>
          <w:szCs w:val="28"/>
        </w:rPr>
        <w:t>，字斟句酌地对孩子的习作加以润饰，然后鼓励他们向学校广播站、校报甚至其他媒体投稿，参加各种征文比赛，或者上传到自己的空间。我也同时将这些好的作品上传到家长群和进行交流展示。孩子们很重视这样的机会，他们往往会把这样的机会</w:t>
      </w:r>
      <w:proofErr w:type="gramStart"/>
      <w:r w:rsidRPr="00F770F6">
        <w:rPr>
          <w:rFonts w:asciiTheme="majorEastAsia" w:eastAsiaTheme="majorEastAsia" w:hAnsiTheme="majorEastAsia" w:hint="eastAsia"/>
          <w:sz w:val="28"/>
          <w:szCs w:val="28"/>
        </w:rPr>
        <w:t>视着</w:t>
      </w:r>
      <w:proofErr w:type="gramEnd"/>
      <w:r w:rsidRPr="00F770F6">
        <w:rPr>
          <w:rFonts w:asciiTheme="majorEastAsia" w:eastAsiaTheme="majorEastAsia" w:hAnsiTheme="majorEastAsia" w:hint="eastAsia"/>
          <w:sz w:val="28"/>
          <w:szCs w:val="28"/>
        </w:rPr>
        <w:t>一种荣誉而对老师充满亲近之情。这样的举措使孩子们写作的兴趣会更加浓厚，会愿意主动去写更棒的作品。这样，学生的写作欲望被充分激发，会让创作成为自发的行为。</w:t>
      </w:r>
    </w:p>
    <w:p w:rsidR="00F770F6" w:rsidRPr="00F770F6" w:rsidRDefault="00F770F6" w:rsidP="00F770F6">
      <w:pPr>
        <w:rPr>
          <w:rFonts w:asciiTheme="majorEastAsia" w:eastAsiaTheme="majorEastAsia" w:hAnsiTheme="majorEastAsia" w:hint="eastAsia"/>
          <w:sz w:val="28"/>
          <w:szCs w:val="28"/>
        </w:rPr>
      </w:pPr>
      <w:r w:rsidRPr="00F770F6">
        <w:rPr>
          <w:rFonts w:asciiTheme="majorEastAsia" w:eastAsiaTheme="majorEastAsia" w:hAnsiTheme="majorEastAsia" w:hint="eastAsia"/>
          <w:sz w:val="28"/>
          <w:szCs w:val="28"/>
        </w:rPr>
        <w:t>  经过数年的坚持，围绕语文核心素养的培养所做的努力使得所教班级的孩子不仅学习成绩和语文能力有明显的进步，课外阅读和积累方面也明显超出同龄的孩子，部分同学已能出口成章，出口有诗；作文思路清晰，文笔流畅，旁征博引。语文核心素养教育实践活动，为孩子们在文学积淀、文章修养和文风、情趣风格方面奠定了坚实的基础。</w:t>
      </w:r>
    </w:p>
    <w:p w:rsidR="00D10319" w:rsidRPr="00F770F6" w:rsidRDefault="00D10319" w:rsidP="00F770F6">
      <w:pPr>
        <w:rPr>
          <w:rFonts w:asciiTheme="majorEastAsia" w:eastAsiaTheme="majorEastAsia" w:hAnsiTheme="majorEastAsia"/>
          <w:sz w:val="28"/>
          <w:szCs w:val="28"/>
        </w:rPr>
      </w:pPr>
    </w:p>
    <w:sectPr w:rsidR="00D10319" w:rsidRPr="00F770F6" w:rsidSect="00D103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70F6"/>
    <w:rsid w:val="00D10319"/>
    <w:rsid w:val="00F77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0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36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E4E0-FA90-401D-B57D-FA9112F1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2018-12-03T00:34:00Z</dcterms:created>
  <dcterms:modified xsi:type="dcterms:W3CDTF">2018-12-03T00:39:00Z</dcterms:modified>
</cp:coreProperties>
</file>