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4B2" w:rsidRPr="007804B2" w:rsidRDefault="007804B2" w:rsidP="00A414E3">
      <w:pPr>
        <w:ind w:firstLineChars="200" w:firstLine="560"/>
        <w:rPr>
          <w:sz w:val="28"/>
          <w:szCs w:val="28"/>
        </w:rPr>
      </w:pPr>
    </w:p>
    <w:p w:rsidR="007804B2" w:rsidRDefault="00A414E3" w:rsidP="00A414E3">
      <w:pPr>
        <w:ind w:firstLineChars="200" w:firstLine="640"/>
        <w:jc w:val="center"/>
        <w:rPr>
          <w:rFonts w:hint="eastAsia"/>
          <w:sz w:val="32"/>
          <w:szCs w:val="32"/>
        </w:rPr>
      </w:pPr>
      <w:r>
        <w:rPr>
          <w:rFonts w:hint="eastAsia"/>
          <w:sz w:val="32"/>
          <w:szCs w:val="32"/>
        </w:rPr>
        <w:t>浅谈农村小学信息技术与学科教学整合的策略</w:t>
      </w:r>
    </w:p>
    <w:p w:rsidR="00A414E3" w:rsidRPr="00A414E3" w:rsidRDefault="00A414E3" w:rsidP="00A414E3">
      <w:pPr>
        <w:ind w:firstLineChars="200" w:firstLine="640"/>
        <w:jc w:val="center"/>
        <w:rPr>
          <w:rFonts w:hint="eastAsia"/>
          <w:sz w:val="32"/>
          <w:szCs w:val="32"/>
        </w:rPr>
      </w:pPr>
      <w:r>
        <w:rPr>
          <w:rFonts w:hint="eastAsia"/>
          <w:sz w:val="32"/>
          <w:szCs w:val="32"/>
        </w:rPr>
        <w:t>课题设计论证</w:t>
      </w:r>
    </w:p>
    <w:p w:rsidR="007804B2" w:rsidRPr="007804B2" w:rsidRDefault="007804B2" w:rsidP="00A414E3">
      <w:pPr>
        <w:ind w:firstLineChars="200" w:firstLine="560"/>
        <w:rPr>
          <w:rFonts w:hint="eastAsia"/>
          <w:sz w:val="28"/>
          <w:szCs w:val="28"/>
        </w:rPr>
      </w:pPr>
      <w:r w:rsidRPr="007804B2">
        <w:rPr>
          <w:rFonts w:hint="eastAsia"/>
          <w:sz w:val="28"/>
          <w:szCs w:val="28"/>
        </w:rPr>
        <w:t xml:space="preserve">  </w:t>
      </w:r>
    </w:p>
    <w:p w:rsidR="007804B2" w:rsidRPr="007804B2" w:rsidRDefault="007804B2" w:rsidP="00A414E3">
      <w:pPr>
        <w:ind w:firstLineChars="200" w:firstLine="560"/>
        <w:rPr>
          <w:rFonts w:hint="eastAsia"/>
          <w:sz w:val="28"/>
          <w:szCs w:val="28"/>
        </w:rPr>
      </w:pPr>
      <w:r w:rsidRPr="007804B2">
        <w:rPr>
          <w:rFonts w:hint="eastAsia"/>
          <w:sz w:val="28"/>
          <w:szCs w:val="28"/>
        </w:rPr>
        <w:t>随着社会信息化步伐的加快和互联网的逐步普及</w:t>
      </w:r>
      <w:r w:rsidRPr="007804B2">
        <w:rPr>
          <w:rFonts w:hint="eastAsia"/>
          <w:sz w:val="28"/>
          <w:szCs w:val="28"/>
        </w:rPr>
        <w:t>与城镇化进</w:t>
      </w:r>
      <w:r>
        <w:rPr>
          <w:rFonts w:hint="eastAsia"/>
          <w:sz w:val="28"/>
          <w:szCs w:val="28"/>
        </w:rPr>
        <w:t>程的不断推进，大量的人口由农村迁移到城市，学生也不断向城市集中。天津钢管公司小学原属子弟学校，</w:t>
      </w:r>
      <w:r>
        <w:rPr>
          <w:rFonts w:hint="eastAsia"/>
          <w:sz w:val="28"/>
          <w:szCs w:val="28"/>
        </w:rPr>
        <w:t>2000</w:t>
      </w:r>
      <w:r>
        <w:rPr>
          <w:rFonts w:hint="eastAsia"/>
          <w:sz w:val="28"/>
          <w:szCs w:val="28"/>
        </w:rPr>
        <w:t>年城建制后转归东丽区教育局管理，现为一所区直属校。我校生源也由单一的</w:t>
      </w:r>
      <w:r w:rsidR="00A92FF0">
        <w:rPr>
          <w:rFonts w:hint="eastAsia"/>
          <w:sz w:val="28"/>
          <w:szCs w:val="28"/>
        </w:rPr>
        <w:t>钢管公司职工</w:t>
      </w:r>
      <w:r>
        <w:rPr>
          <w:rFonts w:hint="eastAsia"/>
          <w:sz w:val="28"/>
          <w:szCs w:val="28"/>
        </w:rPr>
        <w:t>子弟转变为属地居民子弟，这些学生有的是当地农转非</w:t>
      </w:r>
      <w:r w:rsidR="00864DFE">
        <w:rPr>
          <w:rFonts w:hint="eastAsia"/>
          <w:sz w:val="28"/>
          <w:szCs w:val="28"/>
        </w:rPr>
        <w:t>子弟</w:t>
      </w:r>
      <w:r>
        <w:rPr>
          <w:rFonts w:hint="eastAsia"/>
          <w:sz w:val="28"/>
          <w:szCs w:val="28"/>
        </w:rPr>
        <w:t>、有的是企业合同职工</w:t>
      </w:r>
      <w:r w:rsidR="00864DFE">
        <w:rPr>
          <w:rFonts w:hint="eastAsia"/>
          <w:sz w:val="28"/>
          <w:szCs w:val="28"/>
        </w:rPr>
        <w:t>的子弟、有的是外来务工人员的孩子</w:t>
      </w:r>
      <w:r>
        <w:rPr>
          <w:rFonts w:hint="eastAsia"/>
          <w:sz w:val="28"/>
          <w:szCs w:val="28"/>
        </w:rPr>
        <w:t>，</w:t>
      </w:r>
      <w:r w:rsidR="00864DFE">
        <w:rPr>
          <w:rFonts w:hint="eastAsia"/>
          <w:sz w:val="28"/>
          <w:szCs w:val="28"/>
        </w:rPr>
        <w:t>在这种情况下如何开展我校信息化教育教学工作</w:t>
      </w:r>
      <w:r w:rsidRPr="007804B2">
        <w:rPr>
          <w:rFonts w:hint="eastAsia"/>
          <w:sz w:val="28"/>
          <w:szCs w:val="28"/>
        </w:rPr>
        <w:t>面临很多问题和困难，如基础设施</w:t>
      </w:r>
      <w:r w:rsidR="00864DFE">
        <w:rPr>
          <w:rFonts w:hint="eastAsia"/>
          <w:sz w:val="28"/>
          <w:szCs w:val="28"/>
        </w:rPr>
        <w:t>不全、教学资源贫乏、师资力量不足、教师结构不合理和教师年龄老化、家长文化水平</w:t>
      </w:r>
      <w:r w:rsidR="00A92FF0">
        <w:rPr>
          <w:rFonts w:hint="eastAsia"/>
          <w:sz w:val="28"/>
          <w:szCs w:val="28"/>
        </w:rPr>
        <w:t>及家长缺乏教育意识</w:t>
      </w:r>
      <w:bookmarkStart w:id="0" w:name="_GoBack"/>
      <w:bookmarkEnd w:id="0"/>
      <w:r w:rsidR="00864DFE">
        <w:rPr>
          <w:rFonts w:hint="eastAsia"/>
          <w:sz w:val="28"/>
          <w:szCs w:val="28"/>
        </w:rPr>
        <w:t>等，这些实际困难是钢小每一位教师都要面对的，大家积极思考寻找合适方法应用恰当手段提高我校的教学水平。</w:t>
      </w:r>
    </w:p>
    <w:p w:rsidR="007804B2" w:rsidRPr="007804B2" w:rsidRDefault="007804B2" w:rsidP="00A414E3">
      <w:pPr>
        <w:ind w:firstLineChars="200" w:firstLine="560"/>
        <w:rPr>
          <w:rFonts w:hint="eastAsia"/>
          <w:sz w:val="28"/>
          <w:szCs w:val="28"/>
        </w:rPr>
      </w:pPr>
      <w:r w:rsidRPr="007804B2">
        <w:rPr>
          <w:rFonts w:hint="eastAsia"/>
          <w:sz w:val="28"/>
          <w:szCs w:val="28"/>
        </w:rPr>
        <w:t>小学是学生成长、成才的启蒙阶段，对学生日后的深入学习和人生发展起着至关重要的作用。在全社会提倡教育公平的今天，与城镇孩子相比，为不让农村孩子输在起跑线上，在农村小学引进信息化教学显得尤为重要。信息化教学一方面能激发学生的学习兴趣和创新思维，对孩子的启蒙学习与心智成长会起到积极作用。另一方面能提高教师的教学质量，弥补教师不足等问题。在科技高速发展、信息日益更新</w:t>
      </w:r>
      <w:r w:rsidR="00382DAA">
        <w:rPr>
          <w:rFonts w:hint="eastAsia"/>
          <w:sz w:val="28"/>
          <w:szCs w:val="28"/>
        </w:rPr>
        <w:t>的今天，农村小学要想不被边缘化，农村学生要想享受到教育公</w:t>
      </w:r>
      <w:r w:rsidR="00382DAA">
        <w:rPr>
          <w:rFonts w:hint="eastAsia"/>
          <w:sz w:val="28"/>
          <w:szCs w:val="28"/>
        </w:rPr>
        <w:lastRenderedPageBreak/>
        <w:t>平，</w:t>
      </w:r>
      <w:r w:rsidRPr="007804B2">
        <w:rPr>
          <w:rFonts w:hint="eastAsia"/>
          <w:sz w:val="28"/>
          <w:szCs w:val="28"/>
        </w:rPr>
        <w:t>有必要引进信息化教学。同时，信息化教学在农村学校实施，具备可行性。</w:t>
      </w:r>
      <w:r w:rsidRPr="007804B2">
        <w:rPr>
          <w:rFonts w:hint="eastAsia"/>
          <w:sz w:val="28"/>
          <w:szCs w:val="28"/>
        </w:rPr>
        <w:t xml:space="preserve">     </w:t>
      </w:r>
    </w:p>
    <w:p w:rsidR="007804B2" w:rsidRPr="007804B2" w:rsidRDefault="007804B2" w:rsidP="00A414E3">
      <w:pPr>
        <w:ind w:firstLineChars="200" w:firstLine="560"/>
        <w:rPr>
          <w:rFonts w:hint="eastAsia"/>
          <w:sz w:val="28"/>
          <w:szCs w:val="28"/>
        </w:rPr>
      </w:pPr>
      <w:r w:rsidRPr="007804B2">
        <w:rPr>
          <w:rFonts w:hint="eastAsia"/>
          <w:sz w:val="28"/>
          <w:szCs w:val="28"/>
        </w:rPr>
        <w:t>一、实施信息化教学势在必行</w:t>
      </w:r>
      <w:r w:rsidRPr="007804B2">
        <w:rPr>
          <w:rFonts w:hint="eastAsia"/>
          <w:sz w:val="28"/>
          <w:szCs w:val="28"/>
        </w:rPr>
        <w:t xml:space="preserve">     </w:t>
      </w:r>
    </w:p>
    <w:p w:rsidR="00382DAA" w:rsidRDefault="007804B2" w:rsidP="00A414E3">
      <w:pPr>
        <w:ind w:firstLineChars="200" w:firstLine="560"/>
        <w:rPr>
          <w:rFonts w:hint="eastAsia"/>
          <w:sz w:val="28"/>
          <w:szCs w:val="28"/>
        </w:rPr>
      </w:pPr>
      <w:r w:rsidRPr="007804B2">
        <w:rPr>
          <w:rFonts w:hint="eastAsia"/>
          <w:sz w:val="28"/>
          <w:szCs w:val="28"/>
        </w:rPr>
        <w:t xml:space="preserve">1. </w:t>
      </w:r>
      <w:r w:rsidRPr="007804B2">
        <w:rPr>
          <w:rFonts w:hint="eastAsia"/>
          <w:sz w:val="28"/>
          <w:szCs w:val="28"/>
        </w:rPr>
        <w:t>信息化教学能提高学生的学习效率，提升学生的综合素质</w:t>
      </w:r>
      <w:r w:rsidRPr="007804B2">
        <w:rPr>
          <w:rFonts w:hint="eastAsia"/>
          <w:sz w:val="28"/>
          <w:szCs w:val="28"/>
        </w:rPr>
        <w:t xml:space="preserve">    </w:t>
      </w:r>
    </w:p>
    <w:p w:rsidR="007804B2" w:rsidRPr="007804B2" w:rsidRDefault="007804B2" w:rsidP="00A414E3">
      <w:pPr>
        <w:ind w:firstLineChars="200" w:firstLine="560"/>
        <w:rPr>
          <w:rFonts w:hint="eastAsia"/>
          <w:sz w:val="28"/>
          <w:szCs w:val="28"/>
        </w:rPr>
      </w:pPr>
      <w:r w:rsidRPr="007804B2">
        <w:rPr>
          <w:rFonts w:hint="eastAsia"/>
          <w:sz w:val="28"/>
          <w:szCs w:val="28"/>
        </w:rPr>
        <w:t>孔子云：“知之者不如好之者，好之者不如乐之者。”兴趣是最好的老师。学习任何课程和技能，若能以兴趣为出发点，学习的积极性就很容易调动起来。信息化教学能充分利用计算机技术和网络资源，从视觉、听觉和感官等方面全方位呈现知识和信息，激发学生的好奇心与求知欲。</w:t>
      </w:r>
      <w:r w:rsidRPr="007804B2">
        <w:rPr>
          <w:rFonts w:hint="eastAsia"/>
          <w:sz w:val="28"/>
          <w:szCs w:val="28"/>
        </w:rPr>
        <w:t xml:space="preserve">     </w:t>
      </w:r>
    </w:p>
    <w:p w:rsidR="007804B2" w:rsidRPr="007804B2" w:rsidRDefault="007804B2" w:rsidP="00A414E3">
      <w:pPr>
        <w:ind w:firstLineChars="200" w:firstLine="560"/>
        <w:rPr>
          <w:rFonts w:hint="eastAsia"/>
          <w:sz w:val="28"/>
          <w:szCs w:val="28"/>
        </w:rPr>
      </w:pPr>
      <w:r w:rsidRPr="007804B2">
        <w:rPr>
          <w:rFonts w:hint="eastAsia"/>
          <w:sz w:val="28"/>
          <w:szCs w:val="28"/>
        </w:rPr>
        <w:t>例如，在教学成语或诗歌时，可以结合相关的图片和三维动画来讲解，将知识有趣化、感官化，使学生由被动接受变为主动吸收。数学的有关公式和运算法则也可以借助相应的软件技术或网络视频来教学，化抽象为形象，让学生更容易理解和记忆。音乐、美术等农村薄弱学科教学更少不了信息化教学的助力。网络空间有取之不尽、用之不竭的学习资源，学习渠道也形式多样。学生可以利用计算机技术查找学习资料，学会更多课堂外的知识，扩展视野，促进思维的发展，培养学生的创造力。当然，万事都有利弊，信息化教学也要充分考虑到虚拟网络的弊端，避免学生接触不良信息，养成不良习惯和嗜好。在家长和老师的监督下，学校和学生如果能充分利用好信息化教学，将对学生的成长、成才起到很大的促进作用。</w:t>
      </w:r>
      <w:r w:rsidRPr="007804B2">
        <w:rPr>
          <w:rFonts w:hint="eastAsia"/>
          <w:sz w:val="28"/>
          <w:szCs w:val="28"/>
        </w:rPr>
        <w:t xml:space="preserve"> </w:t>
      </w:r>
      <w:r w:rsidR="00382DAA">
        <w:rPr>
          <w:rFonts w:hint="eastAsia"/>
          <w:sz w:val="28"/>
          <w:szCs w:val="28"/>
        </w:rPr>
        <w:t>再如：英语是我校学生比较弱的一门学科，如何提高学生学习兴趣及提高学生成绩，是我校英语教师多年的追求，现在有了信息化教学设备，有了网络教学资</w:t>
      </w:r>
      <w:r w:rsidR="00382DAA">
        <w:rPr>
          <w:rFonts w:hint="eastAsia"/>
          <w:sz w:val="28"/>
          <w:szCs w:val="28"/>
        </w:rPr>
        <w:lastRenderedPageBreak/>
        <w:t>源，有同步教材的网络备课，让我校学生也能不出校门享受更多更全的英语视听说的体验，节省学生课外学习负担，也减轻学生家长陪读的困难。</w:t>
      </w:r>
      <w:r w:rsidRPr="007804B2">
        <w:rPr>
          <w:rFonts w:hint="eastAsia"/>
          <w:sz w:val="28"/>
          <w:szCs w:val="28"/>
        </w:rPr>
        <w:t xml:space="preserve">    </w:t>
      </w:r>
    </w:p>
    <w:p w:rsidR="00382DAA" w:rsidRDefault="007804B2" w:rsidP="00A414E3">
      <w:pPr>
        <w:ind w:firstLineChars="200" w:firstLine="560"/>
        <w:rPr>
          <w:rFonts w:hint="eastAsia"/>
          <w:sz w:val="28"/>
          <w:szCs w:val="28"/>
        </w:rPr>
      </w:pPr>
      <w:r w:rsidRPr="007804B2">
        <w:rPr>
          <w:rFonts w:hint="eastAsia"/>
          <w:sz w:val="28"/>
          <w:szCs w:val="28"/>
        </w:rPr>
        <w:t xml:space="preserve">2. </w:t>
      </w:r>
      <w:r w:rsidRPr="007804B2">
        <w:rPr>
          <w:rFonts w:hint="eastAsia"/>
          <w:sz w:val="28"/>
          <w:szCs w:val="28"/>
        </w:rPr>
        <w:t>信息化教学能弥补师资力量不足的问题，有利于提高教学质量</w:t>
      </w:r>
    </w:p>
    <w:p w:rsidR="007804B2" w:rsidRPr="007804B2" w:rsidRDefault="00382DAA" w:rsidP="00A414E3">
      <w:pPr>
        <w:ind w:firstLineChars="200" w:firstLine="560"/>
        <w:rPr>
          <w:rFonts w:hint="eastAsia"/>
          <w:sz w:val="28"/>
          <w:szCs w:val="28"/>
        </w:rPr>
      </w:pPr>
      <w:r>
        <w:rPr>
          <w:rFonts w:hint="eastAsia"/>
          <w:sz w:val="28"/>
          <w:szCs w:val="28"/>
        </w:rPr>
        <w:t>从人才流动看，相比城市发达的</w:t>
      </w:r>
      <w:r w:rsidR="007804B2" w:rsidRPr="007804B2">
        <w:rPr>
          <w:rFonts w:hint="eastAsia"/>
          <w:sz w:val="28"/>
          <w:szCs w:val="28"/>
        </w:rPr>
        <w:t>区</w:t>
      </w:r>
      <w:r>
        <w:rPr>
          <w:rFonts w:hint="eastAsia"/>
          <w:sz w:val="28"/>
          <w:szCs w:val="28"/>
        </w:rPr>
        <w:t>域，我校</w:t>
      </w:r>
      <w:r w:rsidR="007804B2" w:rsidRPr="007804B2">
        <w:rPr>
          <w:rFonts w:hint="eastAsia"/>
          <w:sz w:val="28"/>
          <w:szCs w:val="28"/>
        </w:rPr>
        <w:t>由于交通不便，</w:t>
      </w:r>
      <w:r>
        <w:rPr>
          <w:rFonts w:hint="eastAsia"/>
          <w:sz w:val="28"/>
          <w:szCs w:val="28"/>
        </w:rPr>
        <w:t>生源相对落后</w:t>
      </w:r>
      <w:r w:rsidR="007804B2" w:rsidRPr="007804B2">
        <w:rPr>
          <w:rFonts w:hint="eastAsia"/>
          <w:sz w:val="28"/>
          <w:szCs w:val="28"/>
        </w:rPr>
        <w:t>学校没有</w:t>
      </w:r>
      <w:r>
        <w:rPr>
          <w:rFonts w:hint="eastAsia"/>
          <w:sz w:val="28"/>
          <w:szCs w:val="28"/>
        </w:rPr>
        <w:t>更多吸引力，较</w:t>
      </w:r>
      <w:r w:rsidR="007804B2" w:rsidRPr="007804B2">
        <w:rPr>
          <w:rFonts w:hint="eastAsia"/>
          <w:sz w:val="28"/>
          <w:szCs w:val="28"/>
        </w:rPr>
        <w:t>难留住</w:t>
      </w:r>
      <w:r>
        <w:rPr>
          <w:rFonts w:hint="eastAsia"/>
          <w:sz w:val="28"/>
          <w:szCs w:val="28"/>
        </w:rPr>
        <w:t>高层次</w:t>
      </w:r>
      <w:r w:rsidR="007804B2" w:rsidRPr="007804B2">
        <w:rPr>
          <w:rFonts w:hint="eastAsia"/>
          <w:sz w:val="28"/>
          <w:szCs w:val="28"/>
        </w:rPr>
        <w:t>年轻教师。相比于中老年教师，年轻老师更具有活力、视野更开</w:t>
      </w:r>
      <w:r>
        <w:rPr>
          <w:rFonts w:hint="eastAsia"/>
          <w:sz w:val="28"/>
          <w:szCs w:val="28"/>
        </w:rPr>
        <w:t>阔，更容易将新的思想、新的方法与理念传授给学生。同时一些有能力的青年教师也总希望调到</w:t>
      </w:r>
      <w:r w:rsidR="00A414E3">
        <w:rPr>
          <w:rFonts w:hint="eastAsia"/>
          <w:sz w:val="28"/>
          <w:szCs w:val="28"/>
        </w:rPr>
        <w:t>名校或城中心学校工作，这也给</w:t>
      </w:r>
      <w:r w:rsidR="007804B2" w:rsidRPr="007804B2">
        <w:rPr>
          <w:rFonts w:hint="eastAsia"/>
          <w:sz w:val="28"/>
          <w:szCs w:val="28"/>
        </w:rPr>
        <w:t>学校</w:t>
      </w:r>
      <w:r w:rsidR="00A414E3">
        <w:rPr>
          <w:rFonts w:hint="eastAsia"/>
          <w:sz w:val="28"/>
          <w:szCs w:val="28"/>
        </w:rPr>
        <w:t>教学带来一些不稳定因素。而信息化教学正好能有效缓解</w:t>
      </w:r>
      <w:r w:rsidR="007804B2" w:rsidRPr="007804B2">
        <w:rPr>
          <w:rFonts w:hint="eastAsia"/>
          <w:sz w:val="28"/>
          <w:szCs w:val="28"/>
        </w:rPr>
        <w:t>学校师资力量不足的压力。另外，借助网络平台和资源可以将某些好的网络课程和教学视频带进课</w:t>
      </w:r>
      <w:r w:rsidR="00A414E3">
        <w:rPr>
          <w:rFonts w:hint="eastAsia"/>
          <w:sz w:val="28"/>
          <w:szCs w:val="28"/>
        </w:rPr>
        <w:t>堂，既可以让学生了解和学习其他优秀教师的授课内容，也有利于让我校</w:t>
      </w:r>
      <w:r w:rsidR="007804B2" w:rsidRPr="007804B2">
        <w:rPr>
          <w:rFonts w:hint="eastAsia"/>
          <w:sz w:val="28"/>
          <w:szCs w:val="28"/>
        </w:rPr>
        <w:t>教师改变教育观念，接受先进的教育思想和教育理念，改进自己的教育方式和方法，进而提高教学质量。</w:t>
      </w:r>
      <w:r w:rsidR="007804B2" w:rsidRPr="007804B2">
        <w:rPr>
          <w:rFonts w:hint="eastAsia"/>
          <w:sz w:val="28"/>
          <w:szCs w:val="28"/>
        </w:rPr>
        <w:t xml:space="preserve">    </w:t>
      </w:r>
    </w:p>
    <w:p w:rsidR="007804B2" w:rsidRPr="007804B2" w:rsidRDefault="007804B2" w:rsidP="00A414E3">
      <w:pPr>
        <w:ind w:firstLineChars="200" w:firstLine="560"/>
        <w:rPr>
          <w:rFonts w:hint="eastAsia"/>
          <w:sz w:val="28"/>
          <w:szCs w:val="28"/>
        </w:rPr>
      </w:pPr>
      <w:r w:rsidRPr="007804B2">
        <w:rPr>
          <w:rFonts w:hint="eastAsia"/>
          <w:sz w:val="28"/>
          <w:szCs w:val="28"/>
        </w:rPr>
        <w:t>二、实施信息化教学的可行性</w:t>
      </w:r>
      <w:r w:rsidRPr="007804B2">
        <w:rPr>
          <w:rFonts w:hint="eastAsia"/>
          <w:sz w:val="28"/>
          <w:szCs w:val="28"/>
        </w:rPr>
        <w:t xml:space="preserve">    </w:t>
      </w:r>
    </w:p>
    <w:p w:rsidR="007804B2" w:rsidRPr="007804B2" w:rsidRDefault="007804B2" w:rsidP="00A414E3">
      <w:pPr>
        <w:ind w:firstLineChars="200" w:firstLine="560"/>
        <w:rPr>
          <w:rFonts w:hint="eastAsia"/>
          <w:sz w:val="28"/>
          <w:szCs w:val="28"/>
        </w:rPr>
      </w:pPr>
      <w:r w:rsidRPr="007804B2">
        <w:rPr>
          <w:rFonts w:hint="eastAsia"/>
          <w:sz w:val="28"/>
          <w:szCs w:val="28"/>
        </w:rPr>
        <w:t xml:space="preserve">1. </w:t>
      </w:r>
      <w:r w:rsidRPr="007804B2">
        <w:rPr>
          <w:rFonts w:hint="eastAsia"/>
          <w:sz w:val="28"/>
          <w:szCs w:val="28"/>
        </w:rPr>
        <w:t>具备配置硬件设施的条件</w:t>
      </w:r>
      <w:r w:rsidRPr="007804B2">
        <w:rPr>
          <w:rFonts w:hint="eastAsia"/>
          <w:sz w:val="28"/>
          <w:szCs w:val="28"/>
        </w:rPr>
        <w:t xml:space="preserve">     </w:t>
      </w:r>
    </w:p>
    <w:p w:rsidR="007804B2" w:rsidRPr="007804B2" w:rsidRDefault="00A414E3" w:rsidP="00A414E3">
      <w:pPr>
        <w:ind w:firstLineChars="200" w:firstLine="560"/>
        <w:rPr>
          <w:rFonts w:hint="eastAsia"/>
          <w:sz w:val="28"/>
          <w:szCs w:val="28"/>
        </w:rPr>
      </w:pPr>
      <w:r>
        <w:rPr>
          <w:rFonts w:hint="eastAsia"/>
          <w:sz w:val="28"/>
          <w:szCs w:val="28"/>
        </w:rPr>
        <w:t>经过几年的义务教育均衡发展工程改造，以及正在实施的薄弱学校改造工程，我</w:t>
      </w:r>
      <w:r w:rsidR="007804B2" w:rsidRPr="007804B2">
        <w:rPr>
          <w:rFonts w:hint="eastAsia"/>
          <w:sz w:val="28"/>
          <w:szCs w:val="28"/>
        </w:rPr>
        <w:t>校已经配备了开展信息化教学所</w:t>
      </w:r>
      <w:r>
        <w:rPr>
          <w:rFonts w:hint="eastAsia"/>
          <w:sz w:val="28"/>
          <w:szCs w:val="28"/>
        </w:rPr>
        <w:t>需要的电脑、投影仪、电子白板等设备，也接通了网络资源。学校配备了多媒体教室，</w:t>
      </w:r>
      <w:r w:rsidR="007804B2" w:rsidRPr="007804B2">
        <w:rPr>
          <w:rFonts w:hint="eastAsia"/>
          <w:sz w:val="28"/>
          <w:szCs w:val="28"/>
        </w:rPr>
        <w:t>每个教室都配置了“班班通”设备。而随着计算机的日益普及，互联网也进入了寻常百姓家，这为农村小学实现信息化教学提供了便利的条件。</w:t>
      </w:r>
      <w:r w:rsidR="007804B2" w:rsidRPr="007804B2">
        <w:rPr>
          <w:rFonts w:hint="eastAsia"/>
          <w:sz w:val="28"/>
          <w:szCs w:val="28"/>
        </w:rPr>
        <w:lastRenderedPageBreak/>
        <w:t>可以说，在硬件设施方面，农村小学完全具备了开展信息化教学的基本条件。</w:t>
      </w:r>
      <w:r w:rsidR="007804B2" w:rsidRPr="007804B2">
        <w:rPr>
          <w:rFonts w:hint="eastAsia"/>
          <w:sz w:val="28"/>
          <w:szCs w:val="28"/>
        </w:rPr>
        <w:t xml:space="preserve">    </w:t>
      </w:r>
    </w:p>
    <w:p w:rsidR="007804B2" w:rsidRPr="007804B2" w:rsidRDefault="007804B2" w:rsidP="00A414E3">
      <w:pPr>
        <w:ind w:firstLineChars="200" w:firstLine="560"/>
        <w:rPr>
          <w:rFonts w:hint="eastAsia"/>
          <w:sz w:val="28"/>
          <w:szCs w:val="28"/>
        </w:rPr>
      </w:pPr>
      <w:r w:rsidRPr="007804B2">
        <w:rPr>
          <w:rFonts w:hint="eastAsia"/>
          <w:sz w:val="28"/>
          <w:szCs w:val="28"/>
        </w:rPr>
        <w:t xml:space="preserve">2. </w:t>
      </w:r>
      <w:r w:rsidRPr="007804B2">
        <w:rPr>
          <w:rFonts w:hint="eastAsia"/>
          <w:sz w:val="28"/>
          <w:szCs w:val="28"/>
        </w:rPr>
        <w:t>具有可以充分利用的软件资源</w:t>
      </w:r>
      <w:r w:rsidRPr="007804B2">
        <w:rPr>
          <w:rFonts w:hint="eastAsia"/>
          <w:sz w:val="28"/>
          <w:szCs w:val="28"/>
        </w:rPr>
        <w:t xml:space="preserve">     </w:t>
      </w:r>
    </w:p>
    <w:p w:rsidR="00A414E3" w:rsidRDefault="007804B2" w:rsidP="00A414E3">
      <w:pPr>
        <w:ind w:firstLineChars="200" w:firstLine="560"/>
        <w:rPr>
          <w:rFonts w:hint="eastAsia"/>
          <w:sz w:val="28"/>
          <w:szCs w:val="28"/>
        </w:rPr>
      </w:pPr>
      <w:r w:rsidRPr="007804B2">
        <w:rPr>
          <w:rFonts w:hint="eastAsia"/>
          <w:sz w:val="28"/>
          <w:szCs w:val="28"/>
        </w:rPr>
        <w:t>农村小学实施信息化教学，既可以利用数字化音像教材、多媒体教学软件以及电子出版物等教育资源，也可以在网上搜集优质的网络公开课，让师生共享名师的教学成果。还可以采用好的视频、图片等素材辅助教学。此外，还可以利用网络聊天工具或专业的教学软件，把所有学生、家长邀请在一起建立一个网络社交平台。一方面老师可以及时发布学校消息，与家长沟通，反馈学生在校表现情况，以及布置家庭作业；另一方面，学生自己，或在家长的指导下，可以将学习上遇到的困难上传到社交群，老师可以在线答疑解惑。这样一来就使老师、学生与家长三者之间建立了可靠联系，而且不受时间和空间的限制，十分</w:t>
      </w:r>
      <w:proofErr w:type="gramStart"/>
      <w:r w:rsidRPr="007804B2">
        <w:rPr>
          <w:rFonts w:hint="eastAsia"/>
          <w:sz w:val="28"/>
          <w:szCs w:val="28"/>
        </w:rPr>
        <w:t>便于家</w:t>
      </w:r>
      <w:proofErr w:type="gramEnd"/>
      <w:r w:rsidRPr="007804B2">
        <w:rPr>
          <w:rFonts w:hint="eastAsia"/>
          <w:sz w:val="28"/>
          <w:szCs w:val="28"/>
        </w:rPr>
        <w:t>校联系，有利于形成教育合力。</w:t>
      </w:r>
      <w:r w:rsidRPr="007804B2">
        <w:rPr>
          <w:rFonts w:hint="eastAsia"/>
          <w:sz w:val="28"/>
          <w:szCs w:val="28"/>
        </w:rPr>
        <w:t>    </w:t>
      </w:r>
    </w:p>
    <w:p w:rsidR="007804B2" w:rsidRPr="007804B2" w:rsidRDefault="007804B2" w:rsidP="00A414E3">
      <w:pPr>
        <w:ind w:firstLineChars="200" w:firstLine="560"/>
        <w:rPr>
          <w:rFonts w:hint="eastAsia"/>
          <w:sz w:val="28"/>
          <w:szCs w:val="28"/>
        </w:rPr>
      </w:pPr>
      <w:r w:rsidRPr="007804B2">
        <w:rPr>
          <w:rFonts w:hint="eastAsia"/>
          <w:sz w:val="28"/>
          <w:szCs w:val="28"/>
        </w:rPr>
        <w:t>3. </w:t>
      </w:r>
      <w:r w:rsidRPr="007804B2">
        <w:rPr>
          <w:rFonts w:hint="eastAsia"/>
          <w:sz w:val="28"/>
          <w:szCs w:val="28"/>
        </w:rPr>
        <w:t>具有师资技能培训的潜力</w:t>
      </w:r>
      <w:r w:rsidRPr="007804B2">
        <w:rPr>
          <w:rFonts w:hint="eastAsia"/>
          <w:sz w:val="28"/>
          <w:szCs w:val="28"/>
        </w:rPr>
        <w:t>  </w:t>
      </w:r>
    </w:p>
    <w:p w:rsidR="007804B2" w:rsidRPr="007804B2" w:rsidRDefault="007804B2" w:rsidP="00A414E3">
      <w:pPr>
        <w:ind w:firstLineChars="200" w:firstLine="560"/>
        <w:rPr>
          <w:rFonts w:hint="eastAsia"/>
          <w:sz w:val="28"/>
          <w:szCs w:val="28"/>
        </w:rPr>
      </w:pPr>
      <w:r w:rsidRPr="007804B2">
        <w:rPr>
          <w:rFonts w:hint="eastAsia"/>
          <w:sz w:val="28"/>
          <w:szCs w:val="28"/>
        </w:rPr>
        <w:t>  </w:t>
      </w:r>
      <w:r w:rsidRPr="007804B2">
        <w:rPr>
          <w:rFonts w:hint="eastAsia"/>
          <w:sz w:val="28"/>
          <w:szCs w:val="28"/>
        </w:rPr>
        <w:t>传统的教学方式可能就凭教师的“一支粉笔一张嘴”就行了，只要求老师利用教科书和参考书籍就能进行教学。信息化教学则要求教师具备其他方面的能力，特别是信息整合能力，如计算机操作、文档编辑、网络应用和多媒体使用等基本技能。</w:t>
      </w:r>
      <w:r w:rsidR="00A414E3">
        <w:rPr>
          <w:rFonts w:hint="eastAsia"/>
          <w:sz w:val="28"/>
          <w:szCs w:val="28"/>
        </w:rPr>
        <w:t>这些技能都是能够通过短期培训就可以让教师掌握的。因此，我</w:t>
      </w:r>
      <w:r w:rsidRPr="007804B2">
        <w:rPr>
          <w:rFonts w:hint="eastAsia"/>
          <w:sz w:val="28"/>
          <w:szCs w:val="28"/>
        </w:rPr>
        <w:t>校</w:t>
      </w:r>
      <w:r w:rsidR="00A414E3">
        <w:rPr>
          <w:rFonts w:hint="eastAsia"/>
          <w:sz w:val="28"/>
          <w:szCs w:val="28"/>
        </w:rPr>
        <w:t>近几年有计划的有针对性地对老师进行信息化教学技能培训，比如：</w:t>
      </w:r>
      <w:proofErr w:type="gramStart"/>
      <w:r w:rsidR="00A414E3">
        <w:rPr>
          <w:rFonts w:hint="eastAsia"/>
          <w:sz w:val="28"/>
          <w:szCs w:val="28"/>
        </w:rPr>
        <w:t>微课的</w:t>
      </w:r>
      <w:proofErr w:type="gramEnd"/>
      <w:r w:rsidR="00A414E3">
        <w:rPr>
          <w:rFonts w:hint="eastAsia"/>
          <w:sz w:val="28"/>
          <w:szCs w:val="28"/>
        </w:rPr>
        <w:t>制作、白板使用技术与方法、思维导图在教学中的应用、</w:t>
      </w:r>
      <w:r w:rsidR="00A414E3">
        <w:rPr>
          <w:rFonts w:hint="eastAsia"/>
          <w:sz w:val="28"/>
          <w:szCs w:val="28"/>
        </w:rPr>
        <w:t>PPT</w:t>
      </w:r>
      <w:r w:rsidR="00A414E3">
        <w:rPr>
          <w:rFonts w:hint="eastAsia"/>
          <w:sz w:val="28"/>
          <w:szCs w:val="28"/>
        </w:rPr>
        <w:t>制作方法等，</w:t>
      </w:r>
      <w:r w:rsidRPr="007804B2">
        <w:rPr>
          <w:rFonts w:hint="eastAsia"/>
          <w:sz w:val="28"/>
          <w:szCs w:val="28"/>
        </w:rPr>
        <w:t>学校教师完全可以胜任信息化教学工作的需要。</w:t>
      </w:r>
      <w:r w:rsidRPr="007804B2">
        <w:rPr>
          <w:rFonts w:hint="eastAsia"/>
          <w:sz w:val="28"/>
          <w:szCs w:val="28"/>
        </w:rPr>
        <w:t>  </w:t>
      </w:r>
    </w:p>
    <w:p w:rsidR="00326558" w:rsidRPr="007804B2" w:rsidRDefault="007804B2" w:rsidP="00A414E3">
      <w:pPr>
        <w:ind w:firstLineChars="200" w:firstLine="560"/>
        <w:rPr>
          <w:sz w:val="28"/>
          <w:szCs w:val="28"/>
        </w:rPr>
      </w:pPr>
      <w:r w:rsidRPr="007804B2">
        <w:rPr>
          <w:rFonts w:hint="eastAsia"/>
          <w:sz w:val="28"/>
          <w:szCs w:val="28"/>
        </w:rPr>
        <w:lastRenderedPageBreak/>
        <w:t>  </w:t>
      </w:r>
      <w:r w:rsidRPr="007804B2">
        <w:rPr>
          <w:rFonts w:hint="eastAsia"/>
          <w:sz w:val="28"/>
          <w:szCs w:val="28"/>
        </w:rPr>
        <w:t>总之，在科技不断进步，信息产业不断发展的今天，农村小学要想提升教学质量，让农村的孩子跟上时代的步伐，引进信息化教学具有十分重要的意义，也具有可行性，应该得到每一位农村教育工作者的重视，并为之不懈努力！</w:t>
      </w:r>
      <w:r w:rsidRPr="007804B2">
        <w:rPr>
          <w:rFonts w:hint="eastAsia"/>
          <w:sz w:val="28"/>
          <w:szCs w:val="28"/>
        </w:rPr>
        <w:t> </w:t>
      </w:r>
    </w:p>
    <w:sectPr w:rsidR="00326558" w:rsidRPr="007804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4B2"/>
    <w:rsid w:val="00382DAA"/>
    <w:rsid w:val="007804B2"/>
    <w:rsid w:val="00812000"/>
    <w:rsid w:val="00864DFE"/>
    <w:rsid w:val="00A414E3"/>
    <w:rsid w:val="00A8266F"/>
    <w:rsid w:val="00A92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414E3"/>
    <w:rPr>
      <w:sz w:val="18"/>
      <w:szCs w:val="18"/>
    </w:rPr>
  </w:style>
  <w:style w:type="character" w:customStyle="1" w:styleId="Char">
    <w:name w:val="批注框文本 Char"/>
    <w:basedOn w:val="a0"/>
    <w:link w:val="a3"/>
    <w:uiPriority w:val="99"/>
    <w:semiHidden/>
    <w:rsid w:val="00A414E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414E3"/>
    <w:rPr>
      <w:sz w:val="18"/>
      <w:szCs w:val="18"/>
    </w:rPr>
  </w:style>
  <w:style w:type="character" w:customStyle="1" w:styleId="Char">
    <w:name w:val="批注框文本 Char"/>
    <w:basedOn w:val="a0"/>
    <w:link w:val="a3"/>
    <w:uiPriority w:val="99"/>
    <w:semiHidden/>
    <w:rsid w:val="00A414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5</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1</cp:revision>
  <cp:lastPrinted>2016-12-29T01:40:00Z</cp:lastPrinted>
  <dcterms:created xsi:type="dcterms:W3CDTF">2016-12-29T00:59:00Z</dcterms:created>
  <dcterms:modified xsi:type="dcterms:W3CDTF">2016-12-29T02:38:00Z</dcterms:modified>
</cp:coreProperties>
</file>