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41E" w:rsidRPr="004569D8" w:rsidRDefault="00D7341E" w:rsidP="004569D8">
      <w:pPr>
        <w:pStyle w:val="NormalWeb"/>
        <w:shd w:val="clear" w:color="auto" w:fill="FFFFFF"/>
        <w:spacing w:before="0" w:beforeAutospacing="0" w:after="0" w:afterAutospacing="0"/>
        <w:jc w:val="center"/>
        <w:rPr>
          <w:rFonts w:ascii="Arial" w:hAnsi="Arial" w:cs="Arial"/>
          <w:color w:val="555555"/>
          <w:sz w:val="28"/>
          <w:szCs w:val="28"/>
        </w:rPr>
      </w:pPr>
      <w:r w:rsidRPr="004569D8">
        <w:rPr>
          <w:rFonts w:ascii="Arial" w:hAnsi="Arial" w:cs="Arial" w:hint="eastAsia"/>
          <w:color w:val="000000"/>
          <w:sz w:val="28"/>
          <w:szCs w:val="28"/>
        </w:rPr>
        <w:t>以学生为中心的校际网络同步课堂教学模式应用研究</w:t>
      </w:r>
    </w:p>
    <w:p w:rsidR="00D7341E" w:rsidRPr="004569D8" w:rsidRDefault="00D7341E" w:rsidP="004569D8">
      <w:pPr>
        <w:pStyle w:val="NormalWeb"/>
        <w:shd w:val="clear" w:color="auto" w:fill="FFFFFF"/>
        <w:spacing w:before="0" w:beforeAutospacing="0" w:after="0" w:afterAutospacing="0"/>
        <w:jc w:val="center"/>
        <w:rPr>
          <w:rFonts w:ascii="Arial" w:hAnsi="Arial" w:cs="Arial"/>
          <w:color w:val="555555"/>
          <w:sz w:val="28"/>
          <w:szCs w:val="28"/>
        </w:rPr>
      </w:pPr>
      <w:r w:rsidRPr="004569D8">
        <w:rPr>
          <w:rFonts w:ascii="Arial" w:hAnsi="Arial" w:cs="Arial" w:hint="eastAsia"/>
          <w:color w:val="000000"/>
          <w:sz w:val="28"/>
          <w:szCs w:val="28"/>
        </w:rPr>
        <w:t>课题设计论证</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ascii="Arial" w:hAnsi="Arial" w:cs="Arial" w:hint="eastAsia"/>
          <w:color w:val="000000"/>
        </w:rPr>
        <w:t>教育部在《教育信息化十年规划（</w:t>
      </w:r>
      <w:r>
        <w:rPr>
          <w:rFonts w:ascii="Arial" w:hAnsi="Arial" w:cs="Arial"/>
          <w:color w:val="000000"/>
        </w:rPr>
        <w:t>2011-2020</w:t>
      </w:r>
      <w:r>
        <w:rPr>
          <w:rFonts w:ascii="Arial" w:hAnsi="Arial" w:cs="Arial" w:hint="eastAsia"/>
          <w:color w:val="000000"/>
        </w:rPr>
        <w:t>年）》中明确：基础教育信息化重在缩小城乡之间的数字化差距，促进教育均衡发展。如何借助信息技术手段，运用互联网</w:t>
      </w:r>
      <w:r>
        <w:rPr>
          <w:rFonts w:ascii="Arial" w:hAnsi="Arial" w:cs="Arial"/>
          <w:color w:val="000000"/>
        </w:rPr>
        <w:t>+</w:t>
      </w:r>
      <w:r>
        <w:rPr>
          <w:rFonts w:ascii="Arial" w:hAnsi="Arial" w:cs="Arial" w:hint="eastAsia"/>
          <w:color w:val="000000"/>
        </w:rPr>
        <w:t>的思维方式，实现校际之间学生的教育教学模式，探索教育公平的途径，提上信息化教育的日程。</w:t>
      </w:r>
    </w:p>
    <w:p w:rsidR="00D7341E" w:rsidRDefault="00D7341E" w:rsidP="004569D8">
      <w:pPr>
        <w:pStyle w:val="NormalWeb"/>
        <w:shd w:val="clear" w:color="auto" w:fill="FFFFFF"/>
        <w:spacing w:before="0" w:beforeAutospacing="0" w:after="0" w:afterAutospacing="0"/>
        <w:rPr>
          <w:rFonts w:ascii="Arial" w:hAnsi="Arial" w:cs="Arial"/>
          <w:color w:val="555555"/>
        </w:rPr>
      </w:pPr>
      <w:r>
        <w:rPr>
          <w:rFonts w:ascii="Arial" w:hAnsi="Arial" w:cs="Arial"/>
          <w:color w:val="000000"/>
        </w:rPr>
        <w:t xml:space="preserve">      </w:t>
      </w:r>
      <w:r>
        <w:rPr>
          <w:rFonts w:ascii="Arial" w:hAnsi="Arial" w:cs="Arial" w:hint="eastAsia"/>
          <w:color w:val="000000"/>
        </w:rPr>
        <w:t>一、选题视角</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ascii="Arial" w:hAnsi="Arial" w:cs="Arial" w:hint="eastAsia"/>
          <w:color w:val="000000"/>
        </w:rPr>
        <w:t>许多专家学者对与网络环境下的教学模式进行了探索研究，提出了很多的设想。随着网络技术飞快发展，琳琅满目的教育技术应用方式进入课堂教学，引起了课堂教学的众多改变。主要体现在：教师教学方式的改变、学生学习方式的改变、资源呈现方式的改变，最终改变教学模式。新的教育技术的出现，给课堂教学带来的众多变化值得我们研究和探索。</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ascii="Arial" w:hAnsi="Arial" w:cs="Arial" w:hint="eastAsia"/>
          <w:color w:val="000000"/>
        </w:rPr>
        <w:t>目前，在摸索中研究校际网络课堂的教学模式，利用</w:t>
      </w:r>
      <w:r>
        <w:rPr>
          <w:rFonts w:ascii="Arial" w:hAnsi="Arial" w:cs="Arial"/>
          <w:color w:val="000000"/>
        </w:rPr>
        <w:t>skype</w:t>
      </w:r>
      <w:r>
        <w:rPr>
          <w:rFonts w:ascii="Arial" w:hAnsi="Arial" w:cs="Arial" w:hint="eastAsia"/>
          <w:color w:val="000000"/>
        </w:rPr>
        <w:t>这一款</w:t>
      </w:r>
      <w:r>
        <w:rPr>
          <w:rFonts w:ascii="Arial" w:hAnsi="Arial" w:cs="Arial"/>
          <w:color w:val="000000"/>
        </w:rPr>
        <w:t>IM</w:t>
      </w:r>
      <w:r>
        <w:rPr>
          <w:rFonts w:ascii="Arial" w:hAnsi="Arial" w:cs="Arial" w:hint="eastAsia"/>
          <w:color w:val="000000"/>
        </w:rPr>
        <w:t>软件，集语音、图像、资料、数据等等于一体，跨越原来狭义上的</w:t>
      </w:r>
      <w:r>
        <w:rPr>
          <w:rFonts w:ascii="Arial" w:hAnsi="Arial" w:cs="Arial"/>
          <w:color w:val="000000"/>
        </w:rPr>
        <w:t>“</w:t>
      </w:r>
      <w:r>
        <w:rPr>
          <w:rFonts w:ascii="Arial" w:hAnsi="Arial" w:cs="Arial" w:hint="eastAsia"/>
          <w:color w:val="000000"/>
        </w:rPr>
        <w:t>网络</w:t>
      </w:r>
      <w:r>
        <w:rPr>
          <w:rFonts w:ascii="Arial" w:hAnsi="Arial" w:cs="Arial"/>
          <w:color w:val="000000"/>
        </w:rPr>
        <w:t>”</w:t>
      </w:r>
      <w:r>
        <w:rPr>
          <w:rFonts w:ascii="Arial" w:hAnsi="Arial" w:cs="Arial" w:hint="eastAsia"/>
          <w:color w:val="000000"/>
        </w:rPr>
        <w:t>概念，可以支持多方视频通话与屏幕共享，享有最清晰的网络电话的美誉，高清摄像头，配合无线麦克传输声音，为校际教学交流提供了很好的榜样作用。</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ascii="Arial" w:hAnsi="Arial" w:cs="Arial" w:hint="eastAsia"/>
          <w:color w:val="000000"/>
        </w:rPr>
        <w:t>滨海新区大港进修中心的信息研究人员一直非常关注教育技术的变化，特别是对网络技术在课堂教学中的应用一直扮演着着引导、支持的角色，使得学校信息技术的使用比较广泛，并在全国多次信息技术课件和课程整合中取得了比较好的成绩。由于众多原因校际之间的网络同步教学尚未很好开展，在农村校的课堂教学中尚未涉及。在信息技术高速发展的今天，在硬件设备逐步安装就位的情况下，开展校际之间网络教学的研究有重要的意义。</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ascii="Arial" w:hAnsi="Arial" w:cs="Arial" w:hint="eastAsia"/>
          <w:color w:val="000000"/>
        </w:rPr>
        <w:t>二、研究价值和意义</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ascii="Arial" w:hAnsi="Arial" w:cs="Arial" w:hint="eastAsia"/>
          <w:color w:val="000000"/>
        </w:rPr>
        <w:t>课题研究的价值：校际网络同步课堂教学是以网络为教学支撑环境，突出校际网络在师生教学活动中的重要地位和作用，结构合理的网络教学模式不仅可以充分发挥网络的优势，还可以有效提高学生的学习效果。</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ascii="Arial" w:hAnsi="Arial" w:cs="Arial"/>
          <w:color w:val="000000"/>
        </w:rPr>
        <w:t> </w:t>
      </w:r>
      <w:r>
        <w:rPr>
          <w:rFonts w:ascii="Arial" w:hAnsi="Arial" w:cs="Arial" w:hint="eastAsia"/>
          <w:color w:val="000000"/>
        </w:rPr>
        <w:t>一）、研究思路：</w:t>
      </w:r>
    </w:p>
    <w:p w:rsidR="00D7341E" w:rsidRDefault="00D7341E" w:rsidP="004569D8">
      <w:pPr>
        <w:pStyle w:val="NormalWeb"/>
        <w:shd w:val="clear" w:color="auto" w:fill="FFFFFF"/>
        <w:spacing w:before="0" w:beforeAutospacing="0" w:after="0" w:afterAutospacing="0"/>
        <w:ind w:firstLine="435"/>
        <w:rPr>
          <w:rFonts w:ascii="Arial" w:hAnsi="Arial" w:cs="Arial"/>
          <w:color w:val="555555"/>
        </w:rPr>
      </w:pPr>
      <w:r>
        <w:rPr>
          <w:rFonts w:ascii="Arial" w:hAnsi="Arial" w:cs="Arial" w:hint="eastAsia"/>
          <w:color w:val="000000"/>
        </w:rPr>
        <w:t>通过校际网络课堂的开展，提高课堂教学的效率，减轻学生的负担，实现素质教育，把握课程标准和教材，培养学生学学习的能力，教会学生科学的学习方法，在有纪有序的情况下达到低负高效，为学生终身的发展着想。</w:t>
      </w:r>
    </w:p>
    <w:p w:rsidR="00D7341E" w:rsidRDefault="00D7341E" w:rsidP="004569D8">
      <w:pPr>
        <w:pStyle w:val="NormalWeb"/>
        <w:shd w:val="clear" w:color="auto" w:fill="FFFFFF"/>
        <w:spacing w:before="0" w:beforeAutospacing="0" w:after="0" w:afterAutospacing="0"/>
        <w:ind w:firstLine="435"/>
        <w:rPr>
          <w:rFonts w:ascii="Arial" w:hAnsi="Arial" w:cs="Arial"/>
          <w:color w:val="555555"/>
        </w:rPr>
      </w:pPr>
      <w:r>
        <w:rPr>
          <w:rFonts w:cs="Arial" w:hint="eastAsia"/>
          <w:color w:val="000000"/>
        </w:rPr>
        <w:t>二）、研究方法：</w:t>
      </w:r>
      <w:r>
        <w:rPr>
          <w:rFonts w:cs="Arial"/>
          <w:color w:val="000000"/>
        </w:rPr>
        <w:t>           </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cs="Arial"/>
          <w:color w:val="000000"/>
        </w:rPr>
        <w:t>1.</w:t>
      </w:r>
      <w:r>
        <w:rPr>
          <w:rFonts w:cs="Arial" w:hint="eastAsia"/>
          <w:color w:val="000000"/>
        </w:rPr>
        <w:t>文献研究法：对国内外研究现状进行系统归纳，在这些文献资料研究的基础上，筛选出有效经验，广泛涉猎理论营养为本课题所借鉴。</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cs="Arial"/>
          <w:color w:val="000000"/>
        </w:rPr>
        <w:t>2.</w:t>
      </w:r>
      <w:r>
        <w:rPr>
          <w:rFonts w:cs="Arial" w:hint="eastAsia"/>
          <w:color w:val="000000"/>
        </w:rPr>
        <w:t>现状调查法：根据实验需要采用问卷、访谈、测评等形式进行调查分析，寻找校际课堂教学组织形式对教学效率影响的规律。通过学生问卷、听课、上课、说课、座谈等方法，了解校际教学策略方面优势与不足，并通过现状分析，找出共性问题，使研究更有针对性和实践性。</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cs="Arial"/>
          <w:color w:val="000000"/>
        </w:rPr>
        <w:t>3.</w:t>
      </w:r>
      <w:r>
        <w:rPr>
          <w:rFonts w:cs="Arial" w:hint="eastAsia"/>
          <w:color w:val="000000"/>
        </w:rPr>
        <w:t>行动研究法</w:t>
      </w:r>
      <w:r>
        <w:rPr>
          <w:rFonts w:cs="Arial"/>
          <w:color w:val="000000"/>
        </w:rPr>
        <w:t xml:space="preserve"> </w:t>
      </w:r>
      <w:r>
        <w:rPr>
          <w:rFonts w:cs="Arial" w:hint="eastAsia"/>
          <w:color w:val="000000"/>
        </w:rPr>
        <w:t>：通过课题理论学习、课题思想的实践，教学过程的检查、评价等活动，检验研究成果，探讨和修订研究重点和方向，分析存在的问题，设计针对性的活动，组织实施。</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cs="Arial"/>
          <w:color w:val="000000"/>
        </w:rPr>
        <w:t>4.</w:t>
      </w:r>
      <w:r>
        <w:rPr>
          <w:rFonts w:cs="Arial" w:hint="eastAsia"/>
          <w:color w:val="000000"/>
        </w:rPr>
        <w:t>个案研究法：通过年级个案、班级个案、个体个案的追踪分析，研究校际课堂教学组织形式的成效。进行调查，学生自评，领导、教师、学生的他评，总结学生在需求校际有效教学策略，探索规律，由个案研究向群体发展，由点及面。</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cs="Arial"/>
          <w:color w:val="000000"/>
        </w:rPr>
        <w:t>5.</w:t>
      </w:r>
      <w:r>
        <w:rPr>
          <w:rFonts w:cs="Arial" w:hint="eastAsia"/>
          <w:color w:val="000000"/>
        </w:rPr>
        <w:t>经验总结法：在课题研究的各个阶段不断的进行反思和总结，重视实验总结，边总结边改进，最后写成实验报告。</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cs="Arial" w:hint="eastAsia"/>
          <w:color w:val="000000"/>
        </w:rPr>
        <w:t>三）、实施步骤设计：</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cs="Arial"/>
          <w:color w:val="000000"/>
        </w:rPr>
        <w:t>1</w:t>
      </w:r>
      <w:r>
        <w:rPr>
          <w:rFonts w:cs="Arial" w:hint="eastAsia"/>
          <w:color w:val="000000"/>
        </w:rPr>
        <w:t>．准备申报阶段（时间：</w:t>
      </w:r>
      <w:r>
        <w:rPr>
          <w:rFonts w:cs="Arial"/>
          <w:color w:val="000000"/>
        </w:rPr>
        <w:t>2017</w:t>
      </w:r>
      <w:r>
        <w:rPr>
          <w:rFonts w:cs="Arial" w:hint="eastAsia"/>
          <w:color w:val="000000"/>
        </w:rPr>
        <w:t>年</w:t>
      </w:r>
      <w:r>
        <w:rPr>
          <w:rFonts w:cs="Arial"/>
          <w:color w:val="000000"/>
        </w:rPr>
        <w:t>01</w:t>
      </w:r>
      <w:r>
        <w:rPr>
          <w:rFonts w:cs="Arial" w:hint="eastAsia"/>
          <w:color w:val="000000"/>
        </w:rPr>
        <w:t>月</w:t>
      </w:r>
      <w:r>
        <w:rPr>
          <w:rFonts w:cs="Arial"/>
          <w:color w:val="000000"/>
        </w:rPr>
        <w:t>—02</w:t>
      </w:r>
      <w:r>
        <w:rPr>
          <w:rFonts w:cs="Arial" w:hint="eastAsia"/>
          <w:color w:val="000000"/>
        </w:rPr>
        <w:t>月）</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cs="Arial" w:hint="eastAsia"/>
          <w:color w:val="000000"/>
        </w:rPr>
        <w:t>按照研究的内容，成立课题组。分解课题，召开申报研讨会，研讨实验研究方案，制订课题实施方案，各成员明确任务，并提出可操作性的实验研究方案。按照研究的内容，做好对比、分析，完成课题申报。</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cs="Arial"/>
          <w:color w:val="000000"/>
        </w:rPr>
        <w:t>2</w:t>
      </w:r>
      <w:r>
        <w:rPr>
          <w:rFonts w:cs="Arial" w:hint="eastAsia"/>
          <w:color w:val="000000"/>
        </w:rPr>
        <w:t>．实践检验阶段（时间：</w:t>
      </w:r>
      <w:r>
        <w:rPr>
          <w:rFonts w:cs="Arial"/>
          <w:color w:val="000000"/>
        </w:rPr>
        <w:t>2017</w:t>
      </w:r>
      <w:r>
        <w:rPr>
          <w:rFonts w:cs="Arial" w:hint="eastAsia"/>
          <w:color w:val="000000"/>
        </w:rPr>
        <w:t>年</w:t>
      </w:r>
      <w:r>
        <w:rPr>
          <w:rFonts w:cs="Arial"/>
          <w:color w:val="000000"/>
        </w:rPr>
        <w:t>02</w:t>
      </w:r>
      <w:r>
        <w:rPr>
          <w:rFonts w:cs="Arial" w:hint="eastAsia"/>
          <w:color w:val="000000"/>
        </w:rPr>
        <w:t>月</w:t>
      </w:r>
      <w:r>
        <w:rPr>
          <w:rFonts w:cs="Arial"/>
          <w:color w:val="000000"/>
        </w:rPr>
        <w:t>—2019</w:t>
      </w:r>
      <w:r>
        <w:rPr>
          <w:rFonts w:cs="Arial" w:hint="eastAsia"/>
          <w:color w:val="000000"/>
        </w:rPr>
        <w:t>年</w:t>
      </w:r>
      <w:r>
        <w:rPr>
          <w:rFonts w:cs="Arial"/>
          <w:color w:val="000000"/>
        </w:rPr>
        <w:t>02</w:t>
      </w:r>
      <w:r>
        <w:rPr>
          <w:rFonts w:cs="Arial" w:hint="eastAsia"/>
          <w:color w:val="000000"/>
        </w:rPr>
        <w:t>月）</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cs="Arial" w:hint="eastAsia"/>
          <w:color w:val="000000"/>
        </w:rPr>
        <w:t>①以学生为载体，对农村校际之间初中物理课堂模式进行规划实践与评价。</w:t>
      </w:r>
    </w:p>
    <w:p w:rsidR="00D7341E" w:rsidRDefault="00D7341E" w:rsidP="004569D8">
      <w:pPr>
        <w:pStyle w:val="NormalWeb"/>
        <w:shd w:val="clear" w:color="auto" w:fill="FFFFFF"/>
        <w:spacing w:before="0" w:beforeAutospacing="0" w:after="0" w:afterAutospacing="0"/>
        <w:ind w:left="480"/>
        <w:rPr>
          <w:rFonts w:ascii="Arial" w:hAnsi="Arial" w:cs="Arial"/>
          <w:color w:val="555555"/>
        </w:rPr>
      </w:pPr>
      <w:r>
        <w:rPr>
          <w:rFonts w:cs="Arial" w:hint="eastAsia"/>
          <w:color w:val="000000"/>
        </w:rPr>
        <w:t>②运用不断完善、成熟的模式应用于教学，提高教学效果，形成教学设计。</w:t>
      </w:r>
    </w:p>
    <w:p w:rsidR="00D7341E" w:rsidRDefault="00D7341E" w:rsidP="004569D8">
      <w:pPr>
        <w:pStyle w:val="NormalWeb"/>
        <w:shd w:val="clear" w:color="auto" w:fill="FFFFFF"/>
        <w:spacing w:before="0" w:beforeAutospacing="0" w:after="0" w:afterAutospacing="0"/>
        <w:ind w:left="480"/>
        <w:rPr>
          <w:rFonts w:ascii="Arial" w:hAnsi="Arial" w:cs="Arial"/>
          <w:color w:val="555555"/>
        </w:rPr>
      </w:pPr>
      <w:r>
        <w:rPr>
          <w:rFonts w:cs="Arial" w:hint="eastAsia"/>
          <w:color w:val="000000"/>
        </w:rPr>
        <w:t>③开展课堂教学的听、评、教活动，录制课堂实录，撰写教学案例。</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cs="Arial" w:hint="eastAsia"/>
          <w:color w:val="000000"/>
        </w:rPr>
        <w:t>④将初步的研究成果在本地区学科组推敲、推广，进一步提高教学效率。</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cs="Arial" w:hint="eastAsia"/>
          <w:color w:val="000000"/>
        </w:rPr>
        <w:t>⑤根据不同阶段的研究形成阶段性研究成果总结，完成阶段性反思、论文。</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cs="Arial"/>
          <w:color w:val="000000"/>
        </w:rPr>
        <w:t>3</w:t>
      </w:r>
      <w:r>
        <w:rPr>
          <w:rFonts w:cs="Arial" w:hint="eastAsia"/>
          <w:color w:val="000000"/>
        </w:rPr>
        <w:t>．结题总结阶段（</w:t>
      </w:r>
      <w:r>
        <w:rPr>
          <w:rFonts w:cs="Arial"/>
          <w:color w:val="000000"/>
        </w:rPr>
        <w:t>2019</w:t>
      </w:r>
      <w:r>
        <w:rPr>
          <w:rFonts w:cs="Arial" w:hint="eastAsia"/>
          <w:color w:val="000000"/>
        </w:rPr>
        <w:t>年</w:t>
      </w:r>
      <w:r>
        <w:rPr>
          <w:rFonts w:cs="Arial"/>
          <w:color w:val="000000"/>
        </w:rPr>
        <w:t>05</w:t>
      </w:r>
      <w:r>
        <w:rPr>
          <w:rFonts w:cs="Arial" w:hint="eastAsia"/>
          <w:color w:val="000000"/>
        </w:rPr>
        <w:t>月</w:t>
      </w:r>
      <w:r>
        <w:rPr>
          <w:rFonts w:cs="Arial"/>
          <w:color w:val="000000"/>
        </w:rPr>
        <w:t>—07</w:t>
      </w:r>
      <w:r>
        <w:rPr>
          <w:rFonts w:cs="Arial" w:hint="eastAsia"/>
          <w:color w:val="000000"/>
        </w:rPr>
        <w:t>月）</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cs="Arial" w:hint="eastAsia"/>
          <w:color w:val="000000"/>
        </w:rPr>
        <w:t>整理所有的课题资料，撰写最终成果论文，做好结题的申请准备工作。申请结题验收和研究成果的鉴定。</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ascii="Arial" w:hAnsi="Arial" w:cs="Arial" w:hint="eastAsia"/>
          <w:color w:val="000000"/>
        </w:rPr>
        <w:t>通过本课题的实验与研究，可以创建网络教学的不同模式与方案，便于在各学校推广使用，使不同学校的教师的网络研究、学生的网络沟通、教师与学生进行同步的教学、学习交流，进而为达到教育公平提供可操作的模式，同时在教学实践中丰富和发展研究内容的过程中，对课题组成员、参与教师的个人教育技术素养、学生的学习素养得到进一步的提升。</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ascii="Arial" w:hAnsi="Arial" w:cs="Arial" w:hint="eastAsia"/>
          <w:color w:val="000000"/>
        </w:rPr>
        <w:t>四）课题研究的意义：</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ascii="Arial" w:hAnsi="Arial" w:cs="Arial" w:hint="eastAsia"/>
          <w:color w:val="000000"/>
        </w:rPr>
        <w:t>校际网络同步课堂教学模式是利用学校的优质师资，依托众多媒体进行网络交互教学，这种教学模式可以打破时间和地域的限制，不同地区的多所学校的学生围绕相同的专题，在校际网络的支持下进行问题讨论和方法交流等学习活动。</w:t>
      </w:r>
    </w:p>
    <w:p w:rsidR="00D7341E" w:rsidRPr="00215B9D" w:rsidRDefault="00D7341E" w:rsidP="004569D8">
      <w:pPr>
        <w:pStyle w:val="NormalWeb"/>
        <w:shd w:val="clear" w:color="auto" w:fill="FFFFFF"/>
        <w:spacing w:before="0" w:beforeAutospacing="0" w:after="0" w:afterAutospacing="0"/>
        <w:ind w:firstLine="480"/>
        <w:rPr>
          <w:rFonts w:ascii="Arial" w:hAnsi="Arial" w:cs="Arial"/>
          <w:color w:val="000000"/>
        </w:rPr>
      </w:pPr>
      <w:r>
        <w:rPr>
          <w:rFonts w:ascii="Arial" w:hAnsi="Arial" w:cs="Arial" w:hint="eastAsia"/>
          <w:color w:val="000000"/>
        </w:rPr>
        <w:t>通过这项课题的研究和实践，为大港农村、城市与农村校际之间的教学交流、教研活动提供可借鉴的经验与数据，也为今后在区域间校际开展此类课题的研究提供实验数据，实现校际之间的教学沟通，使教育趋于公平，开启了教学资源共享模式。</w:t>
      </w:r>
    </w:p>
    <w:p w:rsidR="00D7341E" w:rsidRPr="00215B9D" w:rsidRDefault="00D7341E" w:rsidP="004569D8">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xml:space="preserve">    </w:t>
      </w:r>
      <w:r>
        <w:rPr>
          <w:rFonts w:ascii="Arial" w:hAnsi="Arial" w:cs="Arial" w:hint="eastAsia"/>
          <w:color w:val="000000"/>
        </w:rPr>
        <w:t>三、研究预期成果及突破性</w:t>
      </w:r>
    </w:p>
    <w:p w:rsidR="00D7341E" w:rsidRPr="00215B9D" w:rsidRDefault="00D7341E" w:rsidP="004569D8">
      <w:pPr>
        <w:pStyle w:val="NormalWeb"/>
        <w:shd w:val="clear" w:color="auto" w:fill="FFFFFF"/>
        <w:spacing w:before="0" w:beforeAutospacing="0" w:after="0" w:afterAutospacing="0"/>
        <w:ind w:firstLine="480"/>
        <w:rPr>
          <w:rFonts w:ascii="Arial" w:hAnsi="Arial" w:cs="Arial"/>
          <w:color w:val="000000"/>
        </w:rPr>
      </w:pPr>
      <w:r>
        <w:rPr>
          <w:rFonts w:ascii="Arial" w:hAnsi="Arial" w:cs="Arial"/>
          <w:color w:val="000000"/>
        </w:rPr>
        <w:t>1</w:t>
      </w:r>
      <w:r>
        <w:rPr>
          <w:rFonts w:ascii="Arial" w:hAnsi="Arial" w:cs="Arial" w:hint="eastAsia"/>
          <w:color w:val="000000"/>
        </w:rPr>
        <w:t>、研究预期成果：</w:t>
      </w:r>
      <w:r w:rsidRPr="00215B9D">
        <w:rPr>
          <w:rFonts w:ascii="Arial" w:hAnsi="Arial" w:cs="Arial" w:hint="eastAsia"/>
          <w:color w:val="000000"/>
        </w:rPr>
        <w:t>①</w:t>
      </w:r>
      <w:r>
        <w:rPr>
          <w:rFonts w:ascii="Arial" w:hAnsi="Arial" w:cs="Arial" w:hint="eastAsia"/>
          <w:color w:val="000000"/>
        </w:rPr>
        <w:t>研究报告：</w:t>
      </w:r>
      <w:r w:rsidRPr="00215B9D">
        <w:rPr>
          <w:rFonts w:ascii="Arial" w:hAnsi="Arial" w:cs="Arial" w:hint="eastAsia"/>
          <w:color w:val="000000"/>
        </w:rPr>
        <w:t>②</w:t>
      </w:r>
      <w:r>
        <w:rPr>
          <w:rFonts w:ascii="Arial" w:hAnsi="Arial" w:cs="Arial" w:hint="eastAsia"/>
          <w:color w:val="000000"/>
        </w:rPr>
        <w:t>系列论文：</w:t>
      </w:r>
      <w:r w:rsidRPr="00215B9D">
        <w:rPr>
          <w:rFonts w:ascii="Arial" w:hAnsi="Arial" w:cs="Arial" w:hint="eastAsia"/>
          <w:color w:val="000000"/>
        </w:rPr>
        <w:t>③</w:t>
      </w:r>
      <w:r>
        <w:rPr>
          <w:rFonts w:ascii="Arial" w:hAnsi="Arial" w:cs="Arial" w:hint="eastAsia"/>
          <w:color w:val="000000"/>
        </w:rPr>
        <w:t>案例课件：</w:t>
      </w:r>
    </w:p>
    <w:p w:rsidR="00D7341E" w:rsidRPr="00215B9D" w:rsidRDefault="00D7341E" w:rsidP="004569D8">
      <w:pPr>
        <w:pStyle w:val="NormalWeb"/>
        <w:shd w:val="clear" w:color="auto" w:fill="FFFFFF"/>
        <w:spacing w:before="0" w:beforeAutospacing="0" w:after="0" w:afterAutospacing="0"/>
        <w:ind w:firstLine="480"/>
        <w:rPr>
          <w:rFonts w:ascii="Arial" w:hAnsi="Arial" w:cs="Arial"/>
          <w:color w:val="000000"/>
        </w:rPr>
      </w:pPr>
      <w:r>
        <w:rPr>
          <w:rFonts w:ascii="Arial" w:hAnsi="Arial" w:cs="Arial"/>
          <w:color w:val="000000"/>
        </w:rPr>
        <w:t>2</w:t>
      </w:r>
      <w:r>
        <w:rPr>
          <w:rFonts w:ascii="Arial" w:hAnsi="Arial" w:cs="Arial" w:hint="eastAsia"/>
          <w:color w:val="000000"/>
        </w:rPr>
        <w:t>、本课题的研究内容包括两个方面：</w:t>
      </w:r>
    </w:p>
    <w:p w:rsidR="00D7341E" w:rsidRPr="00215B9D" w:rsidRDefault="00D7341E" w:rsidP="004569D8">
      <w:pPr>
        <w:pStyle w:val="NormalWeb"/>
        <w:shd w:val="clear" w:color="auto" w:fill="FFFFFF"/>
        <w:spacing w:before="0" w:beforeAutospacing="0" w:after="0" w:afterAutospacing="0"/>
        <w:ind w:firstLine="480"/>
        <w:rPr>
          <w:rFonts w:ascii="Arial" w:hAnsi="Arial" w:cs="Arial"/>
          <w:color w:val="000000"/>
        </w:rPr>
      </w:pPr>
      <w:r>
        <w:rPr>
          <w:rFonts w:ascii="Arial" w:hAnsi="Arial" w:cs="Arial"/>
          <w:color w:val="000000"/>
        </w:rPr>
        <w:t>1</w:t>
      </w:r>
      <w:r>
        <w:rPr>
          <w:rFonts w:ascii="Arial" w:hAnsi="Arial" w:cs="Arial" w:hint="eastAsia"/>
          <w:color w:val="000000"/>
        </w:rPr>
        <w:t>）、低成本高效率的校际网络教学的研究；</w:t>
      </w:r>
    </w:p>
    <w:p w:rsidR="00D7341E" w:rsidRPr="00215B9D" w:rsidRDefault="00D7341E" w:rsidP="004569D8">
      <w:pPr>
        <w:pStyle w:val="NormalWeb"/>
        <w:shd w:val="clear" w:color="auto" w:fill="FFFFFF"/>
        <w:spacing w:before="0" w:beforeAutospacing="0" w:after="0" w:afterAutospacing="0"/>
        <w:ind w:firstLine="480"/>
        <w:rPr>
          <w:rFonts w:ascii="Arial" w:hAnsi="Arial" w:cs="Arial"/>
          <w:color w:val="000000"/>
        </w:rPr>
      </w:pPr>
      <w:r>
        <w:rPr>
          <w:rFonts w:ascii="Arial" w:hAnsi="Arial" w:cs="Arial"/>
          <w:color w:val="000000"/>
        </w:rPr>
        <w:t>2</w:t>
      </w:r>
      <w:r>
        <w:rPr>
          <w:rFonts w:ascii="Arial" w:hAnsi="Arial" w:cs="Arial" w:hint="eastAsia"/>
          <w:color w:val="000000"/>
        </w:rPr>
        <w:t>）、农村初中物理校际高效课堂的教法、学法研究。</w:t>
      </w:r>
    </w:p>
    <w:p w:rsidR="00D7341E" w:rsidRPr="00215B9D" w:rsidRDefault="00D7341E" w:rsidP="004569D8">
      <w:pPr>
        <w:pStyle w:val="NormalWeb"/>
        <w:shd w:val="clear" w:color="auto" w:fill="FFFFFF"/>
        <w:spacing w:before="0" w:beforeAutospacing="0" w:after="0" w:afterAutospacing="0"/>
        <w:ind w:firstLine="480"/>
        <w:rPr>
          <w:rFonts w:ascii="Arial" w:hAnsi="Arial" w:cs="Arial"/>
          <w:color w:val="000000"/>
        </w:rPr>
      </w:pPr>
      <w:r>
        <w:rPr>
          <w:rFonts w:ascii="Arial" w:hAnsi="Arial" w:cs="Arial"/>
          <w:color w:val="000000"/>
        </w:rPr>
        <w:t>3</w:t>
      </w:r>
      <w:r>
        <w:rPr>
          <w:rFonts w:ascii="Arial" w:hAnsi="Arial" w:cs="Arial" w:hint="eastAsia"/>
          <w:color w:val="000000"/>
        </w:rPr>
        <w:t>、本研究的突破点：</w:t>
      </w:r>
    </w:p>
    <w:p w:rsidR="00D7341E" w:rsidRPr="00215B9D" w:rsidRDefault="00D7341E" w:rsidP="004569D8">
      <w:pPr>
        <w:pStyle w:val="NormalWeb"/>
        <w:shd w:val="clear" w:color="auto" w:fill="FFFFFF"/>
        <w:spacing w:before="0" w:beforeAutospacing="0" w:after="0" w:afterAutospacing="0"/>
        <w:ind w:firstLine="480"/>
        <w:rPr>
          <w:rFonts w:ascii="Arial" w:hAnsi="Arial" w:cs="Arial"/>
          <w:color w:val="000000"/>
        </w:rPr>
      </w:pPr>
      <w:r>
        <w:rPr>
          <w:rFonts w:ascii="Arial" w:hAnsi="Arial" w:cs="Arial"/>
          <w:color w:val="000000"/>
        </w:rPr>
        <w:t>1</w:t>
      </w:r>
      <w:r>
        <w:rPr>
          <w:rFonts w:ascii="Arial" w:hAnsi="Arial" w:cs="Arial" w:hint="eastAsia"/>
          <w:color w:val="000000"/>
        </w:rPr>
        <w:t>）、为校际网络同步课堂教与学策略的深入开展提供新的视角；</w:t>
      </w:r>
    </w:p>
    <w:p w:rsidR="00D7341E" w:rsidRPr="00215B9D" w:rsidRDefault="00D7341E" w:rsidP="004569D8">
      <w:pPr>
        <w:pStyle w:val="NormalWeb"/>
        <w:shd w:val="clear" w:color="auto" w:fill="FFFFFF"/>
        <w:spacing w:before="0" w:beforeAutospacing="0" w:after="0" w:afterAutospacing="0"/>
        <w:ind w:firstLine="480"/>
        <w:rPr>
          <w:rFonts w:ascii="Arial" w:hAnsi="Arial" w:cs="Arial"/>
          <w:color w:val="000000"/>
        </w:rPr>
      </w:pPr>
      <w:r>
        <w:rPr>
          <w:rFonts w:ascii="Arial" w:hAnsi="Arial" w:cs="Arial" w:hint="eastAsia"/>
          <w:color w:val="000000"/>
        </w:rPr>
        <w:t>通过开展这一课题的实验研究，通过参与校际协作学习，使师生、生生之间的关系得以改善，提高学生的语言表达能力、调查研究能力、团结协作能力、计算机网络知识应用能力，提高课堂的教学效果，改善传统的课堂教学所无法比拟的，只有高质量的效果才能成就高质量的教育。</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ascii="Arial" w:hAnsi="Arial" w:cs="Arial"/>
          <w:color w:val="000000"/>
        </w:rPr>
        <w:t>2</w:t>
      </w:r>
      <w:r>
        <w:rPr>
          <w:rFonts w:ascii="Arial" w:hAnsi="Arial" w:cs="Arial" w:hint="eastAsia"/>
          <w:color w:val="000000"/>
        </w:rPr>
        <w:t>）、丰富和发展课堂教学，构建独具特色的农村校际网络课堂教学模式。</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ascii="Arial" w:hAnsi="Arial" w:cs="Arial" w:hint="eastAsia"/>
          <w:color w:val="000000"/>
        </w:rPr>
        <w:t>在网络化的协作学习中，孩子们借助网络学习，可以和和更多的优秀老师与学生交流，扩大了孩子们的交往的范围，他们自由地发表自已的想法、体验和观点，使教学的实效性得以体现。</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ascii="Arial" w:hAnsi="Arial" w:cs="Arial" w:hint="eastAsia"/>
          <w:color w:val="000000"/>
        </w:rPr>
        <w:t>四、研究内容的界定</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ascii="Arial" w:hAnsi="Arial" w:cs="Arial" w:hint="eastAsia"/>
          <w:color w:val="000000"/>
        </w:rPr>
        <w:t>互联网络技术的飞速发展，打破了人们交往的时空限制，提高了人与人之间沟通的效率，为推动网络协作学习提供了有力的技术支持。通过开展校际网络教学，使教师和学生在不同地点、不同时间更广泛的学习。计算机网络与多媒体资源的共享，为师生、生生之间创造了协作学习的环境，让师生可以针对同一专题内容彼此进行交流、讨论、合作，更好地加强了对学习内容的的深刻理解和掌握。虽然这一课题的的研究才刚刚起步，但我们已经看到了网络协作学习对课堂教学效果的促进作用。</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ascii="Arial" w:hAnsi="Arial" w:cs="Arial" w:hint="eastAsia"/>
          <w:color w:val="000000"/>
        </w:rPr>
        <w:t>校际网络同步课堂教学活动的开展有很多方面值得研究和探讨，只有重视师生之间、生生之间的关系，从教学实践的本身出发，在互动中理解，用整体的动态方式研究教学活动，将整个教学过程生动地再现出来，深入地探讨教学规律，促进教育发展。</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ascii="Arial" w:hAnsi="Arial" w:cs="Arial" w:hint="eastAsia"/>
          <w:color w:val="000000"/>
        </w:rPr>
        <w:t>校际网络同步课堂教学使师生、生生之间的交流更为开放，其间蕴含的知识性显而易见，蕴含的德育、美育等方面的价值更是得以彰显。校际网络同步课堂教学充分给予学生自主学习的时间和空间，师生关系民主和谐；网络环境下的协作自主学习模式有利于促进学生自主学习、协作学习能力的提高，有利于因材施教、学习内容和资源的开放及创新性学习的发展。</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ascii="Arial" w:hAnsi="Arial" w:cs="Arial" w:hint="eastAsia"/>
          <w:color w:val="000000"/>
        </w:rPr>
        <w:t>课题研究现定在大港农村三所学校和大港教师进修学校信息中心间进行，课题重点研究学校之间通过网络同上一节课所需具备的资源、教学方式、学习方式。研究如何在现有的网络环境下，开展学科同步教学活动。确定完成网络的同步教学所需设备的基本要求与标准。从点状应用到模式应用，加强实例、课例的研究，对过程进行反思和总结，参考有经验地区的做法，结合大港信息技术教育的现状深入进行研究与探索。</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ascii="Arial" w:hAnsi="Arial" w:cs="Arial" w:hint="eastAsia"/>
          <w:color w:val="000000"/>
        </w:rPr>
        <w:t>五、研究内容与研究对象</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ascii="Arial" w:hAnsi="Arial" w:cs="Arial" w:hint="eastAsia"/>
          <w:color w:val="000000"/>
        </w:rPr>
        <w:t>探索基于互联网</w:t>
      </w:r>
      <w:r>
        <w:rPr>
          <w:rFonts w:ascii="Arial" w:hAnsi="Arial" w:cs="Arial"/>
          <w:color w:val="000000"/>
        </w:rPr>
        <w:t>+</w:t>
      </w:r>
      <w:r>
        <w:rPr>
          <w:rFonts w:ascii="Arial" w:hAnsi="Arial" w:cs="Arial" w:hint="eastAsia"/>
          <w:color w:val="000000"/>
        </w:rPr>
        <w:t>模式下的网络教学、校际协作的模式构建和有效的推进方法充分发挥现代教育新机技术能跨越时空的优势，聚焦</w:t>
      </w:r>
      <w:r>
        <w:rPr>
          <w:rFonts w:ascii="Arial" w:hAnsi="Arial" w:cs="Arial"/>
          <w:color w:val="000000"/>
        </w:rPr>
        <w:t>“</w:t>
      </w:r>
      <w:r>
        <w:rPr>
          <w:rFonts w:ascii="Arial" w:hAnsi="Arial" w:cs="Arial" w:hint="eastAsia"/>
          <w:color w:val="000000"/>
        </w:rPr>
        <w:t>均衡发展</w:t>
      </w:r>
      <w:r>
        <w:rPr>
          <w:rFonts w:ascii="Arial" w:hAnsi="Arial" w:cs="Arial"/>
          <w:color w:val="000000"/>
        </w:rPr>
        <w:t>”</w:t>
      </w:r>
      <w:r>
        <w:rPr>
          <w:rFonts w:ascii="Arial" w:hAnsi="Arial" w:cs="Arial" w:hint="eastAsia"/>
          <w:color w:val="000000"/>
        </w:rPr>
        <w:t>，推出具有操作性、复制性的方案，注重引导教师的参与研究，结合</w:t>
      </w:r>
      <w:r>
        <w:rPr>
          <w:rFonts w:ascii="Arial" w:hAnsi="Arial" w:cs="Arial"/>
          <w:color w:val="000000"/>
        </w:rPr>
        <w:t>“</w:t>
      </w:r>
      <w:r>
        <w:rPr>
          <w:rFonts w:ascii="Arial" w:hAnsi="Arial" w:cs="Arial" w:hint="eastAsia"/>
          <w:color w:val="000000"/>
        </w:rPr>
        <w:t>共同体</w:t>
      </w:r>
      <w:r>
        <w:rPr>
          <w:rFonts w:ascii="Arial" w:hAnsi="Arial" w:cs="Arial"/>
          <w:color w:val="000000"/>
        </w:rPr>
        <w:t>”</w:t>
      </w:r>
      <w:r>
        <w:rPr>
          <w:rFonts w:ascii="Arial" w:hAnsi="Arial" w:cs="Arial" w:hint="eastAsia"/>
          <w:color w:val="000000"/>
        </w:rPr>
        <w:t>学校从分发挥</w:t>
      </w:r>
      <w:r>
        <w:rPr>
          <w:rFonts w:ascii="Arial" w:hAnsi="Arial" w:cs="Arial"/>
          <w:color w:val="000000"/>
        </w:rPr>
        <w:t>“</w:t>
      </w:r>
      <w:r>
        <w:rPr>
          <w:rFonts w:ascii="Arial" w:hAnsi="Arial" w:cs="Arial" w:hint="eastAsia"/>
          <w:color w:val="000000"/>
        </w:rPr>
        <w:t>手拉手</w:t>
      </w:r>
      <w:r>
        <w:rPr>
          <w:rFonts w:ascii="Arial" w:hAnsi="Arial" w:cs="Arial"/>
          <w:color w:val="000000"/>
        </w:rPr>
        <w:t>”</w:t>
      </w:r>
      <w:r>
        <w:rPr>
          <w:rFonts w:ascii="Arial" w:hAnsi="Arial" w:cs="Arial" w:hint="eastAsia"/>
          <w:color w:val="000000"/>
        </w:rPr>
        <w:t>学校的互助作用并把经验进行推广使用，发挥优质校的示范、辐射作用推进信息技术与教育教学的深度融合走</w:t>
      </w:r>
      <w:r>
        <w:rPr>
          <w:rFonts w:ascii="Arial" w:hAnsi="Arial" w:cs="Arial"/>
          <w:color w:val="000000"/>
        </w:rPr>
        <w:t>“</w:t>
      </w:r>
      <w:r>
        <w:rPr>
          <w:rFonts w:ascii="Arial" w:hAnsi="Arial" w:cs="Arial" w:hint="eastAsia"/>
          <w:color w:val="000000"/>
        </w:rPr>
        <w:t>农村包围城市</w:t>
      </w:r>
      <w:r>
        <w:rPr>
          <w:rFonts w:ascii="Arial" w:hAnsi="Arial" w:cs="Arial"/>
          <w:color w:val="000000"/>
        </w:rPr>
        <w:t>”“</w:t>
      </w:r>
      <w:r>
        <w:rPr>
          <w:rFonts w:ascii="Arial" w:hAnsi="Arial" w:cs="Arial" w:hint="eastAsia"/>
          <w:color w:val="000000"/>
        </w:rPr>
        <w:t>农村引领农村</w:t>
      </w:r>
      <w:r>
        <w:rPr>
          <w:rFonts w:ascii="Arial" w:hAnsi="Arial" w:cs="Arial"/>
          <w:color w:val="000000"/>
        </w:rPr>
        <w:t>”</w:t>
      </w:r>
      <w:r>
        <w:rPr>
          <w:rFonts w:ascii="Arial" w:hAnsi="Arial" w:cs="Arial" w:hint="eastAsia"/>
          <w:color w:val="000000"/>
        </w:rPr>
        <w:t>的路线，提高教育教学的质量提升教师的整体水平。</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ascii="Arial" w:hAnsi="Arial" w:cs="Arial" w:hint="eastAsia"/>
          <w:color w:val="000000"/>
        </w:rPr>
        <w:t>构建模式，创新应用，关注网络教学的实际效果。</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ascii="Arial" w:hAnsi="Arial" w:cs="Arial"/>
          <w:color w:val="000000"/>
        </w:rPr>
        <w:t>1</w:t>
      </w:r>
      <w:r>
        <w:rPr>
          <w:rFonts w:ascii="Arial" w:hAnsi="Arial" w:cs="Arial" w:hint="eastAsia"/>
          <w:color w:val="000000"/>
        </w:rPr>
        <w:t>、网络平台教研：转变传统教学研究集中开会的模式，将现场会与改为网络视频会议，节省时间，提高效率，提升教师的自觉性，意见交流通过</w:t>
      </w:r>
      <w:r>
        <w:rPr>
          <w:rFonts w:ascii="Arial" w:hAnsi="Arial" w:cs="Arial"/>
          <w:color w:val="000000"/>
        </w:rPr>
        <w:t>“</w:t>
      </w:r>
      <w:r>
        <w:rPr>
          <w:rFonts w:ascii="Arial" w:hAnsi="Arial" w:cs="Arial" w:hint="eastAsia"/>
          <w:color w:val="000000"/>
        </w:rPr>
        <w:t>个人空间</w:t>
      </w:r>
      <w:r>
        <w:rPr>
          <w:rFonts w:ascii="Arial" w:hAnsi="Arial" w:cs="Arial"/>
          <w:color w:val="000000"/>
        </w:rPr>
        <w:t>”</w:t>
      </w:r>
      <w:r>
        <w:rPr>
          <w:rFonts w:ascii="Arial" w:hAnsi="Arial" w:cs="Arial" w:hint="eastAsia"/>
          <w:color w:val="000000"/>
        </w:rPr>
        <w:t>、</w:t>
      </w:r>
      <w:r>
        <w:rPr>
          <w:rFonts w:ascii="Arial" w:hAnsi="Arial" w:cs="Arial"/>
          <w:color w:val="000000"/>
        </w:rPr>
        <w:t>“</w:t>
      </w:r>
      <w:r>
        <w:rPr>
          <w:rFonts w:ascii="Arial" w:hAnsi="Arial" w:cs="Arial" w:hint="eastAsia"/>
          <w:color w:val="000000"/>
        </w:rPr>
        <w:t>网络交流</w:t>
      </w:r>
      <w:r>
        <w:rPr>
          <w:rFonts w:ascii="Arial" w:hAnsi="Arial" w:cs="Arial"/>
          <w:color w:val="000000"/>
        </w:rPr>
        <w:t>”</w:t>
      </w:r>
      <w:r>
        <w:rPr>
          <w:rFonts w:ascii="Arial" w:hAnsi="Arial" w:cs="Arial" w:hint="eastAsia"/>
          <w:color w:val="000000"/>
        </w:rPr>
        <w:t>等方式留存下来。</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ascii="Arial" w:hAnsi="Arial" w:cs="Arial"/>
          <w:color w:val="000000"/>
        </w:rPr>
        <w:t>2</w:t>
      </w:r>
      <w:r>
        <w:rPr>
          <w:rFonts w:ascii="Arial" w:hAnsi="Arial" w:cs="Arial" w:hint="eastAsia"/>
          <w:color w:val="000000"/>
        </w:rPr>
        <w:t>、互动传递课堂：开设</w:t>
      </w:r>
      <w:r>
        <w:rPr>
          <w:rFonts w:ascii="Arial" w:hAnsi="Arial" w:cs="Arial"/>
          <w:color w:val="000000"/>
        </w:rPr>
        <w:t>“</w:t>
      </w:r>
      <w:r>
        <w:rPr>
          <w:rFonts w:ascii="Arial" w:hAnsi="Arial" w:cs="Arial" w:hint="eastAsia"/>
          <w:color w:val="000000"/>
        </w:rPr>
        <w:t>手拉手</w:t>
      </w:r>
      <w:r>
        <w:rPr>
          <w:rFonts w:ascii="Arial" w:hAnsi="Arial" w:cs="Arial"/>
          <w:color w:val="000000"/>
        </w:rPr>
        <w:t>”</w:t>
      </w:r>
      <w:r>
        <w:rPr>
          <w:rFonts w:ascii="Arial" w:hAnsi="Arial" w:cs="Arial" w:hint="eastAsia"/>
          <w:color w:val="000000"/>
        </w:rPr>
        <w:t>同步课堂活动，利用视频进行课堂互动发挥网络优势，利用云存储资源实现课程的大量存储，随时播放功能，实现优质资源的共享。</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ascii="Arial" w:hAnsi="Arial" w:cs="Arial"/>
          <w:color w:val="000000"/>
        </w:rPr>
        <w:t>3</w:t>
      </w:r>
      <w:r>
        <w:rPr>
          <w:rFonts w:ascii="Arial" w:hAnsi="Arial" w:cs="Arial" w:hint="eastAsia"/>
          <w:color w:val="000000"/>
        </w:rPr>
        <w:t>、提升师资水平：通过课题研究，不同学校的教师之间可以进行全方位的协作研究丰富了校际网络教育教学的内涵。</w:t>
      </w:r>
    </w:p>
    <w:p w:rsidR="00D7341E" w:rsidRDefault="00D7341E" w:rsidP="004569D8">
      <w:pPr>
        <w:pStyle w:val="NormalWeb"/>
        <w:shd w:val="clear" w:color="auto" w:fill="FFFFFF"/>
        <w:spacing w:before="0" w:beforeAutospacing="0" w:after="0" w:afterAutospacing="0"/>
        <w:rPr>
          <w:rFonts w:ascii="Arial" w:hAnsi="Arial" w:cs="Arial"/>
          <w:color w:val="555555"/>
        </w:rPr>
      </w:pPr>
      <w:r>
        <w:rPr>
          <w:rFonts w:ascii="Arial" w:hAnsi="Arial" w:cs="Arial"/>
          <w:color w:val="000000"/>
        </w:rPr>
        <w:t xml:space="preserve">    </w:t>
      </w:r>
      <w:r>
        <w:rPr>
          <w:rFonts w:ascii="Arial" w:hAnsi="Arial" w:cs="Arial" w:hint="eastAsia"/>
          <w:color w:val="000000"/>
        </w:rPr>
        <w:t>六、需要做好的准备：</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ascii="Arial" w:hAnsi="Arial" w:cs="Arial"/>
          <w:color w:val="000000"/>
        </w:rPr>
        <w:t>1</w:t>
      </w:r>
      <w:r>
        <w:rPr>
          <w:rFonts w:ascii="Arial" w:hAnsi="Arial" w:cs="Arial" w:hint="eastAsia"/>
          <w:color w:val="000000"/>
        </w:rPr>
        <w:t>、硬件准备：带宽、硬件设备准备要充足；</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ascii="Arial" w:hAnsi="Arial" w:cs="Arial"/>
          <w:color w:val="000000"/>
        </w:rPr>
        <w:t>2</w:t>
      </w:r>
      <w:r>
        <w:rPr>
          <w:rFonts w:ascii="Arial" w:hAnsi="Arial" w:cs="Arial" w:hint="eastAsia"/>
          <w:color w:val="000000"/>
        </w:rPr>
        <w:t>、精准操作：细节操作精准，做足预设环节；</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ascii="Arial" w:hAnsi="Arial" w:cs="Arial"/>
          <w:color w:val="000000"/>
        </w:rPr>
        <w:t>3</w:t>
      </w:r>
      <w:r>
        <w:rPr>
          <w:rFonts w:ascii="Arial" w:hAnsi="Arial" w:cs="Arial" w:hint="eastAsia"/>
          <w:color w:val="000000"/>
        </w:rPr>
        <w:t>、画面清晰：拍摄画面清晰，兼有不同模式，便于后期编辑制作，并用拍摄画面的截取来弥补不足，；</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ascii="Arial" w:hAnsi="Arial" w:cs="Arial"/>
          <w:color w:val="000000"/>
        </w:rPr>
        <w:t>4</w:t>
      </w:r>
      <w:r>
        <w:rPr>
          <w:rFonts w:ascii="Arial" w:hAnsi="Arial" w:cs="Arial" w:hint="eastAsia"/>
          <w:color w:val="000000"/>
        </w:rPr>
        <w:t>、专业制作：后期制作的弥补，制作要专心，向专业化靠拢。</w:t>
      </w:r>
    </w:p>
    <w:p w:rsidR="00D7341E" w:rsidRDefault="00D7341E" w:rsidP="004569D8">
      <w:pPr>
        <w:pStyle w:val="NormalWeb"/>
        <w:shd w:val="clear" w:color="auto" w:fill="FFFFFF"/>
        <w:spacing w:before="0" w:beforeAutospacing="0" w:after="0" w:afterAutospacing="0"/>
        <w:rPr>
          <w:rFonts w:ascii="Arial" w:hAnsi="Arial" w:cs="Arial"/>
          <w:color w:val="555555"/>
        </w:rPr>
      </w:pPr>
      <w:r>
        <w:rPr>
          <w:rFonts w:ascii="Arial" w:hAnsi="Arial" w:cs="Arial"/>
          <w:color w:val="000000"/>
        </w:rPr>
        <w:t xml:space="preserve">    </w:t>
      </w:r>
      <w:r>
        <w:rPr>
          <w:rFonts w:ascii="Arial" w:hAnsi="Arial" w:cs="Arial" w:hint="eastAsia"/>
          <w:color w:val="000000"/>
        </w:rPr>
        <w:t>七、拟解决的问题</w:t>
      </w:r>
    </w:p>
    <w:p w:rsidR="00D7341E" w:rsidRDefault="00D7341E" w:rsidP="004569D8">
      <w:pPr>
        <w:pStyle w:val="ListParagraph"/>
        <w:shd w:val="clear" w:color="auto" w:fill="FFFFFF"/>
        <w:spacing w:before="0" w:beforeAutospacing="0" w:after="0" w:afterAutospacing="0"/>
        <w:rPr>
          <w:rFonts w:ascii="Arial" w:hAnsi="Arial" w:cs="Arial"/>
          <w:color w:val="555555"/>
        </w:rPr>
      </w:pPr>
      <w:r>
        <w:rPr>
          <w:rFonts w:ascii="Arial" w:hAnsi="Arial" w:cs="Arial"/>
          <w:color w:val="000000"/>
        </w:rPr>
        <w:t>    1</w:t>
      </w:r>
      <w:r>
        <w:rPr>
          <w:rFonts w:ascii="Arial" w:hAnsi="Arial" w:cs="Arial" w:hint="eastAsia"/>
          <w:color w:val="000000"/>
        </w:rPr>
        <w:t>、寻找适合的系统平台，选择最佳的功能架构，保证声音的连贯、画面的清晰。</w:t>
      </w:r>
    </w:p>
    <w:p w:rsidR="00D7341E" w:rsidRDefault="00D7341E" w:rsidP="004569D8">
      <w:pPr>
        <w:pStyle w:val="ListParagraph"/>
        <w:shd w:val="clear" w:color="auto" w:fill="FFFFFF"/>
        <w:spacing w:before="0" w:beforeAutospacing="0" w:after="0" w:afterAutospacing="0"/>
        <w:ind w:firstLine="480"/>
        <w:rPr>
          <w:rFonts w:ascii="Arial" w:hAnsi="Arial" w:cs="Arial"/>
          <w:color w:val="555555"/>
        </w:rPr>
      </w:pPr>
      <w:r>
        <w:rPr>
          <w:rFonts w:ascii="Arial" w:hAnsi="Arial" w:cs="Arial" w:hint="eastAsia"/>
          <w:color w:val="000000"/>
        </w:rPr>
        <w:t>实现校际课堂同步教学，多数是利用视频会议系统，种类繁多的视频会议系统的途径大致是：利用运营在互联网上的现成的系统按需租用，典型的是云服务；构建自己的视频会议服务系统，自己提供互联网线路及视频会议所需要的软硬件设备，对使用单位的技术维护水平要求均很高。我们寻找适合的系统平台，随着实验的深入，方案的改进、设备的更新，再进行调整。</w:t>
      </w:r>
    </w:p>
    <w:p w:rsidR="00D7341E" w:rsidRDefault="00D7341E" w:rsidP="004569D8">
      <w:pPr>
        <w:pStyle w:val="NormalWeb"/>
        <w:shd w:val="clear" w:color="auto" w:fill="FFFFFF"/>
        <w:spacing w:before="0" w:beforeAutospacing="0" w:after="0" w:afterAutospacing="0"/>
        <w:rPr>
          <w:rFonts w:ascii="Arial" w:hAnsi="Arial" w:cs="Arial"/>
          <w:color w:val="555555"/>
        </w:rPr>
      </w:pPr>
      <w:r>
        <w:rPr>
          <w:rFonts w:ascii="Arial" w:hAnsi="Arial" w:cs="Arial"/>
          <w:color w:val="000000"/>
        </w:rPr>
        <w:t>    2</w:t>
      </w:r>
      <w:r>
        <w:rPr>
          <w:rFonts w:ascii="Arial" w:hAnsi="Arial" w:cs="Arial" w:hint="eastAsia"/>
          <w:color w:val="000000"/>
        </w:rPr>
        <w:t>、借助教学信息化，构建校际网络同步教学，促进教育均衡发展，实现信息技术和教育教学的深度融合，推进教学模式的变革。</w:t>
      </w:r>
    </w:p>
    <w:p w:rsidR="00D7341E" w:rsidRPr="00215B9D" w:rsidRDefault="00D7341E" w:rsidP="00215B9D">
      <w:pPr>
        <w:pStyle w:val="ListParagraph"/>
        <w:shd w:val="clear" w:color="auto" w:fill="FFFFFF"/>
        <w:spacing w:before="0" w:beforeAutospacing="0" w:after="0" w:afterAutospacing="0"/>
        <w:ind w:firstLine="480"/>
      </w:pPr>
      <w:r>
        <w:rPr>
          <w:rFonts w:hint="eastAsia"/>
        </w:rPr>
        <w:t>在设计教学任务时校际间的教师都各要有所侧重，老师组织好自己学校学生的学习活动，充分考虑区域学生间的认知差异，让学生真实体验远程网络教学所带来的新奇感受，全方位、多角度、从不同层次、不同侧面实现对知识的了解认知，调动学生的积极性和主动参与意识，在一定程度上共享优质教育资源，弥补区域间的教育差异，促进教育的公平与均衡化发展。</w:t>
      </w:r>
      <w:r w:rsidRPr="00215B9D">
        <w:t> </w:t>
      </w:r>
    </w:p>
    <w:p w:rsidR="00D7341E" w:rsidRPr="00215B9D" w:rsidRDefault="00D7341E" w:rsidP="00215B9D">
      <w:pPr>
        <w:pStyle w:val="NormalWeb"/>
        <w:shd w:val="clear" w:color="auto" w:fill="FFFFFF"/>
        <w:spacing w:before="0" w:beforeAutospacing="0" w:after="0" w:afterAutospacing="0"/>
        <w:ind w:right="105" w:firstLineChars="200" w:firstLine="31680"/>
      </w:pPr>
      <w:r>
        <w:rPr>
          <w:rFonts w:hint="eastAsia"/>
        </w:rPr>
        <w:t>八</w:t>
      </w:r>
      <w:r w:rsidRPr="00215B9D">
        <w:rPr>
          <w:rFonts w:hint="eastAsia"/>
        </w:rPr>
        <w:t>、课题负责人、参加者已有研究基础，承担、完成相关课题情况</w:t>
      </w:r>
    </w:p>
    <w:p w:rsidR="00D7341E" w:rsidRPr="00215B9D" w:rsidRDefault="00D7341E" w:rsidP="004569D8">
      <w:pPr>
        <w:pStyle w:val="NormalWeb"/>
        <w:shd w:val="clear" w:color="auto" w:fill="FFFFFF"/>
        <w:spacing w:before="0" w:beforeAutospacing="0" w:after="0" w:afterAutospacing="0"/>
        <w:ind w:right="105" w:firstLine="480"/>
      </w:pPr>
      <w:r>
        <w:rPr>
          <w:rFonts w:hint="eastAsia"/>
        </w:rPr>
        <w:t>（一）</w:t>
      </w:r>
      <w:r w:rsidRPr="00215B9D">
        <w:rPr>
          <w:rFonts w:hint="eastAsia"/>
        </w:rPr>
        <w:t>负责人：窦伟荣</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cs="Arial"/>
          <w:color w:val="000000"/>
        </w:rPr>
        <w:t>1</w:t>
      </w:r>
      <w:r>
        <w:rPr>
          <w:rFonts w:cs="Arial" w:hint="eastAsia"/>
          <w:color w:val="000000"/>
        </w:rPr>
        <w:t>．论文《寓德育教育于物理教学之中》在大港区基础教育“教育创新”论文评选中荣获三等奖</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cs="Arial"/>
          <w:color w:val="000000"/>
        </w:rPr>
        <w:t>2</w:t>
      </w:r>
      <w:r>
        <w:rPr>
          <w:rFonts w:cs="Arial" w:hint="eastAsia"/>
          <w:color w:val="000000"/>
        </w:rPr>
        <w:t>．论文《寓德育教育于物理教学之中》天津市德育学术论文三等奖</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cs="Arial"/>
          <w:color w:val="000000"/>
        </w:rPr>
        <w:t>3</w:t>
      </w:r>
      <w:r>
        <w:rPr>
          <w:rFonts w:cs="Arial" w:hint="eastAsia"/>
          <w:color w:val="000000"/>
        </w:rPr>
        <w:t>．《我的物理教学观</w:t>
      </w:r>
      <w:r>
        <w:rPr>
          <w:rFonts w:cs="Arial"/>
          <w:color w:val="000000"/>
        </w:rPr>
        <w:t>------</w:t>
      </w:r>
      <w:r>
        <w:rPr>
          <w:rFonts w:cs="Arial" w:hint="eastAsia"/>
          <w:color w:val="000000"/>
        </w:rPr>
        <w:t>教书育人》天津市基础教育论文评选二等奖</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cs="Arial"/>
          <w:color w:val="000000"/>
        </w:rPr>
        <w:t>4</w:t>
      </w:r>
      <w:r>
        <w:rPr>
          <w:rFonts w:cs="Arial" w:hint="eastAsia"/>
          <w:color w:val="000000"/>
        </w:rPr>
        <w:t>．论文《师爱有度</w:t>
      </w:r>
      <w:r>
        <w:rPr>
          <w:rFonts w:cs="Arial"/>
          <w:color w:val="000000"/>
        </w:rPr>
        <w:t>------</w:t>
      </w:r>
      <w:r>
        <w:rPr>
          <w:rFonts w:cs="Arial" w:hint="eastAsia"/>
          <w:color w:val="000000"/>
        </w:rPr>
        <w:t>浅谈对绩优生的教育》天津市德育学术论文二等奖</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cs="Arial"/>
          <w:color w:val="000000"/>
        </w:rPr>
        <w:t>5</w:t>
      </w:r>
      <w:r>
        <w:rPr>
          <w:rFonts w:cs="Arial" w:hint="eastAsia"/>
          <w:color w:val="000000"/>
        </w:rPr>
        <w:t>．《师爱有度</w:t>
      </w:r>
      <w:r>
        <w:rPr>
          <w:rFonts w:cs="Arial"/>
          <w:color w:val="000000"/>
        </w:rPr>
        <w:t>------</w:t>
      </w:r>
      <w:r>
        <w:rPr>
          <w:rFonts w:cs="Arial" w:hint="eastAsia"/>
          <w:color w:val="000000"/>
        </w:rPr>
        <w:t>浅谈对绩优生的教育》全国第三届班主任学术论坛论文评比中获一等奖</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cs="Arial"/>
          <w:color w:val="000000"/>
        </w:rPr>
        <w:t>6</w:t>
      </w:r>
      <w:r>
        <w:rPr>
          <w:rFonts w:cs="Arial" w:hint="eastAsia"/>
          <w:color w:val="000000"/>
        </w:rPr>
        <w:t>．曾被评为校级、镇级优秀班主任</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cs="Arial"/>
          <w:color w:val="000000"/>
        </w:rPr>
        <w:t>7</w:t>
      </w:r>
      <w:r>
        <w:rPr>
          <w:rFonts w:cs="Arial" w:hint="eastAsia"/>
          <w:color w:val="000000"/>
        </w:rPr>
        <w:t>．在大港首届“说课标、说教材”比赛中荣获二等奖</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cs="Arial"/>
          <w:color w:val="000000"/>
        </w:rPr>
        <w:t>8</w:t>
      </w:r>
      <w:r>
        <w:rPr>
          <w:rFonts w:cs="Arial" w:hint="eastAsia"/>
          <w:color w:val="000000"/>
        </w:rPr>
        <w:t>．课《动能和势能》大港中学信息技术与课程整合优秀课评比活动中荣获一等奖</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cs="Arial"/>
          <w:color w:val="000000"/>
        </w:rPr>
        <w:t>9</w:t>
      </w:r>
      <w:r>
        <w:rPr>
          <w:rFonts w:cs="Arial" w:hint="eastAsia"/>
          <w:color w:val="000000"/>
        </w:rPr>
        <w:t>．在滨海新区大港第二届教师教学基本功竞比活动中荣获三等奖</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cs="Arial"/>
          <w:color w:val="000000"/>
        </w:rPr>
        <w:t>10</w:t>
      </w:r>
      <w:r>
        <w:rPr>
          <w:rFonts w:cs="Arial" w:hint="eastAsia"/>
          <w:color w:val="000000"/>
        </w:rPr>
        <w:t>．在滨海新区大港第十二届教师基本功竞比活动中荣获三等奖</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cs="Arial"/>
          <w:color w:val="000000"/>
        </w:rPr>
        <w:t>11</w:t>
      </w:r>
      <w:r>
        <w:rPr>
          <w:rFonts w:cs="Arial" w:hint="eastAsia"/>
          <w:color w:val="000000"/>
        </w:rPr>
        <w:t>．在大港第三届“说课标、说教材”</w:t>
      </w:r>
      <w:r>
        <w:rPr>
          <w:rFonts w:cs="Arial"/>
          <w:color w:val="000000"/>
        </w:rPr>
        <w:t xml:space="preserve"> </w:t>
      </w:r>
      <w:r>
        <w:rPr>
          <w:rFonts w:cs="Arial" w:hint="eastAsia"/>
          <w:color w:val="000000"/>
        </w:rPr>
        <w:t>竞比中荣获一等奖</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cs="Arial"/>
          <w:color w:val="000000"/>
        </w:rPr>
        <w:t>12</w:t>
      </w:r>
      <w:r>
        <w:rPr>
          <w:rFonts w:cs="Arial" w:hint="eastAsia"/>
          <w:color w:val="000000"/>
        </w:rPr>
        <w:t>．课《动能和势能》参加“天津市滨海新区大港第一届白板应用技能大赛”获三等奖</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cs="Arial"/>
          <w:color w:val="000000"/>
        </w:rPr>
        <w:t>13</w:t>
      </w:r>
      <w:r>
        <w:rPr>
          <w:rFonts w:cs="Arial" w:hint="eastAsia"/>
          <w:color w:val="000000"/>
        </w:rPr>
        <w:t>．制作的《磁生电》荣获</w:t>
      </w:r>
      <w:r>
        <w:rPr>
          <w:rFonts w:cs="Arial"/>
          <w:color w:val="000000"/>
        </w:rPr>
        <w:t>2013</w:t>
      </w:r>
      <w:r>
        <w:rPr>
          <w:rFonts w:cs="Arial" w:hint="eastAsia"/>
          <w:color w:val="000000"/>
        </w:rPr>
        <w:t>年“天津市第十七届教育教学信息化大奖赛”课件项目一等奖</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cs="Arial"/>
          <w:color w:val="000000"/>
        </w:rPr>
        <w:t>14</w:t>
      </w:r>
      <w:r>
        <w:rPr>
          <w:rFonts w:cs="Arial" w:hint="eastAsia"/>
          <w:color w:val="000000"/>
        </w:rPr>
        <w:t>．执教《磁生电》获第十一届全国初中信息技术与课程整合优质课大赛二等奖</w:t>
      </w:r>
    </w:p>
    <w:p w:rsidR="00D7341E" w:rsidRDefault="00D7341E" w:rsidP="004569D8">
      <w:pPr>
        <w:pStyle w:val="NormalWeb"/>
        <w:shd w:val="clear" w:color="auto" w:fill="FFFFFF"/>
        <w:spacing w:before="0" w:beforeAutospacing="0" w:after="0" w:afterAutospacing="0"/>
        <w:ind w:right="105" w:firstLine="480"/>
        <w:rPr>
          <w:rFonts w:ascii="Arial" w:hAnsi="Arial" w:cs="Arial"/>
          <w:color w:val="555555"/>
        </w:rPr>
      </w:pPr>
      <w:r>
        <w:rPr>
          <w:rFonts w:cs="Arial"/>
          <w:color w:val="000000"/>
        </w:rPr>
        <w:t>15</w:t>
      </w:r>
      <w:r>
        <w:rPr>
          <w:rFonts w:cs="Arial" w:hint="eastAsia"/>
          <w:color w:val="000000"/>
        </w:rPr>
        <w:t>．作品《磁生电》获第十七届全国教育教学信息化大赛基础教育组课件三等奖</w:t>
      </w:r>
    </w:p>
    <w:p w:rsidR="00D7341E" w:rsidRDefault="00D7341E" w:rsidP="004569D8">
      <w:pPr>
        <w:pStyle w:val="NormalWeb"/>
        <w:shd w:val="clear" w:color="auto" w:fill="FFFFFF"/>
        <w:spacing w:before="0" w:beforeAutospacing="0" w:after="0" w:afterAutospacing="0"/>
        <w:ind w:right="105" w:firstLine="480"/>
        <w:rPr>
          <w:rFonts w:ascii="Arial" w:hAnsi="Arial" w:cs="Arial"/>
          <w:color w:val="555555"/>
        </w:rPr>
      </w:pPr>
      <w:r>
        <w:rPr>
          <w:rFonts w:cs="Arial" w:hint="eastAsia"/>
          <w:color w:val="000000"/>
        </w:rPr>
        <w:t>（二）成员：李春燕</w:t>
      </w:r>
    </w:p>
    <w:p w:rsidR="00D7341E" w:rsidRDefault="00D7341E" w:rsidP="004569D8">
      <w:pPr>
        <w:pStyle w:val="NormalWeb"/>
        <w:shd w:val="clear" w:color="auto" w:fill="FFFFFF"/>
        <w:spacing w:before="0" w:beforeAutospacing="0" w:after="0" w:afterAutospacing="0"/>
        <w:ind w:right="105" w:firstLine="480"/>
        <w:rPr>
          <w:rFonts w:ascii="Arial" w:hAnsi="Arial" w:cs="Arial"/>
          <w:color w:val="555555"/>
        </w:rPr>
      </w:pPr>
      <w:r>
        <w:rPr>
          <w:rFonts w:cs="Arial"/>
          <w:color w:val="000000"/>
        </w:rPr>
        <w:t>1.2016</w:t>
      </w:r>
      <w:r>
        <w:rPr>
          <w:rFonts w:cs="Arial" w:hint="eastAsia"/>
          <w:color w:val="000000"/>
        </w:rPr>
        <w:t>年</w:t>
      </w:r>
      <w:r>
        <w:rPr>
          <w:rFonts w:cs="Arial"/>
          <w:color w:val="000000"/>
        </w:rPr>
        <w:t>3</w:t>
      </w:r>
      <w:r>
        <w:rPr>
          <w:rFonts w:cs="Arial" w:hint="eastAsia"/>
          <w:color w:val="000000"/>
        </w:rPr>
        <w:t>月课题《信息技术在“问题导学、自学助学”课堂模式中的有效利用研究》结题</w:t>
      </w:r>
    </w:p>
    <w:p w:rsidR="00D7341E" w:rsidRDefault="00D7341E" w:rsidP="004569D8">
      <w:pPr>
        <w:pStyle w:val="NormalWeb"/>
        <w:shd w:val="clear" w:color="auto" w:fill="FFFFFF"/>
        <w:spacing w:before="0" w:beforeAutospacing="0" w:after="0" w:afterAutospacing="0"/>
        <w:ind w:right="105" w:firstLine="480"/>
        <w:rPr>
          <w:rFonts w:ascii="Arial" w:hAnsi="Arial" w:cs="Arial"/>
          <w:color w:val="555555"/>
        </w:rPr>
      </w:pPr>
      <w:r>
        <w:rPr>
          <w:rFonts w:cs="Arial"/>
          <w:color w:val="000000"/>
        </w:rPr>
        <w:t>2.2014</w:t>
      </w:r>
      <w:r>
        <w:rPr>
          <w:rFonts w:cs="Arial" w:hint="eastAsia"/>
          <w:color w:val="000000"/>
        </w:rPr>
        <w:t>年</w:t>
      </w:r>
      <w:r>
        <w:rPr>
          <w:rFonts w:cs="Arial"/>
          <w:color w:val="000000"/>
        </w:rPr>
        <w:t>11</w:t>
      </w:r>
      <w:r>
        <w:rPr>
          <w:rFonts w:cs="Arial" w:hint="eastAsia"/>
          <w:color w:val="000000"/>
        </w:rPr>
        <w:t>月微课《探究简单电路中开关的接法及作用》一等奖</w:t>
      </w:r>
    </w:p>
    <w:p w:rsidR="00D7341E" w:rsidRDefault="00D7341E" w:rsidP="004569D8">
      <w:pPr>
        <w:pStyle w:val="NormalWeb"/>
        <w:shd w:val="clear" w:color="auto" w:fill="FFFFFF"/>
        <w:spacing w:before="0" w:beforeAutospacing="0" w:after="0" w:afterAutospacing="0"/>
        <w:ind w:right="105" w:firstLine="480"/>
        <w:rPr>
          <w:rFonts w:ascii="Arial" w:hAnsi="Arial" w:cs="Arial"/>
          <w:color w:val="555555"/>
        </w:rPr>
      </w:pPr>
      <w:r>
        <w:rPr>
          <w:rFonts w:cs="Arial"/>
          <w:color w:val="000000"/>
        </w:rPr>
        <w:t>3.2014</w:t>
      </w:r>
      <w:r>
        <w:rPr>
          <w:rFonts w:cs="Arial" w:hint="eastAsia"/>
          <w:color w:val="000000"/>
        </w:rPr>
        <w:t>年</w:t>
      </w:r>
      <w:r>
        <w:rPr>
          <w:rFonts w:cs="Arial"/>
          <w:color w:val="000000"/>
        </w:rPr>
        <w:t>11</w:t>
      </w:r>
      <w:r>
        <w:rPr>
          <w:rFonts w:cs="Arial" w:hint="eastAsia"/>
          <w:color w:val="000000"/>
        </w:rPr>
        <w:t>月论文《运用电子白板优化课堂教学之我见》中央电教馆一等奖</w:t>
      </w:r>
    </w:p>
    <w:p w:rsidR="00D7341E" w:rsidRDefault="00D7341E" w:rsidP="004569D8">
      <w:pPr>
        <w:pStyle w:val="NormalWeb"/>
        <w:shd w:val="clear" w:color="auto" w:fill="FFFFFF"/>
        <w:spacing w:before="0" w:beforeAutospacing="0" w:after="0" w:afterAutospacing="0"/>
        <w:ind w:right="105" w:firstLine="480"/>
        <w:rPr>
          <w:rFonts w:ascii="Arial" w:hAnsi="Arial" w:cs="Arial"/>
          <w:color w:val="555555"/>
        </w:rPr>
      </w:pPr>
      <w:r>
        <w:rPr>
          <w:rFonts w:cs="Arial" w:hint="eastAsia"/>
          <w:color w:val="000000"/>
        </w:rPr>
        <w:t>（三）成员：长孙刚刚</w:t>
      </w:r>
    </w:p>
    <w:p w:rsidR="00D7341E" w:rsidRDefault="00D7341E" w:rsidP="004569D8">
      <w:pPr>
        <w:pStyle w:val="NormalWeb"/>
        <w:shd w:val="clear" w:color="auto" w:fill="FFFFFF"/>
        <w:spacing w:before="0" w:beforeAutospacing="0" w:after="0" w:afterAutospacing="0"/>
        <w:ind w:right="105" w:firstLine="480"/>
        <w:rPr>
          <w:rFonts w:ascii="Arial" w:hAnsi="Arial" w:cs="Arial"/>
          <w:color w:val="555555"/>
        </w:rPr>
      </w:pPr>
      <w:r>
        <w:rPr>
          <w:rFonts w:cs="Arial"/>
          <w:color w:val="000000"/>
        </w:rPr>
        <w:t>1.2014</w:t>
      </w:r>
      <w:r>
        <w:rPr>
          <w:rFonts w:cs="Arial" w:hint="eastAsia"/>
          <w:color w:val="000000"/>
        </w:rPr>
        <w:t>年</w:t>
      </w:r>
      <w:r>
        <w:rPr>
          <w:rFonts w:cs="Arial"/>
          <w:color w:val="000000"/>
        </w:rPr>
        <w:t>10</w:t>
      </w:r>
      <w:r>
        <w:rPr>
          <w:rFonts w:cs="Arial" w:hint="eastAsia"/>
          <w:color w:val="000000"/>
        </w:rPr>
        <w:t>月论文</w:t>
      </w:r>
      <w:r>
        <w:rPr>
          <w:rFonts w:cs="Arial"/>
          <w:color w:val="000000"/>
        </w:rPr>
        <w:t>-</w:t>
      </w:r>
      <w:r>
        <w:rPr>
          <w:rFonts w:cs="Arial" w:hint="eastAsia"/>
          <w:color w:val="000000"/>
        </w:rPr>
        <w:t>浅析《非线性编辑》视频公开课拍摄与编制获一等奖</w:t>
      </w:r>
    </w:p>
    <w:p w:rsidR="00D7341E" w:rsidRDefault="00D7341E" w:rsidP="004569D8">
      <w:pPr>
        <w:pStyle w:val="NormalWeb"/>
        <w:shd w:val="clear" w:color="auto" w:fill="FFFFFF"/>
        <w:spacing w:before="0" w:beforeAutospacing="0" w:after="0" w:afterAutospacing="0"/>
        <w:ind w:right="105" w:firstLine="480"/>
        <w:rPr>
          <w:rFonts w:ascii="Arial" w:hAnsi="Arial" w:cs="Arial"/>
          <w:color w:val="555555"/>
        </w:rPr>
      </w:pPr>
      <w:r>
        <w:rPr>
          <w:rFonts w:cs="Arial"/>
          <w:color w:val="000000"/>
        </w:rPr>
        <w:t>2.2015</w:t>
      </w:r>
      <w:r>
        <w:rPr>
          <w:rFonts w:cs="Arial" w:hint="eastAsia"/>
          <w:color w:val="000000"/>
        </w:rPr>
        <w:t>年</w:t>
      </w:r>
      <w:r>
        <w:rPr>
          <w:rFonts w:cs="Arial"/>
          <w:color w:val="000000"/>
        </w:rPr>
        <w:t>3</w:t>
      </w:r>
      <w:r>
        <w:rPr>
          <w:rFonts w:cs="Arial" w:hint="eastAsia"/>
          <w:color w:val="000000"/>
        </w:rPr>
        <w:t>月论文《网络环境下学习者学习动机的激发》天津市大港教育学会一等奖</w:t>
      </w:r>
    </w:p>
    <w:p w:rsidR="00D7341E" w:rsidRDefault="00D7341E" w:rsidP="004569D8">
      <w:pPr>
        <w:pStyle w:val="NormalWeb"/>
        <w:shd w:val="clear" w:color="auto" w:fill="FFFFFF"/>
        <w:spacing w:before="0" w:beforeAutospacing="0" w:after="0" w:afterAutospacing="0"/>
        <w:ind w:right="105" w:firstLine="480"/>
        <w:rPr>
          <w:rFonts w:ascii="Arial" w:hAnsi="Arial" w:cs="Arial"/>
          <w:color w:val="555555"/>
        </w:rPr>
      </w:pPr>
      <w:r>
        <w:rPr>
          <w:rFonts w:cs="Arial" w:hint="eastAsia"/>
          <w:color w:val="000000"/>
        </w:rPr>
        <w:t>（四）成员：刘国元</w:t>
      </w:r>
    </w:p>
    <w:p w:rsidR="00D7341E" w:rsidRDefault="00D7341E" w:rsidP="004569D8">
      <w:pPr>
        <w:pStyle w:val="NormalWeb"/>
        <w:shd w:val="clear" w:color="auto" w:fill="FFFFFF"/>
        <w:spacing w:before="0" w:beforeAutospacing="0" w:after="0" w:afterAutospacing="0"/>
        <w:rPr>
          <w:rFonts w:ascii="Arial" w:hAnsi="Arial" w:cs="Arial"/>
          <w:color w:val="555555"/>
        </w:rPr>
      </w:pPr>
      <w:r>
        <w:rPr>
          <w:rFonts w:ascii="Arial" w:hAnsi="Arial" w:cs="Arial"/>
          <w:color w:val="000000"/>
        </w:rPr>
        <w:t>    1.</w:t>
      </w:r>
      <w:r>
        <w:rPr>
          <w:rFonts w:ascii="Arial" w:hAnsi="Arial" w:cs="Arial" w:hint="eastAsia"/>
          <w:color w:val="000000"/>
        </w:rPr>
        <w:t>巧用主持艺术构建轻松高效课堂</w:t>
      </w:r>
      <w:r>
        <w:rPr>
          <w:rFonts w:ascii="Arial" w:hAnsi="Arial" w:cs="Arial"/>
          <w:color w:val="000000"/>
        </w:rPr>
        <w:t>2013.2</w:t>
      </w:r>
      <w:r>
        <w:rPr>
          <w:rFonts w:ascii="Arial" w:hAnsi="Arial" w:cs="Arial" w:hint="eastAsia"/>
          <w:color w:val="000000"/>
        </w:rPr>
        <w:t>获得天津教育学会</w:t>
      </w:r>
      <w:r>
        <w:rPr>
          <w:rFonts w:cs="Arial" w:hint="eastAsia"/>
          <w:color w:val="000000"/>
        </w:rPr>
        <w:t>三等奖</w:t>
      </w:r>
    </w:p>
    <w:p w:rsidR="00D7341E" w:rsidRDefault="00D7341E" w:rsidP="004569D8">
      <w:pPr>
        <w:pStyle w:val="NormalWeb"/>
        <w:shd w:val="clear" w:color="auto" w:fill="FFFFFF"/>
        <w:spacing w:before="0" w:beforeAutospacing="0" w:after="0" w:afterAutospacing="0"/>
        <w:rPr>
          <w:rFonts w:ascii="Arial" w:hAnsi="Arial" w:cs="Arial"/>
          <w:color w:val="555555"/>
        </w:rPr>
      </w:pPr>
      <w:r>
        <w:rPr>
          <w:rFonts w:ascii="Arial" w:hAnsi="Arial" w:cs="Arial"/>
          <w:color w:val="000000"/>
        </w:rPr>
        <w:t>    2.</w:t>
      </w:r>
      <w:r>
        <w:rPr>
          <w:rFonts w:ascii="Arial" w:hAnsi="Arial" w:cs="Arial" w:hint="eastAsia"/>
          <w:color w:val="000000"/>
        </w:rPr>
        <w:t>物理小结之我见</w:t>
      </w:r>
      <w:r>
        <w:rPr>
          <w:rFonts w:ascii="Arial" w:hAnsi="Arial" w:cs="Arial"/>
          <w:color w:val="000000"/>
        </w:rPr>
        <w:t>2014.3</w:t>
      </w:r>
      <w:r>
        <w:rPr>
          <w:rFonts w:ascii="Arial" w:hAnsi="Arial" w:cs="Arial" w:hint="eastAsia"/>
          <w:color w:val="000000"/>
        </w:rPr>
        <w:t>获得天津教育学会</w:t>
      </w:r>
      <w:r>
        <w:rPr>
          <w:rFonts w:cs="Arial" w:hint="eastAsia"/>
          <w:color w:val="000000"/>
        </w:rPr>
        <w:t>三等奖</w:t>
      </w:r>
    </w:p>
    <w:p w:rsidR="00D7341E" w:rsidRDefault="00D7341E" w:rsidP="004569D8">
      <w:pPr>
        <w:pStyle w:val="NormalWeb"/>
        <w:shd w:val="clear" w:color="auto" w:fill="FFFFFF"/>
        <w:spacing w:before="0" w:beforeAutospacing="0" w:after="0" w:afterAutospacing="0"/>
        <w:rPr>
          <w:rFonts w:ascii="Arial" w:hAnsi="Arial" w:cs="Arial"/>
          <w:color w:val="555555"/>
        </w:rPr>
      </w:pPr>
      <w:r>
        <w:rPr>
          <w:rFonts w:ascii="Arial" w:hAnsi="Arial" w:cs="Arial"/>
          <w:color w:val="000000"/>
        </w:rPr>
        <w:t>    3.</w:t>
      </w:r>
      <w:r>
        <w:rPr>
          <w:rFonts w:ascii="Arial" w:hAnsi="Arial" w:cs="Arial" w:hint="eastAsia"/>
          <w:color w:val="000000"/>
        </w:rPr>
        <w:t>借助综艺力量推动物理高效课堂</w:t>
      </w:r>
      <w:r>
        <w:rPr>
          <w:rFonts w:ascii="Arial" w:hAnsi="Arial" w:cs="Arial"/>
          <w:color w:val="000000"/>
        </w:rPr>
        <w:t>2015.3</w:t>
      </w:r>
      <w:r>
        <w:rPr>
          <w:rFonts w:ascii="Arial" w:hAnsi="Arial" w:cs="Arial" w:hint="eastAsia"/>
          <w:color w:val="000000"/>
        </w:rPr>
        <w:t>获得天津大港教育学会</w:t>
      </w:r>
      <w:r>
        <w:rPr>
          <w:rFonts w:cs="Arial" w:hint="eastAsia"/>
          <w:color w:val="000000"/>
        </w:rPr>
        <w:t>三等奖</w:t>
      </w:r>
    </w:p>
    <w:p w:rsidR="00D7341E" w:rsidRDefault="00D7341E" w:rsidP="004569D8">
      <w:pPr>
        <w:pStyle w:val="NormalWeb"/>
        <w:shd w:val="clear" w:color="auto" w:fill="FFFFFF"/>
        <w:spacing w:before="0" w:beforeAutospacing="0" w:after="0" w:afterAutospacing="0"/>
        <w:rPr>
          <w:rFonts w:ascii="Arial" w:hAnsi="Arial" w:cs="Arial"/>
          <w:color w:val="555555"/>
        </w:rPr>
      </w:pPr>
      <w:r>
        <w:rPr>
          <w:rFonts w:ascii="Arial" w:hAnsi="Arial" w:cs="Arial"/>
          <w:color w:val="000000"/>
        </w:rPr>
        <w:t>    4.2013.1</w:t>
      </w:r>
      <w:r>
        <w:rPr>
          <w:rFonts w:ascii="Arial" w:hAnsi="Arial" w:cs="Arial" w:hint="eastAsia"/>
          <w:color w:val="000000"/>
        </w:rPr>
        <w:t>滨海新区大港基本功竞赛一等奖</w:t>
      </w:r>
    </w:p>
    <w:p w:rsidR="00D7341E" w:rsidRDefault="00D7341E" w:rsidP="004569D8">
      <w:pPr>
        <w:pStyle w:val="NormalWeb"/>
        <w:shd w:val="clear" w:color="auto" w:fill="FFFFFF"/>
        <w:spacing w:before="0" w:beforeAutospacing="0" w:after="0" w:afterAutospacing="0"/>
        <w:rPr>
          <w:rFonts w:ascii="Arial" w:hAnsi="Arial" w:cs="Arial"/>
          <w:color w:val="555555"/>
        </w:rPr>
      </w:pPr>
      <w:r>
        <w:rPr>
          <w:rFonts w:ascii="Arial" w:hAnsi="Arial" w:cs="Arial"/>
          <w:color w:val="000000"/>
        </w:rPr>
        <w:t>    5.2013.5</w:t>
      </w:r>
      <w:r>
        <w:rPr>
          <w:rFonts w:ascii="Arial" w:hAnsi="Arial" w:cs="Arial" w:hint="eastAsia"/>
          <w:color w:val="000000"/>
        </w:rPr>
        <w:t>滨海新区大港基本功竞赛一等奖</w:t>
      </w:r>
    </w:p>
    <w:p w:rsidR="00D7341E" w:rsidRDefault="00D7341E" w:rsidP="004569D8">
      <w:pPr>
        <w:pStyle w:val="NormalWeb"/>
        <w:shd w:val="clear" w:color="auto" w:fill="FFFFFF"/>
        <w:spacing w:before="0" w:beforeAutospacing="0" w:after="0" w:afterAutospacing="0"/>
        <w:rPr>
          <w:rFonts w:ascii="Arial" w:hAnsi="Arial" w:cs="Arial"/>
          <w:color w:val="555555"/>
        </w:rPr>
      </w:pPr>
      <w:r>
        <w:rPr>
          <w:rFonts w:ascii="Arial" w:hAnsi="Arial" w:cs="Arial"/>
          <w:color w:val="000000"/>
        </w:rPr>
        <w:t>    6.2014.11</w:t>
      </w:r>
      <w:r>
        <w:rPr>
          <w:rFonts w:ascii="Arial" w:hAnsi="Arial" w:cs="Arial" w:hint="eastAsia"/>
          <w:color w:val="000000"/>
        </w:rPr>
        <w:t>滨海新区大港</w:t>
      </w:r>
      <w:r>
        <w:rPr>
          <w:rFonts w:ascii="Arial" w:hAnsi="Arial" w:cs="Arial"/>
          <w:color w:val="000000"/>
        </w:rPr>
        <w:t>“</w:t>
      </w:r>
      <w:r>
        <w:rPr>
          <w:rFonts w:ascii="Arial" w:hAnsi="Arial" w:cs="Arial" w:hint="eastAsia"/>
          <w:color w:val="000000"/>
        </w:rPr>
        <w:t>健鹰杯</w:t>
      </w:r>
      <w:r>
        <w:rPr>
          <w:rFonts w:ascii="Arial" w:hAnsi="Arial" w:cs="Arial"/>
          <w:color w:val="000000"/>
        </w:rPr>
        <w:t>”</w:t>
      </w:r>
      <w:r>
        <w:rPr>
          <w:rFonts w:ascii="Arial" w:hAnsi="Arial" w:cs="Arial" w:hint="eastAsia"/>
          <w:color w:val="000000"/>
        </w:rPr>
        <w:t>比赛一等奖</w:t>
      </w:r>
    </w:p>
    <w:p w:rsidR="00D7341E" w:rsidRDefault="00D7341E" w:rsidP="00215B9D">
      <w:pPr>
        <w:pStyle w:val="NormalWeb"/>
        <w:shd w:val="clear" w:color="auto" w:fill="FFFFFF"/>
        <w:spacing w:before="0" w:beforeAutospacing="0" w:after="0" w:afterAutospacing="0"/>
        <w:ind w:right="105" w:firstLineChars="200" w:firstLine="31680"/>
        <w:rPr>
          <w:rFonts w:ascii="Arial" w:hAnsi="Arial" w:cs="Arial"/>
          <w:color w:val="555555"/>
        </w:rPr>
      </w:pPr>
      <w:r>
        <w:rPr>
          <w:rFonts w:cs="Arial" w:hint="eastAsia"/>
          <w:color w:val="000000"/>
        </w:rPr>
        <w:t>九、课题组组成结构优势</w:t>
      </w:r>
    </w:p>
    <w:p w:rsidR="00D7341E" w:rsidRDefault="00D7341E" w:rsidP="00215B9D">
      <w:pPr>
        <w:pStyle w:val="NormalWeb"/>
        <w:shd w:val="clear" w:color="auto" w:fill="FFFFFF"/>
        <w:spacing w:before="0" w:beforeAutospacing="0" w:after="0" w:afterAutospacing="0"/>
        <w:ind w:firstLineChars="200" w:firstLine="31680"/>
        <w:rPr>
          <w:rFonts w:ascii="Arial" w:hAnsi="Arial" w:cs="Arial"/>
          <w:color w:val="555555"/>
        </w:rPr>
      </w:pPr>
      <w:r>
        <w:rPr>
          <w:rFonts w:cs="Arial" w:hint="eastAsia"/>
          <w:color w:val="000000"/>
        </w:rPr>
        <w:t>课题组全体成员：经验丰富，有中层干部及基层教师及区教研员、信息技术专业人员，便于与学校各层次人员交流，专业为物理学科和信息技术，便于互相提供支持、帮助。</w:t>
      </w:r>
    </w:p>
    <w:p w:rsidR="00D7341E" w:rsidRDefault="00D7341E" w:rsidP="00215B9D">
      <w:pPr>
        <w:pStyle w:val="NormalWeb"/>
        <w:shd w:val="clear" w:color="auto" w:fill="FFFFFF"/>
        <w:spacing w:before="0" w:beforeAutospacing="0" w:after="0" w:afterAutospacing="0"/>
        <w:ind w:firstLineChars="200" w:firstLine="31680"/>
        <w:rPr>
          <w:rFonts w:ascii="Arial" w:hAnsi="Arial" w:cs="Arial"/>
          <w:color w:val="555555"/>
        </w:rPr>
      </w:pPr>
      <w:r>
        <w:rPr>
          <w:rFonts w:cs="Arial" w:hint="eastAsia"/>
          <w:color w:val="000000"/>
        </w:rPr>
        <w:t>课题组负责人：具有较先进的教育理念，丰富的教育教学经验，锐意改革，不断创新，曾参与区级课题的研究，主持市级课题研究。曾获镇、校极优秀教师荣誉称号，曾获全国整合课评比二等奖等荣誉，多篇论文在国家、市级论文评比中获奖。扎实的工作作风，严谨的工作态度是进行教学研究的有力保证。</w:t>
      </w:r>
    </w:p>
    <w:p w:rsidR="00D7341E" w:rsidRDefault="00D7341E" w:rsidP="00215B9D">
      <w:pPr>
        <w:pStyle w:val="NormalWeb"/>
        <w:shd w:val="clear" w:color="auto" w:fill="FFFFFF"/>
        <w:spacing w:before="0" w:beforeAutospacing="0" w:after="0" w:afterAutospacing="0"/>
        <w:ind w:firstLineChars="200" w:firstLine="31680"/>
        <w:rPr>
          <w:rFonts w:ascii="Arial" w:hAnsi="Arial" w:cs="Arial"/>
          <w:color w:val="555555"/>
        </w:rPr>
      </w:pPr>
      <w:r>
        <w:rPr>
          <w:rFonts w:cs="Arial" w:hint="eastAsia"/>
          <w:color w:val="000000"/>
        </w:rPr>
        <w:t>本课题组成员：教学理念新，精力充沛，善于教学研究和总结，也曾参与多个课题的研究，曾获市、区优秀教师等荣誉称号，荣获国家、市级优秀课评比一等奖等荣誉，多篇论文在市级论文评比和报刊杂志中获奖或发表，教育教学基本功扎实，责任心强，要求上进，为本课题探究提供了良好的平台。</w:t>
      </w:r>
    </w:p>
    <w:p w:rsidR="00D7341E" w:rsidRDefault="00D7341E" w:rsidP="00215B9D">
      <w:pPr>
        <w:pStyle w:val="NormalWeb"/>
        <w:shd w:val="clear" w:color="auto" w:fill="FFFFFF"/>
        <w:spacing w:before="0" w:beforeAutospacing="0" w:after="0" w:afterAutospacing="0"/>
        <w:ind w:firstLineChars="200" w:firstLine="31680"/>
        <w:rPr>
          <w:rFonts w:ascii="Arial" w:hAnsi="Arial" w:cs="Arial"/>
          <w:color w:val="555555"/>
        </w:rPr>
      </w:pPr>
      <w:r>
        <w:rPr>
          <w:rFonts w:cs="Arial" w:hint="eastAsia"/>
          <w:color w:val="000000"/>
        </w:rPr>
        <w:t>十、完成课题的保障条件（研究资料、配套经费、研究时间及所在单位条件）</w:t>
      </w:r>
    </w:p>
    <w:p w:rsidR="00D7341E" w:rsidRDefault="00D7341E" w:rsidP="00215B9D">
      <w:pPr>
        <w:pStyle w:val="NormalWeb"/>
        <w:shd w:val="clear" w:color="auto" w:fill="FFFFFF"/>
        <w:spacing w:before="0" w:beforeAutospacing="0" w:after="0" w:afterAutospacing="0"/>
        <w:ind w:firstLineChars="200" w:firstLine="31680"/>
        <w:rPr>
          <w:rFonts w:ascii="Arial" w:hAnsi="Arial" w:cs="Arial"/>
          <w:color w:val="555555"/>
        </w:rPr>
      </w:pPr>
      <w:r>
        <w:rPr>
          <w:rFonts w:cs="Arial" w:hint="eastAsia"/>
          <w:color w:val="000000"/>
        </w:rPr>
        <w:t>学校及网络配备有图书馆，每人均有手提电脑，便于各种图书资料的查找和应用。学校支持该课题的研究实施工作，安装校内同步课堂设施，支持所需要的研究设施，后勤保障得力，为该课题的研究提供丰富的人力和物力资源。课题小组成员均为各校教师、教研员，交流及时方便，时间充足。本课题组建立了良好的课题运行机制，有教严密的课题研究计划，定时定点进行科研活动，各个项目责任到人，实行季度小结交流。</w:t>
      </w:r>
    </w:p>
    <w:p w:rsidR="00D7341E" w:rsidRDefault="00D7341E" w:rsidP="00215B9D">
      <w:pPr>
        <w:pStyle w:val="NormalWeb"/>
        <w:shd w:val="clear" w:color="auto" w:fill="FFFFFF"/>
        <w:spacing w:before="0" w:beforeAutospacing="0" w:after="0" w:afterAutospacing="0"/>
        <w:ind w:firstLineChars="150" w:firstLine="31680"/>
        <w:rPr>
          <w:rFonts w:ascii="Arial" w:hAnsi="Arial" w:cs="Arial"/>
          <w:color w:val="555555"/>
        </w:rPr>
      </w:pPr>
      <w:r>
        <w:rPr>
          <w:rFonts w:cs="Arial" w:hint="eastAsia"/>
          <w:color w:val="000000"/>
        </w:rPr>
        <w:t>十一、课题组分工情况</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cs="Arial" w:hint="eastAsia"/>
          <w:color w:val="000000"/>
        </w:rPr>
        <w:t>总负责人：窦伟荣</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cs="Arial" w:hint="eastAsia"/>
          <w:color w:val="000000"/>
        </w:rPr>
        <w:t>窦伟荣、刘国元：负责组织推动，实践，并形成研究报告。</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cs="Arial" w:hint="eastAsia"/>
          <w:color w:val="000000"/>
        </w:rPr>
        <w:t>刘振彪、李莉、李春燕、长孙刚刚：负责提供信息技术支持，梳理过程性资料和阶段成果，提出可行项建议。</w:t>
      </w:r>
    </w:p>
    <w:p w:rsidR="00D7341E" w:rsidRDefault="00D7341E" w:rsidP="004569D8">
      <w:pPr>
        <w:pStyle w:val="NormalWeb"/>
        <w:shd w:val="clear" w:color="auto" w:fill="FFFFFF"/>
        <w:spacing w:before="0" w:beforeAutospacing="0" w:after="0" w:afterAutospacing="0"/>
        <w:ind w:firstLine="480"/>
        <w:rPr>
          <w:rFonts w:ascii="Arial" w:hAnsi="Arial" w:cs="Arial"/>
          <w:color w:val="555555"/>
        </w:rPr>
      </w:pPr>
      <w:r>
        <w:rPr>
          <w:rFonts w:cs="Arial" w:hint="eastAsia"/>
          <w:color w:val="000000"/>
        </w:rPr>
        <w:t>窦伟荣、刘国元、李家胜：结合自己的教学实践和区域性教学活动，选取不同的视角研究如何实现校际网络课堂高效教学的研究。</w:t>
      </w:r>
    </w:p>
    <w:p w:rsidR="00D7341E" w:rsidRPr="00B10E8B" w:rsidRDefault="00D7341E" w:rsidP="004569D8">
      <w:bookmarkStart w:id="0" w:name="_GoBack"/>
      <w:bookmarkEnd w:id="0"/>
    </w:p>
    <w:sectPr w:rsidR="00D7341E" w:rsidRPr="00B10E8B" w:rsidSect="003338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6131"/>
    <w:rsid w:val="00215B9D"/>
    <w:rsid w:val="0024035B"/>
    <w:rsid w:val="00333827"/>
    <w:rsid w:val="004569D8"/>
    <w:rsid w:val="004D6131"/>
    <w:rsid w:val="00B10E8B"/>
    <w:rsid w:val="00B65C09"/>
    <w:rsid w:val="00D734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82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D6131"/>
    <w:pPr>
      <w:widowControl/>
      <w:spacing w:before="100" w:beforeAutospacing="1" w:after="100" w:afterAutospacing="1"/>
      <w:jc w:val="left"/>
    </w:pPr>
    <w:rPr>
      <w:rFonts w:ascii="宋体" w:eastAsia="宋体" w:hAnsi="宋体" w:cs="宋体"/>
      <w:kern w:val="0"/>
      <w:sz w:val="24"/>
      <w:szCs w:val="24"/>
    </w:rPr>
  </w:style>
  <w:style w:type="paragraph" w:styleId="ListParagraph">
    <w:name w:val="List Paragraph"/>
    <w:basedOn w:val="Normal"/>
    <w:uiPriority w:val="99"/>
    <w:qFormat/>
    <w:rsid w:val="004D613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DefaultParagraphFont"/>
    <w:uiPriority w:val="99"/>
    <w:rsid w:val="00B10E8B"/>
    <w:rPr>
      <w:rFonts w:cs="Times New Roman"/>
    </w:rPr>
  </w:style>
</w:styles>
</file>

<file path=word/webSettings.xml><?xml version="1.0" encoding="utf-8"?>
<w:webSettings xmlns:r="http://schemas.openxmlformats.org/officeDocument/2006/relationships" xmlns:w="http://schemas.openxmlformats.org/wordprocessingml/2006/main">
  <w:divs>
    <w:div w:id="1179153269">
      <w:marLeft w:val="0"/>
      <w:marRight w:val="0"/>
      <w:marTop w:val="0"/>
      <w:marBottom w:val="0"/>
      <w:divBdr>
        <w:top w:val="none" w:sz="0" w:space="0" w:color="auto"/>
        <w:left w:val="none" w:sz="0" w:space="0" w:color="auto"/>
        <w:bottom w:val="none" w:sz="0" w:space="0" w:color="auto"/>
        <w:right w:val="none" w:sz="0" w:space="0" w:color="auto"/>
      </w:divBdr>
    </w:div>
    <w:div w:id="11791532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5</Pages>
  <Words>2924</Words>
  <Characters>2983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2017-11-17T07:57:00Z</dcterms:created>
  <dcterms:modified xsi:type="dcterms:W3CDTF">2017-11-24T05:12:00Z</dcterms:modified>
</cp:coreProperties>
</file>