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FE24" w14:textId="77777777" w:rsidR="00BC20A1" w:rsidRPr="00904F80" w:rsidRDefault="00BC20A1" w:rsidP="00904F8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 w:hint="eastAsia"/>
          <w:bCs/>
          <w:kern w:val="0"/>
          <w:sz w:val="44"/>
        </w:rPr>
      </w:pPr>
      <w:r w:rsidRPr="00904F80">
        <w:rPr>
          <w:rFonts w:ascii="方正小标宋简体" w:eastAsia="方正小标宋简体" w:hAnsi="黑体" w:cs="Times New Roman" w:hint="eastAsia"/>
          <w:bCs/>
          <w:kern w:val="0"/>
          <w:sz w:val="44"/>
        </w:rPr>
        <w:t>习作《国宝大熊猫》反思</w:t>
      </w:r>
    </w:p>
    <w:p w14:paraId="47F87781" w14:textId="13F7B30F" w:rsidR="00BC20A1" w:rsidRDefault="00904F80" w:rsidP="00904F80">
      <w:pPr>
        <w:widowControl/>
        <w:adjustRightInd w:val="0"/>
        <w:snapToGrid w:val="0"/>
        <w:spacing w:line="560" w:lineRule="exact"/>
        <w:jc w:val="center"/>
        <w:rPr>
          <w:rFonts w:ascii="楷体" w:eastAsia="楷体" w:hAnsi="楷体" w:cs="微软雅黑"/>
          <w:bCs/>
          <w:kern w:val="0"/>
          <w:sz w:val="32"/>
          <w:szCs w:val="32"/>
        </w:rPr>
      </w:pPr>
      <w:r w:rsidRPr="00904F80">
        <w:rPr>
          <w:rFonts w:ascii="楷体" w:eastAsia="楷体" w:hAnsi="楷体" w:cs="MS Mincho" w:hint="eastAsia"/>
          <w:bCs/>
          <w:kern w:val="0"/>
          <w:sz w:val="32"/>
          <w:szCs w:val="32"/>
        </w:rPr>
        <w:t>三年级</w:t>
      </w:r>
      <w:r w:rsidRPr="00904F80">
        <w:rPr>
          <w:rFonts w:ascii="楷体" w:eastAsia="楷体" w:hAnsi="楷体" w:cs="微软雅黑" w:hint="eastAsia"/>
          <w:bCs/>
          <w:kern w:val="0"/>
          <w:sz w:val="32"/>
          <w:szCs w:val="32"/>
        </w:rPr>
        <w:t>语文 刘淑娟</w:t>
      </w:r>
    </w:p>
    <w:p w14:paraId="667894BD" w14:textId="77777777" w:rsidR="00904F80" w:rsidRPr="00904F80" w:rsidRDefault="00904F80" w:rsidP="00904F80">
      <w:pPr>
        <w:widowControl/>
        <w:adjustRightInd w:val="0"/>
        <w:snapToGrid w:val="0"/>
        <w:spacing w:line="560" w:lineRule="exact"/>
        <w:jc w:val="center"/>
        <w:rPr>
          <w:rFonts w:ascii="楷体" w:eastAsia="楷体" w:hAnsi="楷体" w:cs="MS Mincho" w:hint="eastAsia"/>
          <w:bCs/>
          <w:kern w:val="0"/>
          <w:sz w:val="32"/>
          <w:szCs w:val="32"/>
        </w:rPr>
      </w:pPr>
    </w:p>
    <w:p w14:paraId="220D7432" w14:textId="2F5A1729" w:rsidR="00BC20A1" w:rsidRPr="00BC20A1" w:rsidRDefault="00BC20A1" w:rsidP="00904F8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BC20A1">
        <w:rPr>
          <w:rFonts w:ascii="仿宋" w:eastAsia="仿宋" w:hAnsi="仿宋" w:cs="Times New Roman" w:hint="eastAsia"/>
          <w:kern w:val="0"/>
          <w:sz w:val="32"/>
          <w:szCs w:val="32"/>
        </w:rPr>
        <w:t>习作一直是教学的难点，而本课习作——国宝大熊猫是学生比较喜欢的。虽然很多学生在动物园见到过大熊猫，但是他们对于大熊猫的了解并不充分，介绍起来也有一定的难度，因此在课前我布置了小任务——线上搜集关于大熊猫的资料。课上交流时，学生讨论热烈，通过线上信息的搜集汇总整合，对于大熊猫的特点把握得非常详细，学生有话可说，有内容可写</w:t>
      </w:r>
      <w:r w:rsidR="000C1CB0">
        <w:rPr>
          <w:rFonts w:ascii="仿宋" w:eastAsia="仿宋" w:hAnsi="仿宋" w:cs="Times New Roman" w:hint="eastAsia"/>
          <w:kern w:val="0"/>
          <w:sz w:val="32"/>
          <w:szCs w:val="32"/>
        </w:rPr>
        <w:t>，真正实现线上线下教学资源的有效融合</w:t>
      </w:r>
      <w:r w:rsidRPr="00BC20A1">
        <w:rPr>
          <w:rFonts w:ascii="仿宋" w:eastAsia="仿宋" w:hAnsi="仿宋" w:cs="Times New Roman" w:hint="eastAsia"/>
          <w:kern w:val="0"/>
          <w:sz w:val="32"/>
          <w:szCs w:val="32"/>
        </w:rPr>
        <w:t>。为让学生的习作更规范，更精彩，我采取以下方式进行难点突破：</w:t>
      </w:r>
    </w:p>
    <w:p w14:paraId="792F5DF4" w14:textId="77777777" w:rsidR="00BC20A1" w:rsidRPr="00BC20A1" w:rsidRDefault="00BC20A1" w:rsidP="00904F8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BC20A1">
        <w:rPr>
          <w:rFonts w:ascii="黑体" w:eastAsia="黑体" w:hAnsi="黑体" w:cs="Times New Roman" w:hint="eastAsia"/>
          <w:kern w:val="0"/>
          <w:sz w:val="32"/>
          <w:szCs w:val="32"/>
        </w:rPr>
        <w:t>一、细化目标，逐层理解</w:t>
      </w:r>
    </w:p>
    <w:p w14:paraId="293457E6" w14:textId="77777777" w:rsidR="00BC20A1" w:rsidRPr="00BC20A1" w:rsidRDefault="00BC20A1" w:rsidP="00904F8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BC20A1">
        <w:rPr>
          <w:rFonts w:ascii="仿宋" w:eastAsia="仿宋" w:hAnsi="仿宋" w:cs="Times New Roman" w:hint="eastAsia"/>
          <w:kern w:val="0"/>
          <w:sz w:val="32"/>
          <w:szCs w:val="32"/>
        </w:rPr>
        <w:t>学生从线上获取的信息比较零碎，在逐步探讨何为“好导游”之后，借助思维导图进行信息整理与初步分类。在点评过程中，对信息重复这一常见问题进行重点指导，引导学生再次筛选，梳理出有效信息。</w:t>
      </w:r>
    </w:p>
    <w:p w14:paraId="581CC894" w14:textId="77777777" w:rsidR="00BC20A1" w:rsidRPr="00BC20A1" w:rsidRDefault="00BC20A1" w:rsidP="00904F8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BC20A1">
        <w:rPr>
          <w:rFonts w:ascii="黑体" w:eastAsia="黑体" w:hAnsi="黑体" w:cs="Times New Roman" w:hint="eastAsia"/>
          <w:kern w:val="0"/>
          <w:sz w:val="32"/>
          <w:szCs w:val="32"/>
        </w:rPr>
        <w:t>二、提供支架，说写结合</w:t>
      </w:r>
    </w:p>
    <w:p w14:paraId="6347AE2E" w14:textId="77777777" w:rsidR="00BC20A1" w:rsidRPr="00BC20A1" w:rsidRDefault="00BC20A1" w:rsidP="00904F8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BC20A1">
        <w:rPr>
          <w:rFonts w:ascii="仿宋" w:eastAsia="仿宋" w:hAnsi="仿宋" w:cs="Times New Roman" w:hint="eastAsia"/>
          <w:kern w:val="0"/>
          <w:sz w:val="32"/>
          <w:szCs w:val="32"/>
        </w:rPr>
        <w:t>先通过说话的方式，将写作的思路进行明确、细化。从交流大熊猫的信息，到解说大熊猫，并借助思维导图的形式，使学生写起来更为轻松，水到渠成。</w:t>
      </w:r>
    </w:p>
    <w:p w14:paraId="4FF20170" w14:textId="77777777" w:rsidR="00BC20A1" w:rsidRPr="00BC20A1" w:rsidRDefault="00BC20A1" w:rsidP="00904F8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14:paraId="700E81AE" w14:textId="77777777" w:rsidR="0009610C" w:rsidRPr="00BC20A1" w:rsidRDefault="0009610C" w:rsidP="00904F80">
      <w:pPr>
        <w:spacing w:line="560" w:lineRule="exact"/>
      </w:pPr>
    </w:p>
    <w:sectPr w:rsidR="0009610C" w:rsidRPr="00BC20A1" w:rsidSect="00C242EB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2041" w:right="1559" w:bottom="1701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0C4F" w14:textId="77777777" w:rsidR="00B35325" w:rsidRDefault="00B35325" w:rsidP="00BC20A1">
      <w:r>
        <w:separator/>
      </w:r>
    </w:p>
  </w:endnote>
  <w:endnote w:type="continuationSeparator" w:id="0">
    <w:p w14:paraId="26DAEA7F" w14:textId="77777777" w:rsidR="00B35325" w:rsidRDefault="00B35325" w:rsidP="00BC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DB73" w14:textId="77777777" w:rsidR="00394FBB" w:rsidRDefault="00000000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14:paraId="2C589495" w14:textId="77777777" w:rsidR="00394FBB" w:rsidRDefault="00394FB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EE53" w14:textId="77777777" w:rsidR="00394FBB" w:rsidRDefault="00000000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10</w:t>
    </w:r>
    <w:r>
      <w:fldChar w:fldCharType="end"/>
    </w:r>
  </w:p>
  <w:p w14:paraId="48F2D74B" w14:textId="77777777" w:rsidR="00394FBB" w:rsidRDefault="00394F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77D7" w14:textId="77777777" w:rsidR="00B35325" w:rsidRDefault="00B35325" w:rsidP="00BC20A1">
      <w:r>
        <w:separator/>
      </w:r>
    </w:p>
  </w:footnote>
  <w:footnote w:type="continuationSeparator" w:id="0">
    <w:p w14:paraId="7A79ED89" w14:textId="77777777" w:rsidR="00B35325" w:rsidRDefault="00B35325" w:rsidP="00BC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0D3B" w14:textId="77777777" w:rsidR="00394FBB" w:rsidRDefault="00000000">
    <w:pPr>
      <w:pStyle w:val="a3"/>
    </w:pPr>
    <w:r>
      <w:pict w14:anchorId="122E0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595.55pt;height:841.75pt;z-index:-251656192;mso-position-horizontal:center;mso-position-horizontal-relative:margin;mso-position-vertical:center;mso-position-vertical-relative:margin" o:allowincell="f">
          <v:imagedata r:id="rId1" o:title="水印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754E" w14:textId="77777777" w:rsidR="00394FBB" w:rsidRDefault="00000000">
    <w:pPr>
      <w:pStyle w:val="a3"/>
    </w:pPr>
    <w:r>
      <w:pict w14:anchorId="09DBC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595.55pt;height:841.75pt;z-index:-251657216;mso-position-horizontal:center;mso-position-horizontal-relative:margin;mso-position-vertical:center;mso-position-vertical-relative:margin" o:allowincell="f">
          <v:imagedata r:id="rId1" o:title="水印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D7"/>
    <w:rsid w:val="0009610C"/>
    <w:rsid w:val="000C1CB0"/>
    <w:rsid w:val="00394FBB"/>
    <w:rsid w:val="009033D7"/>
    <w:rsid w:val="00904F80"/>
    <w:rsid w:val="00B35325"/>
    <w:rsid w:val="00BC20A1"/>
    <w:rsid w:val="00E3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E267C"/>
  <w15:chartTrackingRefBased/>
  <w15:docId w15:val="{A6959554-5B64-4671-92EB-8F7307F2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0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0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0A1"/>
    <w:rPr>
      <w:sz w:val="18"/>
      <w:szCs w:val="18"/>
    </w:rPr>
  </w:style>
  <w:style w:type="character" w:styleId="a7">
    <w:name w:val="page number"/>
    <w:basedOn w:val="a0"/>
    <w:rsid w:val="00BC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淑娟</dc:creator>
  <cp:keywords/>
  <dc:description/>
  <cp:lastModifiedBy>刘 淑娟</cp:lastModifiedBy>
  <cp:revision>8</cp:revision>
  <dcterms:created xsi:type="dcterms:W3CDTF">2023-05-20T20:05:00Z</dcterms:created>
  <dcterms:modified xsi:type="dcterms:W3CDTF">2023-05-21T09:19:00Z</dcterms:modified>
</cp:coreProperties>
</file>