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C3" w:rsidRPr="00E04612" w:rsidRDefault="00E04612" w:rsidP="00E04612">
      <w:pPr>
        <w:widowControl/>
        <w:shd w:val="clear" w:color="auto" w:fill="FFFFFF"/>
        <w:spacing w:after="150" w:line="360" w:lineRule="atLeast"/>
        <w:jc w:val="center"/>
        <w:rPr>
          <w:rFonts w:ascii="宋体" w:eastAsia="宋体" w:hAnsi="宋体" w:cs="宋体" w:hint="eastAsia"/>
          <w:color w:val="444444"/>
          <w:kern w:val="0"/>
          <w:sz w:val="36"/>
          <w:szCs w:val="36"/>
        </w:rPr>
      </w:pPr>
      <w:r w:rsidRPr="00E04612">
        <w:rPr>
          <w:rFonts w:ascii="宋体" w:eastAsia="宋体" w:hAnsi="宋体" w:cs="宋体" w:hint="eastAsia"/>
          <w:color w:val="444444"/>
          <w:kern w:val="0"/>
          <w:sz w:val="36"/>
          <w:szCs w:val="36"/>
        </w:rPr>
        <w:t>信息技术支持下的小学英语单词教学策略的研究</w:t>
      </w:r>
    </w:p>
    <w:p w:rsidR="00E04612" w:rsidRPr="00E04612" w:rsidRDefault="00E04612" w:rsidP="00E04612">
      <w:pPr>
        <w:widowControl/>
        <w:shd w:val="clear" w:color="auto" w:fill="FFFFFF"/>
        <w:wordWrap w:val="0"/>
        <w:spacing w:after="150" w:line="360" w:lineRule="atLeast"/>
        <w:jc w:val="center"/>
        <w:rPr>
          <w:rFonts w:ascii="Helvetica" w:eastAsia="宋体" w:hAnsi="Helvetica" w:cs="Helvetica"/>
          <w:color w:val="333333"/>
          <w:kern w:val="0"/>
          <w:sz w:val="36"/>
          <w:szCs w:val="36"/>
        </w:rPr>
      </w:pPr>
      <w:r w:rsidRPr="00E04612">
        <w:rPr>
          <w:rFonts w:ascii="宋体" w:eastAsia="宋体" w:hAnsi="宋体" w:cs="宋体" w:hint="eastAsia"/>
          <w:color w:val="444444"/>
          <w:kern w:val="0"/>
          <w:sz w:val="36"/>
          <w:szCs w:val="36"/>
        </w:rPr>
        <w:t>开题报告</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1、课题选题目的、意义及价值（理论价值、实践价值、推广价值）</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（1）选题目的</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词汇作为英语学习的基础，对英语学习起着关键作用。单词在英语中的重要性，就好比盖高楼时用的砖瓦，只有足够的砖瓦，才能盖起高楼。学习者词汇量的大小反映了其语言水平高低，词汇量越大，对语言输入内容的理解能力就单词在越强，输出语言材料时质量就越高。第二语言习得理论也认为：大量的再认词汇是培养语言技能的基础，对于初学者来说，词汇量远比结构准确性重要。词汇量过低不但无助于减轻学生的负担，反而使学生由于可利用单词太少，而难以形成一定的语言运用能力。目前英语单词教学策略单一、枯燥、教学手段落后，使学生很难高效地掌握单词。而学生对单词的掌握直接影响单词的运用，教师和学生在记单词上花了很多时间，但往往事倍功半，一定程度上由于没有掌握有效的</w:t>
      </w:r>
      <w:proofErr w:type="gramStart"/>
      <w:r w:rsidRPr="00094CC3">
        <w:rPr>
          <w:rFonts w:ascii="宋体" w:eastAsia="宋体" w:hAnsi="宋体" w:cs="Helvetica" w:hint="eastAsia"/>
          <w:color w:val="333333"/>
          <w:kern w:val="0"/>
          <w:sz w:val="24"/>
          <w:szCs w:val="24"/>
        </w:rPr>
        <w:t>的</w:t>
      </w:r>
      <w:proofErr w:type="gramEnd"/>
      <w:r w:rsidRPr="00094CC3">
        <w:rPr>
          <w:rFonts w:ascii="宋体" w:eastAsia="宋体" w:hAnsi="宋体" w:cs="Helvetica" w:hint="eastAsia"/>
          <w:color w:val="333333"/>
          <w:kern w:val="0"/>
          <w:sz w:val="24"/>
          <w:szCs w:val="24"/>
        </w:rPr>
        <w:t>单词教学策略，使学生记忆单词停留在“死记硬背”阶段，大大降低了学生们的学习兴趣。针对以上问题，本研究确立了以下研究目标：</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1）通过调查探索出适合本校各年级学生心理特点的单词有效教学策略，利用电子白板、PPT、微课、慕课、翻转课堂、乐教乐学、 MOODLE、网络等教学平台等信息技术手段及手机、平板等移动终端丰富单词教学策略，提高学生记忆单词的速度和对单词理解的准确度扩大词汇量,逐步形成他们主动高速记忆单词的习惯。</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2）结合信息技术探索新的单词教学模式。帮助学生善于、乐于从单词记忆中寻找乐趣，不断提高学生记忆单词的兴趣，提高英语教学质量。</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3）利用网络、多媒体信息技术帮助学生获得自主运用单词的有效策略，培养学生学习英语的兴趣和自信心，为以后的英语学习打基础。</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（2）选题的意义</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单词是英语学习的基础，小学阶段是英语学习的入门和基础阶段，因此，掌握有效的单词教学策略，帮助学生提高单词记忆效率显得尤为重要。本研究即是要解决单词记忆这一英语学习中重要而又艰巨的课题，具有强烈的实践指向和实际意义。研究结合英语新课程标准的学段划分和各学</w:t>
      </w:r>
      <w:proofErr w:type="gramStart"/>
      <w:r w:rsidRPr="00094CC3">
        <w:rPr>
          <w:rFonts w:ascii="宋体" w:eastAsia="宋体" w:hAnsi="宋体" w:cs="Helvetica" w:hint="eastAsia"/>
          <w:color w:val="333333"/>
          <w:kern w:val="0"/>
          <w:sz w:val="24"/>
          <w:szCs w:val="24"/>
        </w:rPr>
        <w:t>段学生</w:t>
      </w:r>
      <w:proofErr w:type="gramEnd"/>
      <w:r w:rsidRPr="00094CC3">
        <w:rPr>
          <w:rFonts w:ascii="宋体" w:eastAsia="宋体" w:hAnsi="宋体" w:cs="Helvetica" w:hint="eastAsia"/>
          <w:color w:val="333333"/>
          <w:kern w:val="0"/>
          <w:sz w:val="24"/>
          <w:szCs w:val="24"/>
        </w:rPr>
        <w:t>的心理特点、具体学习内容，在现有的多种单词教学策略的基础上结合信息技术手段进行教学，利用信息技术容量大、信息多、趣味性强等功能，激发学生的学习兴趣，提高学习效率。同时借助信息技术手段寻求适合小学生心理、思维特征的小学英语单词教学方法和模式，为提升小学英语教学和学习质量探索一条切实可行、效果明显的单</w:t>
      </w:r>
      <w:r w:rsidRPr="00094CC3">
        <w:rPr>
          <w:rFonts w:ascii="宋体" w:eastAsia="宋体" w:hAnsi="宋体" w:cs="Helvetica" w:hint="eastAsia"/>
          <w:color w:val="333333"/>
          <w:kern w:val="0"/>
          <w:sz w:val="24"/>
          <w:szCs w:val="24"/>
        </w:rPr>
        <w:lastRenderedPageBreak/>
        <w:t>词学习道路。既能够解决目前英语单词记忆难、效率低的问题，也能提高学生自主学习的能力。</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通过在信息技术支持下形成有效的单词教学策略的探索，教师也找到了提高英语教学效率的“法宝”，对英语有效课堂的建设也具有重要意义。因此，通过实践来寻找解决现实问题的实践研究不是进行“纸上谈兵”式的理论探索，而是用实践生成理论后</w:t>
      </w:r>
      <w:proofErr w:type="gramStart"/>
      <w:r w:rsidRPr="00094CC3">
        <w:rPr>
          <w:rFonts w:ascii="宋体" w:eastAsia="宋体" w:hAnsi="宋体" w:cs="Helvetica" w:hint="eastAsia"/>
          <w:color w:val="333333"/>
          <w:kern w:val="0"/>
          <w:sz w:val="24"/>
          <w:szCs w:val="24"/>
        </w:rPr>
        <w:t>再服务</w:t>
      </w:r>
      <w:proofErr w:type="gramEnd"/>
      <w:r w:rsidRPr="00094CC3">
        <w:rPr>
          <w:rFonts w:ascii="宋体" w:eastAsia="宋体" w:hAnsi="宋体" w:cs="Helvetica" w:hint="eastAsia"/>
          <w:color w:val="333333"/>
          <w:kern w:val="0"/>
          <w:sz w:val="24"/>
          <w:szCs w:val="24"/>
        </w:rPr>
        <w:t>于实践的真知探索。研究者所研究的虽然只局限于本校学生，但是滴水可以映射大海，通过我们一个个在信息技术支持下的案例能够窥见小学英语教与学的奥秘，也势必能够对广大的小学英语教育与学习者有所触动。</w:t>
      </w:r>
    </w:p>
    <w:p w:rsidR="00094CC3" w:rsidRPr="00094CC3" w:rsidRDefault="00094CC3" w:rsidP="00094CC3">
      <w:pPr>
        <w:widowControl/>
        <w:shd w:val="clear" w:color="auto" w:fill="FFFFFF"/>
        <w:wordWrap w:val="0"/>
        <w:spacing w:after="150" w:line="360" w:lineRule="atLeast"/>
        <w:ind w:firstLine="555"/>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9"/>
          <w:szCs w:val="29"/>
        </w:rPr>
        <w:t> </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（3）选题的价值</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理论价值：</w:t>
      </w:r>
      <w:r w:rsidRPr="00094CC3">
        <w:rPr>
          <w:rFonts w:ascii="宋体" w:eastAsia="宋体" w:hAnsi="宋体" w:cs="Helvetica" w:hint="eastAsia"/>
          <w:color w:val="333333"/>
          <w:kern w:val="0"/>
          <w:sz w:val="24"/>
          <w:szCs w:val="24"/>
        </w:rPr>
        <w:t>目前国内关于小学英语单词教学策略方面的研究较多，大多停留在传统的教学手段层面，缺乏新颖的教学方式，与信息技术手段脱离，不适应当代主流的教学思想，不符合新课标要求。本研究以信息技术手段为切入点，结合以往的单词教学方法，以心理学的认知理论、多元智能理论、建构主义理论为基础，对小学生的单词教学策略进行较为系统深入的研究和实践。通过调查、对比分析和反复实践等方式探索出适合</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w:t>
      </w:r>
      <w:proofErr w:type="gramStart"/>
      <w:r w:rsidRPr="00094CC3">
        <w:rPr>
          <w:rFonts w:ascii="宋体" w:eastAsia="宋体" w:hAnsi="宋体" w:cs="Helvetica" w:hint="eastAsia"/>
          <w:color w:val="333333"/>
          <w:kern w:val="0"/>
          <w:sz w:val="24"/>
          <w:szCs w:val="24"/>
        </w:rPr>
        <w:t>段学生</w:t>
      </w:r>
      <w:proofErr w:type="gramEnd"/>
      <w:r w:rsidRPr="00094CC3">
        <w:rPr>
          <w:rFonts w:ascii="宋体" w:eastAsia="宋体" w:hAnsi="宋体" w:cs="Helvetica" w:hint="eastAsia"/>
          <w:color w:val="333333"/>
          <w:kern w:val="0"/>
          <w:sz w:val="24"/>
          <w:szCs w:val="24"/>
        </w:rPr>
        <w:t>的有效单词教学策略，为在信息技术支持下的小学英语单词教学策略的研究“添砖加瓦”。</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实践价值</w:t>
      </w:r>
      <w:r w:rsidRPr="00094CC3">
        <w:rPr>
          <w:rFonts w:ascii="宋体" w:eastAsia="宋体" w:hAnsi="宋体" w:cs="Helvetica" w:hint="eastAsia"/>
          <w:color w:val="333333"/>
          <w:kern w:val="0"/>
          <w:sz w:val="24"/>
          <w:szCs w:val="24"/>
        </w:rPr>
        <w:t>：小学阶段是英语学习的启蒙和基础阶段，培养学生对英语的学习兴趣，养成良好的英语学习习惯，树立学习英语的自信心是本阶段的重要课程目标。但在实际的学习中学生面临很多困难，单词记忆是其中的突出难点之一。单词教学手段单一落后导致教师课上用大量的时间帮助学生记单词，降低了学习效率，增加了单词的学习难度。本研究即是针对以上问题而产生的，利用电子白板、PPT、微课、慕课、翻转课堂、乐教乐学、 MOODLE、网络等教学平台等信息技术手段及手机、平板等移动终端丰富单词教学策略，探索适合学生们的单词教学方法，使单词教学更加简单化、直观化、形象化、趣味化，解决学生记单词难这一难点。</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推广价值：</w:t>
      </w:r>
      <w:r w:rsidRPr="00094CC3">
        <w:rPr>
          <w:rFonts w:ascii="宋体" w:eastAsia="宋体" w:hAnsi="宋体" w:cs="Helvetica" w:hint="eastAsia"/>
          <w:color w:val="333333"/>
          <w:kern w:val="0"/>
          <w:sz w:val="24"/>
          <w:szCs w:val="24"/>
        </w:rPr>
        <w:t>本研究以本校学生为研究对象，结合信息技术手段，丰富有效的单词教学策略，扩大学生英语单词量，激发和培养学生学习英语的兴趣，培养学生的动手能力和创新精神，提高</w:t>
      </w:r>
      <w:proofErr w:type="gramStart"/>
      <w:r w:rsidRPr="00094CC3">
        <w:rPr>
          <w:rFonts w:ascii="宋体" w:eastAsia="宋体" w:hAnsi="宋体" w:cs="Helvetica" w:hint="eastAsia"/>
          <w:color w:val="333333"/>
          <w:kern w:val="0"/>
          <w:sz w:val="24"/>
          <w:szCs w:val="24"/>
        </w:rPr>
        <w:t>教学教学</w:t>
      </w:r>
      <w:proofErr w:type="gramEnd"/>
      <w:r w:rsidRPr="00094CC3">
        <w:rPr>
          <w:rFonts w:ascii="宋体" w:eastAsia="宋体" w:hAnsi="宋体" w:cs="Helvetica" w:hint="eastAsia"/>
          <w:color w:val="333333"/>
          <w:kern w:val="0"/>
          <w:sz w:val="24"/>
          <w:szCs w:val="24"/>
        </w:rPr>
        <w:t>效率和教学质量。虽然在研究对象方面具有一定的地区局限性。但是单词是英语学习的基本内容，不论何种版本、哪一地区的教材都要面临单词记忆的问题，因此，虽然是本地</w:t>
      </w:r>
      <w:proofErr w:type="gramStart"/>
      <w:r w:rsidRPr="00094CC3">
        <w:rPr>
          <w:rFonts w:ascii="宋体" w:eastAsia="宋体" w:hAnsi="宋体" w:cs="Helvetica" w:hint="eastAsia"/>
          <w:color w:val="333333"/>
          <w:kern w:val="0"/>
          <w:sz w:val="24"/>
          <w:szCs w:val="24"/>
        </w:rPr>
        <w:t>一个个案但探讨</w:t>
      </w:r>
      <w:proofErr w:type="gramEnd"/>
      <w:r w:rsidRPr="00094CC3">
        <w:rPr>
          <w:rFonts w:ascii="宋体" w:eastAsia="宋体" w:hAnsi="宋体" w:cs="Helvetica" w:hint="eastAsia"/>
          <w:color w:val="333333"/>
          <w:kern w:val="0"/>
          <w:sz w:val="24"/>
          <w:szCs w:val="24"/>
        </w:rPr>
        <w:t>的是英语学习共性的问题，对于其他地区的教育和学习者也具有一定的参考价值。</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2、课题研究的主要内容和</w:t>
      </w:r>
      <w:proofErr w:type="gramStart"/>
      <w:r w:rsidRPr="00094CC3">
        <w:rPr>
          <w:rFonts w:ascii="宋体" w:eastAsia="宋体" w:hAnsi="宋体" w:cs="Helvetica" w:hint="eastAsia"/>
          <w:b/>
          <w:bCs/>
          <w:color w:val="333333"/>
          <w:kern w:val="0"/>
          <w:sz w:val="24"/>
          <w:szCs w:val="24"/>
        </w:rPr>
        <w:t>拟解决</w:t>
      </w:r>
      <w:proofErr w:type="gramEnd"/>
      <w:r w:rsidRPr="00094CC3">
        <w:rPr>
          <w:rFonts w:ascii="宋体" w:eastAsia="宋体" w:hAnsi="宋体" w:cs="Helvetica" w:hint="eastAsia"/>
          <w:b/>
          <w:bCs/>
          <w:color w:val="333333"/>
          <w:kern w:val="0"/>
          <w:sz w:val="24"/>
          <w:szCs w:val="24"/>
        </w:rPr>
        <w:t>的关键问题（研究的切入点、重点、难点、主要创新点等）</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lastRenderedPageBreak/>
        <w:t>（1）研究的主要内容</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本课题旨在研究在信息技术支持下适合学生的单词教学方法，从概念、方法和实践这三个方面，采用调查研究的方式了解目前小学生单词记忆的方法、误区和困难等因素，主要采用行动研究的方式，在“教师集体备课组”、“单词教学策略袋”，以及“各年级单词教学策略实践”的运行过程中，将适用于各个年级小学生的有效单词记忆学及整个英语教学活动中。主要研究内容有：</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1）我校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同学段（低、中、高）学生单词记忆方法调查；</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2）我校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同学段（低、中、高）英语单词教学策略探索；</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3）我校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同学段（低、中、高）在信息技术支持下英语单词教学策略的巩固与实践。</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（2）研究的重点</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本研究的重点内容为：</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1）我校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同学段（低、中、高）学生英语单词记忆策略研究；</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2）我校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同学段（低、中、高）在信息技术支持下英语单词教学策略研究与实践。</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 </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（3）研究的难点</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通过使用研究各种信息软件，推广到课堂中并探索有效的单词教学手段是本课题的研究难点。教师不紧要掌握科研理论知识，研究有效的单词教学方法，还要学习信息技术，将单词教学方法与信息技术相结合，制作微课、完善网络平台等，同时还要家长的配合，在家使用各种软件督促学生记单词。</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（4）研究的创新点</w:t>
      </w:r>
    </w:p>
    <w:p w:rsidR="00094CC3" w:rsidRDefault="00094CC3" w:rsidP="00094CC3">
      <w:pPr>
        <w:widowControl/>
        <w:shd w:val="clear" w:color="auto" w:fill="FFFFFF"/>
        <w:wordWrap w:val="0"/>
        <w:spacing w:after="150" w:line="360" w:lineRule="atLeast"/>
        <w:ind w:firstLine="480"/>
        <w:jc w:val="left"/>
        <w:rPr>
          <w:rFonts w:ascii="宋体" w:eastAsia="宋体" w:hAnsi="宋体" w:cs="Helvetica" w:hint="eastAsia"/>
          <w:color w:val="333333"/>
          <w:kern w:val="0"/>
          <w:sz w:val="24"/>
          <w:szCs w:val="24"/>
        </w:rPr>
      </w:pPr>
      <w:r w:rsidRPr="00094CC3">
        <w:rPr>
          <w:rFonts w:ascii="宋体" w:eastAsia="宋体" w:hAnsi="宋体" w:cs="Helvetica" w:hint="eastAsia"/>
          <w:color w:val="333333"/>
          <w:kern w:val="0"/>
          <w:sz w:val="24"/>
          <w:szCs w:val="24"/>
        </w:rPr>
        <w:t>在以往传统的单词教学策略基础上借助信息技术手段（PPT、电子白板、微课、MOODLE、乐教乐学、手机app、翻转课堂等网络、多媒体信息技术）使教师的“教”与学生的“学”有效地配合在一起。能够激发学生学习、记忆单词及学习英语的兴趣，让学生</w:t>
      </w:r>
      <w:proofErr w:type="gramStart"/>
      <w:r w:rsidRPr="00094CC3">
        <w:rPr>
          <w:rFonts w:ascii="宋体" w:eastAsia="宋体" w:hAnsi="宋体" w:cs="Helvetica" w:hint="eastAsia"/>
          <w:color w:val="333333"/>
          <w:kern w:val="0"/>
          <w:sz w:val="24"/>
          <w:szCs w:val="24"/>
        </w:rPr>
        <w:t>高效记</w:t>
      </w:r>
      <w:proofErr w:type="gramEnd"/>
      <w:r w:rsidRPr="00094CC3">
        <w:rPr>
          <w:rFonts w:ascii="宋体" w:eastAsia="宋体" w:hAnsi="宋体" w:cs="Helvetica" w:hint="eastAsia"/>
          <w:color w:val="333333"/>
          <w:kern w:val="0"/>
          <w:sz w:val="24"/>
          <w:szCs w:val="24"/>
        </w:rPr>
        <w:t>单词，培养学生自主学习的能力和创新能力，实现高效课堂。与拿来别人的研究成果直接用于自己的教学中相比，经过筛选、调整、实践、补充完善后的成果更加适用于我校各个阶段小学生的单词记忆和英语学习，也更能有效解决学生的英语学习问题，走出误区，更加有效率、有自信的记忆单词、学习英语。</w:t>
      </w:r>
    </w:p>
    <w:p w:rsidR="00E04612" w:rsidRPr="00094CC3" w:rsidRDefault="00E04612"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bookmarkStart w:id="0" w:name="_GoBack"/>
      <w:bookmarkEnd w:id="0"/>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lastRenderedPageBreak/>
        <w:t>3、课题研究的办法、实施步骤、阶段性目标和最终成果</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FF0000"/>
          <w:kern w:val="0"/>
          <w:sz w:val="24"/>
          <w:szCs w:val="24"/>
        </w:rPr>
        <w:t> </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（1）研究方法</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     文献法：通过对国内外单词教学策略相关研究的文献梳理，明确研究基础和创新点。</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     调查法：对我校小学生单词记忆策略和教师单词教学现状进行调查、分析，包括问卷、访谈、观察等具体方法。</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color w:val="FF0000"/>
          <w:kern w:val="0"/>
          <w:sz w:val="24"/>
          <w:szCs w:val="24"/>
        </w:rPr>
        <w:t xml:space="preserve">     </w:t>
      </w:r>
      <w:r w:rsidRPr="00094CC3">
        <w:rPr>
          <w:rFonts w:ascii="宋体" w:eastAsia="宋体" w:hAnsi="宋体" w:cs="Helvetica" w:hint="eastAsia"/>
          <w:color w:val="333333"/>
          <w:kern w:val="0"/>
          <w:sz w:val="24"/>
          <w:szCs w:val="24"/>
        </w:rPr>
        <w:t>行动研究法：通过研究者的共同实践、参与解决当前单词教学方法单一、枯燥、效率低、见效慢等问题，探索适合</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w:t>
      </w:r>
      <w:proofErr w:type="gramStart"/>
      <w:r w:rsidRPr="00094CC3">
        <w:rPr>
          <w:rFonts w:ascii="宋体" w:eastAsia="宋体" w:hAnsi="宋体" w:cs="Helvetica" w:hint="eastAsia"/>
          <w:color w:val="333333"/>
          <w:kern w:val="0"/>
          <w:sz w:val="24"/>
          <w:szCs w:val="24"/>
        </w:rPr>
        <w:t>段学生</w:t>
      </w:r>
      <w:proofErr w:type="gramEnd"/>
      <w:r w:rsidRPr="00094CC3">
        <w:rPr>
          <w:rFonts w:ascii="宋体" w:eastAsia="宋体" w:hAnsi="宋体" w:cs="Helvetica" w:hint="eastAsia"/>
          <w:color w:val="333333"/>
          <w:kern w:val="0"/>
          <w:sz w:val="24"/>
          <w:szCs w:val="24"/>
        </w:rPr>
        <w:t xml:space="preserve">心理特点的单词记忆策略，并提高在信息技术支持下教师单词教学的效率。 </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color w:val="FF0000"/>
          <w:kern w:val="0"/>
          <w:sz w:val="24"/>
          <w:szCs w:val="24"/>
        </w:rPr>
        <w:t xml:space="preserve">     </w:t>
      </w:r>
      <w:r w:rsidRPr="00094CC3">
        <w:rPr>
          <w:rFonts w:ascii="宋体" w:eastAsia="宋体" w:hAnsi="宋体" w:cs="Helvetica" w:hint="eastAsia"/>
          <w:color w:val="333333"/>
          <w:kern w:val="0"/>
          <w:sz w:val="24"/>
          <w:szCs w:val="24"/>
        </w:rPr>
        <w:t>案例分析法：通过对学生案例的深入研究，如调查、访谈等，对学生的单词记忆策略进行探索。通过教师论文、教学案例、教学日志等对教师的单词教学策略进行研究。</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 </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（2）研究的步骤和阶段性目标</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 xml:space="preserve">研究初期：调查与分析  （2016.12-2017.4）  </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本阶段的主要目标是进行研究的前期文献和调查准备，明确我校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w:t>
      </w:r>
      <w:proofErr w:type="gramStart"/>
      <w:r w:rsidRPr="00094CC3">
        <w:rPr>
          <w:rFonts w:ascii="宋体" w:eastAsia="宋体" w:hAnsi="宋体" w:cs="Helvetica" w:hint="eastAsia"/>
          <w:color w:val="333333"/>
          <w:kern w:val="0"/>
          <w:sz w:val="24"/>
          <w:szCs w:val="24"/>
        </w:rPr>
        <w:t>段学生</w:t>
      </w:r>
      <w:proofErr w:type="gramEnd"/>
      <w:r w:rsidRPr="00094CC3">
        <w:rPr>
          <w:rFonts w:ascii="宋体" w:eastAsia="宋体" w:hAnsi="宋体" w:cs="Helvetica" w:hint="eastAsia"/>
          <w:color w:val="333333"/>
          <w:kern w:val="0"/>
          <w:sz w:val="24"/>
          <w:szCs w:val="24"/>
        </w:rPr>
        <w:t>单词记忆和信息技术支持下的教师单词教学现状，并进行初步的单词教学策略实践假设：</w:t>
      </w:r>
    </w:p>
    <w:p w:rsidR="00094CC3" w:rsidRPr="00094CC3" w:rsidRDefault="00094CC3" w:rsidP="00094CC3">
      <w:pPr>
        <w:widowControl/>
        <w:shd w:val="clear" w:color="auto" w:fill="FFFFFF"/>
        <w:wordWrap w:val="0"/>
        <w:spacing w:after="150" w:line="360" w:lineRule="atLeast"/>
        <w:ind w:firstLine="36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小学生英语单词教学策略和小学生记忆特点的文献梳理，撰写文献综述；</w:t>
      </w:r>
    </w:p>
    <w:p w:rsidR="00094CC3" w:rsidRPr="00094CC3" w:rsidRDefault="00094CC3" w:rsidP="00094CC3">
      <w:pPr>
        <w:widowControl/>
        <w:shd w:val="clear" w:color="auto" w:fill="FFFFFF"/>
        <w:wordWrap w:val="0"/>
        <w:spacing w:after="150" w:line="360" w:lineRule="atLeast"/>
        <w:ind w:firstLine="36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本校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w:t>
      </w:r>
      <w:proofErr w:type="gramStart"/>
      <w:r w:rsidRPr="00094CC3">
        <w:rPr>
          <w:rFonts w:ascii="宋体" w:eastAsia="宋体" w:hAnsi="宋体" w:cs="Helvetica" w:hint="eastAsia"/>
          <w:color w:val="333333"/>
          <w:kern w:val="0"/>
          <w:sz w:val="24"/>
          <w:szCs w:val="24"/>
        </w:rPr>
        <w:t>段学生</w:t>
      </w:r>
      <w:proofErr w:type="gramEnd"/>
      <w:r w:rsidRPr="00094CC3">
        <w:rPr>
          <w:rFonts w:ascii="宋体" w:eastAsia="宋体" w:hAnsi="宋体" w:cs="Helvetica" w:hint="eastAsia"/>
          <w:color w:val="333333"/>
          <w:kern w:val="0"/>
          <w:sz w:val="24"/>
          <w:szCs w:val="24"/>
        </w:rPr>
        <w:t>单词记忆策略的现状调查，以问卷、访谈、课堂观察等方式；</w:t>
      </w:r>
    </w:p>
    <w:p w:rsidR="00094CC3" w:rsidRPr="00094CC3" w:rsidRDefault="00094CC3" w:rsidP="00094CC3">
      <w:pPr>
        <w:widowControl/>
        <w:shd w:val="clear" w:color="auto" w:fill="FFFFFF"/>
        <w:wordWrap w:val="0"/>
        <w:spacing w:after="150" w:line="360" w:lineRule="atLeast"/>
        <w:ind w:firstLine="36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本校</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w:t>
      </w:r>
      <w:proofErr w:type="gramStart"/>
      <w:r w:rsidRPr="00094CC3">
        <w:rPr>
          <w:rFonts w:ascii="宋体" w:eastAsia="宋体" w:hAnsi="宋体" w:cs="Helvetica" w:hint="eastAsia"/>
          <w:color w:val="333333"/>
          <w:kern w:val="0"/>
          <w:sz w:val="24"/>
          <w:szCs w:val="24"/>
        </w:rPr>
        <w:t>段学生</w:t>
      </w:r>
      <w:proofErr w:type="gramEnd"/>
      <w:r w:rsidRPr="00094CC3">
        <w:rPr>
          <w:rFonts w:ascii="宋体" w:eastAsia="宋体" w:hAnsi="宋体" w:cs="Helvetica" w:hint="eastAsia"/>
          <w:color w:val="333333"/>
          <w:kern w:val="0"/>
          <w:sz w:val="24"/>
          <w:szCs w:val="24"/>
        </w:rPr>
        <w:t>单词记忆策略的初步假设，设计实践研究的具体实施计划；</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 xml:space="preserve">研究中期：实践与探索 （2017.5-2018.2） </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1、利用PPT、电子白板、微课、慕课、微视频、MOODLE、乐教乐学等网络、信息技术手段，制作单词教学视频和课件。</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2、根据学生单词记忆现状给予单词记忆的方法指导。</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3、每两周进行一次汇总和分析，根据实践结果不断调整单词教学策略，探索更有效的单词教学手段；</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4、教师根据研究现状，结合信息技术将好的教学方法运用到课堂上，做示范课展示。</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lastRenderedPageBreak/>
        <w:t>5、进行阶段性成果汇报，如</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同学段单词教学略研究论文、课例、反思体会、教学案例等。</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 </w:t>
      </w:r>
      <w:r w:rsidRPr="00094CC3">
        <w:rPr>
          <w:rFonts w:ascii="宋体" w:eastAsia="宋体" w:hAnsi="宋体" w:cs="Helvetica" w:hint="eastAsia"/>
          <w:b/>
          <w:bCs/>
          <w:color w:val="333333"/>
          <w:kern w:val="0"/>
          <w:sz w:val="24"/>
          <w:szCs w:val="24"/>
        </w:rPr>
        <w:t xml:space="preserve">研究后期：总结与推广  （2018.2—2018.6） </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本阶段的主要目标是成果总结和实践推广：</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收集、整理各学</w:t>
      </w:r>
      <w:proofErr w:type="gramStart"/>
      <w:r w:rsidRPr="00094CC3">
        <w:rPr>
          <w:rFonts w:ascii="宋体" w:eastAsia="宋体" w:hAnsi="宋体" w:cs="Helvetica" w:hint="eastAsia"/>
          <w:color w:val="333333"/>
          <w:kern w:val="0"/>
          <w:sz w:val="24"/>
          <w:szCs w:val="24"/>
        </w:rPr>
        <w:t>段研究</w:t>
      </w:r>
      <w:proofErr w:type="gramEnd"/>
      <w:r w:rsidRPr="00094CC3">
        <w:rPr>
          <w:rFonts w:ascii="宋体" w:eastAsia="宋体" w:hAnsi="宋体" w:cs="Helvetica" w:hint="eastAsia"/>
          <w:color w:val="333333"/>
          <w:kern w:val="0"/>
          <w:sz w:val="24"/>
          <w:szCs w:val="24"/>
        </w:rPr>
        <w:t>成果，进行分析，归纳和总结出在信息技术支持下适合</w:t>
      </w:r>
      <w:proofErr w:type="gramStart"/>
      <w:r w:rsidRPr="00094CC3">
        <w:rPr>
          <w:rFonts w:ascii="宋体" w:eastAsia="宋体" w:hAnsi="宋体" w:cs="Helvetica" w:hint="eastAsia"/>
          <w:color w:val="333333"/>
          <w:kern w:val="0"/>
          <w:sz w:val="24"/>
          <w:szCs w:val="24"/>
        </w:rPr>
        <w:t>不</w:t>
      </w:r>
      <w:proofErr w:type="gramEnd"/>
      <w:r w:rsidRPr="00094CC3">
        <w:rPr>
          <w:rFonts w:ascii="宋体" w:eastAsia="宋体" w:hAnsi="宋体" w:cs="Helvetica" w:hint="eastAsia"/>
          <w:color w:val="333333"/>
          <w:kern w:val="0"/>
          <w:sz w:val="24"/>
          <w:szCs w:val="24"/>
        </w:rPr>
        <w:t>同学</w:t>
      </w:r>
      <w:proofErr w:type="gramStart"/>
      <w:r w:rsidRPr="00094CC3">
        <w:rPr>
          <w:rFonts w:ascii="宋体" w:eastAsia="宋体" w:hAnsi="宋体" w:cs="Helvetica" w:hint="eastAsia"/>
          <w:color w:val="333333"/>
          <w:kern w:val="0"/>
          <w:sz w:val="24"/>
          <w:szCs w:val="24"/>
        </w:rPr>
        <w:t>段学生</w:t>
      </w:r>
      <w:proofErr w:type="gramEnd"/>
      <w:r w:rsidRPr="00094CC3">
        <w:rPr>
          <w:rFonts w:ascii="宋体" w:eastAsia="宋体" w:hAnsi="宋体" w:cs="Helvetica" w:hint="eastAsia"/>
          <w:color w:val="333333"/>
          <w:kern w:val="0"/>
          <w:sz w:val="24"/>
          <w:szCs w:val="24"/>
        </w:rPr>
        <w:t xml:space="preserve">的单词教学策略，撰写研究报告和论文。    </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 </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（3）最终成果</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000000"/>
          <w:kern w:val="0"/>
          <w:sz w:val="24"/>
          <w:szCs w:val="24"/>
        </w:rPr>
        <w:t>研究报告：《信息技术支持下小学英语单词教学策略的研究》</w:t>
      </w:r>
    </w:p>
    <w:p w:rsidR="00094CC3" w:rsidRPr="00094CC3" w:rsidRDefault="00094CC3" w:rsidP="00094CC3">
      <w:pPr>
        <w:widowControl/>
        <w:shd w:val="clear" w:color="auto" w:fill="FFFFFF"/>
        <w:wordWrap w:val="0"/>
        <w:spacing w:after="150" w:line="360" w:lineRule="atLeast"/>
        <w:ind w:left="480"/>
        <w:jc w:val="left"/>
        <w:rPr>
          <w:rFonts w:ascii="Helvetica" w:eastAsia="宋体" w:hAnsi="Helvetica" w:cs="Helvetica"/>
          <w:color w:val="333333"/>
          <w:kern w:val="0"/>
          <w:szCs w:val="21"/>
        </w:rPr>
      </w:pPr>
      <w:r w:rsidRPr="00094CC3">
        <w:rPr>
          <w:rFonts w:ascii="宋体" w:eastAsia="宋体" w:hAnsi="宋体" w:cs="Helvetica" w:hint="eastAsia"/>
          <w:color w:val="000000"/>
          <w:kern w:val="0"/>
          <w:sz w:val="24"/>
          <w:szCs w:val="24"/>
        </w:rPr>
        <w:t>资料袋：“在信息技术支持下各学段小学生单词教学策略袋”； 单词记忆法的一系列微课</w:t>
      </w:r>
    </w:p>
    <w:p w:rsidR="00094CC3" w:rsidRPr="00094CC3" w:rsidRDefault="00094CC3" w:rsidP="00094CC3">
      <w:pPr>
        <w:widowControl/>
        <w:shd w:val="clear" w:color="auto" w:fill="FFFFFF"/>
        <w:wordWrap w:val="0"/>
        <w:spacing w:after="150" w:line="360" w:lineRule="atLeast"/>
        <w:ind w:left="480"/>
        <w:jc w:val="left"/>
        <w:rPr>
          <w:rFonts w:ascii="Helvetica" w:eastAsia="宋体" w:hAnsi="Helvetica" w:cs="Helvetica"/>
          <w:color w:val="333333"/>
          <w:kern w:val="0"/>
          <w:szCs w:val="21"/>
        </w:rPr>
      </w:pPr>
      <w:r w:rsidRPr="00094CC3">
        <w:rPr>
          <w:rFonts w:ascii="宋体" w:eastAsia="宋体" w:hAnsi="宋体" w:cs="Helvetica" w:hint="eastAsia"/>
          <w:color w:val="000000"/>
          <w:kern w:val="0"/>
          <w:sz w:val="24"/>
          <w:szCs w:val="24"/>
        </w:rPr>
        <w:t>系列论文：《信息技术支持下的小学低段单词教学策略研究》、《信息技术支持下的小学中段单词教学策略研究》、《信息技术支持下的小学高段单词教学策略研究》等</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000000"/>
          <w:kern w:val="0"/>
          <w:sz w:val="24"/>
          <w:szCs w:val="24"/>
        </w:rPr>
        <w:t>教学案例集：信息技术支持下的教师单词教学课堂实录和教学案例、教案等</w:t>
      </w:r>
    </w:p>
    <w:p w:rsidR="00094CC3" w:rsidRPr="00094CC3" w:rsidRDefault="00094CC3" w:rsidP="00E04612">
      <w:pPr>
        <w:widowControl/>
        <w:shd w:val="clear" w:color="auto" w:fill="FFFFFF"/>
        <w:wordWrap w:val="0"/>
        <w:spacing w:after="150"/>
        <w:jc w:val="left"/>
        <w:rPr>
          <w:rFonts w:ascii="Helvetica" w:eastAsia="宋体" w:hAnsi="Helvetica" w:cs="Helvetica"/>
          <w:color w:val="333333"/>
          <w:kern w:val="0"/>
          <w:szCs w:val="21"/>
        </w:rPr>
      </w:pPr>
      <w:r w:rsidRPr="00094CC3">
        <w:rPr>
          <w:rFonts w:ascii="Helvetica" w:eastAsia="宋体" w:hAnsi="Helvetica" w:cs="Helvetica"/>
          <w:color w:val="333333"/>
          <w:kern w:val="0"/>
          <w:szCs w:val="21"/>
        </w:rPr>
        <w:t> </w:t>
      </w:r>
      <w:r w:rsidRPr="00094CC3">
        <w:rPr>
          <w:rFonts w:ascii="Helvetica" w:eastAsia="宋体" w:hAnsi="Helvetica" w:cs="Helvetica"/>
          <w:color w:val="333333"/>
          <w:kern w:val="0"/>
          <w:sz w:val="24"/>
          <w:szCs w:val="24"/>
        </w:rPr>
        <w:t>第七步</w:t>
      </w:r>
      <w:r w:rsidRPr="00094CC3">
        <w:rPr>
          <w:rFonts w:ascii="Helvetica" w:eastAsia="宋体" w:hAnsi="Helvetica" w:cs="Helvetica"/>
          <w:color w:val="333333"/>
          <w:kern w:val="0"/>
          <w:sz w:val="30"/>
          <w:szCs w:val="30"/>
        </w:rPr>
        <w:t>完成课题的可行性分析</w:t>
      </w:r>
      <w:r w:rsidRPr="00094CC3">
        <w:rPr>
          <w:rFonts w:ascii="Helvetica" w:eastAsia="宋体" w:hAnsi="Helvetica" w:cs="Helvetica"/>
          <w:color w:val="333333"/>
          <w:kern w:val="0"/>
          <w:szCs w:val="21"/>
        </w:rPr>
        <w:t xml:space="preserve"> </w:t>
      </w:r>
    </w:p>
    <w:p w:rsidR="00094CC3" w:rsidRPr="00094CC3" w:rsidRDefault="00094CC3" w:rsidP="00094CC3">
      <w:pPr>
        <w:widowControl/>
        <w:shd w:val="clear" w:color="auto" w:fill="FFFFFF"/>
        <w:wordWrap w:val="0"/>
        <w:spacing w:before="375" w:after="225"/>
        <w:jc w:val="left"/>
        <w:outlineLvl w:val="2"/>
        <w:rPr>
          <w:rFonts w:ascii="inherit" w:eastAsia="宋体" w:hAnsi="inherit" w:cs="Helvetica" w:hint="eastAsia"/>
          <w:color w:val="333333"/>
          <w:kern w:val="0"/>
          <w:sz w:val="24"/>
          <w:szCs w:val="24"/>
        </w:rPr>
      </w:pPr>
      <w:r w:rsidRPr="00094CC3">
        <w:rPr>
          <w:rFonts w:ascii="inherit" w:eastAsia="宋体" w:hAnsi="inherit" w:cs="Helvetica"/>
          <w:color w:val="333333"/>
          <w:kern w:val="0"/>
          <w:sz w:val="24"/>
          <w:szCs w:val="24"/>
        </w:rPr>
        <w:t>可行性分析</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1、课题的组织机构</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本课题在理念方面由校长、学科组长、</w:t>
      </w:r>
      <w:proofErr w:type="gramStart"/>
      <w:r w:rsidRPr="00094CC3">
        <w:rPr>
          <w:rFonts w:ascii="宋体" w:eastAsia="宋体" w:hAnsi="宋体" w:cs="Helvetica" w:hint="eastAsia"/>
          <w:color w:val="333333"/>
          <w:kern w:val="0"/>
          <w:sz w:val="24"/>
          <w:szCs w:val="24"/>
        </w:rPr>
        <w:t>集备组长</w:t>
      </w:r>
      <w:proofErr w:type="gramEnd"/>
      <w:r w:rsidRPr="00094CC3">
        <w:rPr>
          <w:rFonts w:ascii="宋体" w:eastAsia="宋体" w:hAnsi="宋体" w:cs="Helvetica" w:hint="eastAsia"/>
          <w:color w:val="333333"/>
          <w:kern w:val="0"/>
          <w:sz w:val="24"/>
          <w:szCs w:val="24"/>
        </w:rPr>
        <w:t>等专职教育科研人员指导和引领，能够在理论和课题的物质保证方面提供直接指导。在实施上由本校英语组集体参与，其中既有教学经验丰富的老教师、学科骨干，也有从高等院校毕业的富有创新精神和理论素养的年轻教师。在每周一次的集体教研和备课活动中，进行过“英语词汇量的掌握的调查”、“英语单词记忆方法调查”“提高英语课堂效率探索”、“信息技术在英语教学中的运用”等教研活动，具有良好的研究基础；同时，研究的主要参与者共同承担了全校英语教学工作，涉及各个年级，在小学英语有效课堂实践和小组合作学习方面都进行了较多的实践尝试，同时多次进行各种形式的研究课、示范课、汇报课等进行教学实践和改进，具有较好的实践基础。</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 </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2、研究经验</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lastRenderedPageBreak/>
        <w:t>负责人信息</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孙丽，多年</w:t>
      </w:r>
      <w:proofErr w:type="gramStart"/>
      <w:r w:rsidRPr="00094CC3">
        <w:rPr>
          <w:rFonts w:ascii="宋体" w:eastAsia="宋体" w:hAnsi="宋体" w:cs="Helvetica" w:hint="eastAsia"/>
          <w:color w:val="333333"/>
          <w:kern w:val="0"/>
          <w:sz w:val="24"/>
          <w:szCs w:val="24"/>
        </w:rPr>
        <w:t>担任集备组长</w:t>
      </w:r>
      <w:proofErr w:type="gramEnd"/>
      <w:r w:rsidRPr="00094CC3">
        <w:rPr>
          <w:rFonts w:ascii="宋体" w:eastAsia="宋体" w:hAnsi="宋体" w:cs="Helvetica" w:hint="eastAsia"/>
          <w:color w:val="333333"/>
          <w:kern w:val="0"/>
          <w:sz w:val="24"/>
          <w:szCs w:val="24"/>
        </w:rPr>
        <w:t>，多次</w:t>
      </w:r>
      <w:proofErr w:type="gramStart"/>
      <w:r w:rsidRPr="00094CC3">
        <w:rPr>
          <w:rFonts w:ascii="宋体" w:eastAsia="宋体" w:hAnsi="宋体" w:cs="Helvetica" w:hint="eastAsia"/>
          <w:color w:val="333333"/>
          <w:kern w:val="0"/>
          <w:sz w:val="24"/>
          <w:szCs w:val="24"/>
        </w:rPr>
        <w:t>做展示课</w:t>
      </w:r>
      <w:proofErr w:type="gramEnd"/>
      <w:r w:rsidRPr="00094CC3">
        <w:rPr>
          <w:rFonts w:ascii="宋体" w:eastAsia="宋体" w:hAnsi="宋体" w:cs="Helvetica" w:hint="eastAsia"/>
          <w:color w:val="333333"/>
          <w:kern w:val="0"/>
          <w:sz w:val="24"/>
          <w:szCs w:val="24"/>
        </w:rPr>
        <w:t>获全国三等奖、区级一等奖；论文《</w:t>
      </w:r>
      <w:r w:rsidRPr="00094CC3">
        <w:rPr>
          <w:rFonts w:ascii="宋体" w:eastAsia="宋体" w:hAnsi="宋体" w:cs="Helvetica" w:hint="eastAsia"/>
          <w:color w:val="000000"/>
          <w:kern w:val="0"/>
          <w:sz w:val="24"/>
          <w:szCs w:val="24"/>
        </w:rPr>
        <w:t>情景创设在小学英语教学中的应用</w:t>
      </w:r>
      <w:r w:rsidRPr="00094CC3">
        <w:rPr>
          <w:rFonts w:ascii="宋体" w:eastAsia="宋体" w:hAnsi="宋体" w:cs="Helvetica" w:hint="eastAsia"/>
          <w:color w:val="333333"/>
          <w:kern w:val="0"/>
          <w:sz w:val="24"/>
          <w:szCs w:val="24"/>
        </w:rPr>
        <w:t>》获区级二等奖；辅导学生参加英语风采之星大赛获市级二、三等奖。有着多年的带徒经验，教学经验丰富，教科研能力水平高，在课题《小学英语单词记忆与应用的教学策略研究》担任主笔。</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Cs w:val="21"/>
        </w:rPr>
        <w:t>主要成员刘芊，</w:t>
      </w:r>
      <w:proofErr w:type="gramStart"/>
      <w:r w:rsidRPr="00094CC3">
        <w:rPr>
          <w:rFonts w:ascii="宋体" w:eastAsia="宋体" w:hAnsi="宋体" w:cs="Helvetica" w:hint="eastAsia"/>
          <w:color w:val="333333"/>
          <w:kern w:val="0"/>
          <w:szCs w:val="21"/>
        </w:rPr>
        <w:t>集备组长</w:t>
      </w:r>
      <w:proofErr w:type="gramEnd"/>
      <w:r w:rsidRPr="00094CC3">
        <w:rPr>
          <w:rFonts w:ascii="宋体" w:eastAsia="宋体" w:hAnsi="宋体" w:cs="Helvetica" w:hint="eastAsia"/>
          <w:color w:val="333333"/>
          <w:kern w:val="0"/>
          <w:szCs w:val="21"/>
        </w:rPr>
        <w:t>，论文《科技在小学英语教学中的有效应用和影响》市级三等奖、《浅谈如何实现小学英语轻负高效课堂》区级二等奖。论文《信息技术让小学英语课堂“活”起来》获市级三等奖并在《天津教育报》中刊登。党香</w:t>
      </w:r>
      <w:proofErr w:type="gramStart"/>
      <w:r w:rsidRPr="00094CC3">
        <w:rPr>
          <w:rFonts w:ascii="宋体" w:eastAsia="宋体" w:hAnsi="宋体" w:cs="Helvetica" w:hint="eastAsia"/>
          <w:color w:val="333333"/>
          <w:kern w:val="0"/>
          <w:szCs w:val="21"/>
        </w:rPr>
        <w:t>倩</w:t>
      </w:r>
      <w:proofErr w:type="gramEnd"/>
      <w:r w:rsidRPr="00094CC3">
        <w:rPr>
          <w:rFonts w:ascii="宋体" w:eastAsia="宋体" w:hAnsi="宋体" w:cs="Helvetica" w:hint="eastAsia"/>
          <w:color w:val="333333"/>
          <w:kern w:val="0"/>
          <w:szCs w:val="21"/>
        </w:rPr>
        <w:t>撰写的论文《小学英语单词教学策略浅述》全国一等奖和市级二等奖，《合理运用多媒体优化小学英语教学》获区级一等奖；</w:t>
      </w:r>
      <w:proofErr w:type="gramStart"/>
      <w:r w:rsidRPr="00094CC3">
        <w:rPr>
          <w:rFonts w:ascii="宋体" w:eastAsia="宋体" w:hAnsi="宋体" w:cs="Helvetica" w:hint="eastAsia"/>
          <w:color w:val="333333"/>
          <w:kern w:val="0"/>
          <w:szCs w:val="21"/>
        </w:rPr>
        <w:t>微课《句型转换》</w:t>
      </w:r>
      <w:proofErr w:type="gramEnd"/>
      <w:r w:rsidRPr="00094CC3">
        <w:rPr>
          <w:rFonts w:ascii="宋体" w:eastAsia="宋体" w:hAnsi="宋体" w:cs="Helvetica" w:hint="eastAsia"/>
          <w:color w:val="333333"/>
          <w:kern w:val="0"/>
          <w:szCs w:val="21"/>
        </w:rPr>
        <w:t>获全国优秀奖；2013年获得中央电视台“希望之星”英语风采大赛教师组区级三等奖。张帆，</w:t>
      </w:r>
      <w:proofErr w:type="gramStart"/>
      <w:r w:rsidRPr="00094CC3">
        <w:rPr>
          <w:rFonts w:ascii="宋体" w:eastAsia="宋体" w:hAnsi="宋体" w:cs="Helvetica" w:hint="eastAsia"/>
          <w:color w:val="333333"/>
          <w:kern w:val="0"/>
          <w:szCs w:val="21"/>
        </w:rPr>
        <w:t>集备组长</w:t>
      </w:r>
      <w:proofErr w:type="gramEnd"/>
      <w:r w:rsidRPr="00094CC3">
        <w:rPr>
          <w:rFonts w:ascii="宋体" w:eastAsia="宋体" w:hAnsi="宋体" w:cs="Helvetica" w:hint="eastAsia"/>
          <w:color w:val="333333"/>
          <w:kern w:val="0"/>
          <w:szCs w:val="21"/>
        </w:rPr>
        <w:t>，论文《信息技术在实现小组合作自主教学的课堂模式浅谈》获全国三等奖；在第二届“海滨杯”教学竞赛中获二等奖；录制“一师</w:t>
      </w:r>
      <w:proofErr w:type="gramStart"/>
      <w:r w:rsidRPr="00094CC3">
        <w:rPr>
          <w:rFonts w:ascii="宋体" w:eastAsia="宋体" w:hAnsi="宋体" w:cs="Helvetica" w:hint="eastAsia"/>
          <w:color w:val="333333"/>
          <w:kern w:val="0"/>
          <w:szCs w:val="21"/>
        </w:rPr>
        <w:t>一</w:t>
      </w:r>
      <w:proofErr w:type="gramEnd"/>
      <w:r w:rsidRPr="00094CC3">
        <w:rPr>
          <w:rFonts w:ascii="宋体" w:eastAsia="宋体" w:hAnsi="宋体" w:cs="Helvetica" w:hint="eastAsia"/>
          <w:color w:val="333333"/>
          <w:kern w:val="0"/>
          <w:szCs w:val="21"/>
        </w:rPr>
        <w:t>优”课被推荐市优。朱玲，在第六届全国小学英语教师教学技能大赛中获全国三等奖；论文《浅谈如何有效地进行低年级英语课堂教学》获区级三等奖；论文《小学英语课堂小组合作之单词记忆实践报告》获区县级一等奖。赵子楠，在2015年11月滨海新区第十九教育发展共同体</w:t>
      </w:r>
      <w:proofErr w:type="gramStart"/>
      <w:r w:rsidRPr="00094CC3">
        <w:rPr>
          <w:rFonts w:ascii="宋体" w:eastAsia="宋体" w:hAnsi="宋体" w:cs="Helvetica" w:hint="eastAsia"/>
          <w:color w:val="333333"/>
          <w:kern w:val="0"/>
          <w:szCs w:val="21"/>
        </w:rPr>
        <w:t>做展示课</w:t>
      </w:r>
      <w:proofErr w:type="gramEnd"/>
      <w:r w:rsidRPr="00094CC3">
        <w:rPr>
          <w:rFonts w:ascii="宋体" w:eastAsia="宋体" w:hAnsi="宋体" w:cs="Helvetica" w:hint="eastAsia"/>
          <w:color w:val="333333"/>
          <w:kern w:val="0"/>
          <w:szCs w:val="21"/>
        </w:rPr>
        <w:t>，2016年5月在同</w:t>
      </w:r>
      <w:proofErr w:type="gramStart"/>
      <w:r w:rsidRPr="00094CC3">
        <w:rPr>
          <w:rFonts w:ascii="宋体" w:eastAsia="宋体" w:hAnsi="宋体" w:cs="Helvetica" w:hint="eastAsia"/>
          <w:color w:val="333333"/>
          <w:kern w:val="0"/>
          <w:szCs w:val="21"/>
        </w:rPr>
        <w:t>盛学校</w:t>
      </w:r>
      <w:proofErr w:type="gramEnd"/>
      <w:r w:rsidRPr="00094CC3">
        <w:rPr>
          <w:rFonts w:ascii="宋体" w:eastAsia="宋体" w:hAnsi="宋体" w:cs="Helvetica" w:hint="eastAsia"/>
          <w:color w:val="333333"/>
          <w:kern w:val="0"/>
          <w:szCs w:val="21"/>
        </w:rPr>
        <w:t>青年教师白板课比赛中获一等奖。2016年九月在同</w:t>
      </w:r>
      <w:proofErr w:type="gramStart"/>
      <w:r w:rsidRPr="00094CC3">
        <w:rPr>
          <w:rFonts w:ascii="宋体" w:eastAsia="宋体" w:hAnsi="宋体" w:cs="Helvetica" w:hint="eastAsia"/>
          <w:color w:val="333333"/>
          <w:kern w:val="0"/>
          <w:szCs w:val="21"/>
        </w:rPr>
        <w:t>盛学校</w:t>
      </w:r>
      <w:proofErr w:type="gramEnd"/>
      <w:r w:rsidRPr="00094CC3">
        <w:rPr>
          <w:rFonts w:ascii="宋体" w:eastAsia="宋体" w:hAnsi="宋体" w:cs="Helvetica" w:hint="eastAsia"/>
          <w:color w:val="333333"/>
          <w:kern w:val="0"/>
          <w:szCs w:val="21"/>
        </w:rPr>
        <w:t>青年教师邀请课中获一等奖。</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同时，课题组的成员参与了《小学英语单词记忆与应用的教学策略研究》的开题及结题，积累了丰富的课题研究经验。</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b/>
          <w:bCs/>
          <w:color w:val="333333"/>
          <w:kern w:val="0"/>
          <w:sz w:val="24"/>
          <w:szCs w:val="24"/>
        </w:rPr>
        <w:t>3、保障条件</w:t>
      </w:r>
    </w:p>
    <w:p w:rsidR="00094CC3" w:rsidRPr="00094CC3" w:rsidRDefault="00094CC3" w:rsidP="00094CC3">
      <w:pPr>
        <w:widowControl/>
        <w:shd w:val="clear" w:color="auto" w:fill="FFFFFF"/>
        <w:wordWrap w:val="0"/>
        <w:spacing w:after="150"/>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作为地区窗口学校，我校充分重视英语教学，在信息技术方面给予了充分的技术保障，平时运用到日常教学中的有PPT、电子白板、微课、NARS,MOODLE教学平台、乐教乐学、手机平板等移动设备终端。英语学科组为本课题的组织设计和实施提供了基本的组织保障；同时课题的负责人和主要参加者都是一线教师，这为本课题的行动研究提供了直接保障。</w:t>
      </w:r>
    </w:p>
    <w:p w:rsidR="00094CC3" w:rsidRPr="00094CC3" w:rsidRDefault="00094CC3" w:rsidP="00094CC3">
      <w:pPr>
        <w:widowControl/>
        <w:shd w:val="clear" w:color="auto" w:fill="FFFFFF"/>
        <w:wordWrap w:val="0"/>
        <w:spacing w:after="150" w:line="360" w:lineRule="atLeast"/>
        <w:ind w:firstLine="48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同时，我校在硬件和软件上都保持着高规格和高要求，为开展课题研究提供了必要的条件：</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1）技术和设施保障：学校采用了无纸化办公系统，计算机网络、手机平板等移动设备终端、校园、班级无线网覆盖为教师提供了丰富的信息资源以及便捷的电子信息平台，为教师搜集相关资料和研发课件等提供了技术保障。所有教室都配备了电子白板等多媒体设施，无线网络覆盖，还有教师阅览室和多媒体会议室，为网上教研、网络培训等相关活动提供便利。</w:t>
      </w:r>
    </w:p>
    <w:p w:rsidR="00094CC3" w:rsidRPr="00094CC3" w:rsidRDefault="00094CC3" w:rsidP="00094CC3">
      <w:pPr>
        <w:widowControl/>
        <w:shd w:val="clear" w:color="auto" w:fill="FFFFFF"/>
        <w:wordWrap w:val="0"/>
        <w:spacing w:after="150" w:line="360" w:lineRule="atLeast"/>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t>（2）时间保证 ：在研究时间上，每周一次的教研活动为课题组的讨论和研究提供了直接的交流平台；学校也将对课题的研究情况随时跟踪调查，及时掌握研究情况。</w:t>
      </w:r>
    </w:p>
    <w:p w:rsidR="00094CC3" w:rsidRPr="00094CC3" w:rsidRDefault="00094CC3" w:rsidP="00094CC3">
      <w:pPr>
        <w:widowControl/>
        <w:shd w:val="clear" w:color="auto" w:fill="FFFFFF"/>
        <w:wordWrap w:val="0"/>
        <w:spacing w:after="150"/>
        <w:jc w:val="left"/>
        <w:rPr>
          <w:rFonts w:ascii="Helvetica" w:eastAsia="宋体" w:hAnsi="Helvetica" w:cs="Helvetica"/>
          <w:color w:val="333333"/>
          <w:kern w:val="0"/>
          <w:szCs w:val="21"/>
        </w:rPr>
      </w:pPr>
      <w:r w:rsidRPr="00094CC3">
        <w:rPr>
          <w:rFonts w:ascii="宋体" w:eastAsia="宋体" w:hAnsi="宋体" w:cs="Helvetica" w:hint="eastAsia"/>
          <w:color w:val="333333"/>
          <w:kern w:val="0"/>
          <w:sz w:val="24"/>
          <w:szCs w:val="24"/>
        </w:rPr>
        <w:lastRenderedPageBreak/>
        <w:t>（3）在研究资料上，除了在前期的研究中积累了大量文献材料之外，我们还能通过学术</w:t>
      </w:r>
      <w:proofErr w:type="gramStart"/>
      <w:r w:rsidRPr="00094CC3">
        <w:rPr>
          <w:rFonts w:ascii="宋体" w:eastAsia="宋体" w:hAnsi="宋体" w:cs="Helvetica" w:hint="eastAsia"/>
          <w:color w:val="333333"/>
          <w:kern w:val="0"/>
          <w:sz w:val="24"/>
          <w:szCs w:val="24"/>
        </w:rPr>
        <w:t>期刊网</w:t>
      </w:r>
      <w:proofErr w:type="gramEnd"/>
      <w:r w:rsidRPr="00094CC3">
        <w:rPr>
          <w:rFonts w:ascii="宋体" w:eastAsia="宋体" w:hAnsi="宋体" w:cs="Helvetica" w:hint="eastAsia"/>
          <w:color w:val="333333"/>
          <w:kern w:val="0"/>
          <w:sz w:val="24"/>
          <w:szCs w:val="24"/>
        </w:rPr>
        <w:t>和互联网吸纳国内外的最新研究成果。如《信息技术支持下的小学英语词汇教学策略》、《信息技术在小学英语词汇教学中的应用》、《教育技术支持下的小学英语词汇教学》《让词汇学习“活”起来——利用信息技术提高小学英语词汇学习效率》这些论文，都为我们的研究提供很大的帮助。</w:t>
      </w:r>
    </w:p>
    <w:p w:rsidR="00094CC3" w:rsidRDefault="00094CC3"/>
    <w:tbl>
      <w:tblPr>
        <w:tblW w:w="5000" w:type="pct"/>
        <w:tblCellSpacing w:w="15" w:type="dxa"/>
        <w:tblBorders>
          <w:top w:val="single" w:sz="6" w:space="0" w:color="F4F4F4"/>
          <w:left w:val="single" w:sz="6" w:space="0" w:color="F4F4F4"/>
          <w:bottom w:val="single" w:sz="6" w:space="0" w:color="F4F4F4"/>
          <w:right w:val="single" w:sz="6" w:space="0" w:color="F4F4F4"/>
        </w:tblBorders>
        <w:tblCellMar>
          <w:top w:w="15" w:type="dxa"/>
          <w:left w:w="15" w:type="dxa"/>
          <w:bottom w:w="15" w:type="dxa"/>
          <w:right w:w="15" w:type="dxa"/>
        </w:tblCellMar>
        <w:tblLook w:val="04A0" w:firstRow="1" w:lastRow="0" w:firstColumn="1" w:lastColumn="0" w:noHBand="0" w:noVBand="1"/>
      </w:tblPr>
      <w:tblGrid>
        <w:gridCol w:w="4965"/>
        <w:gridCol w:w="2251"/>
        <w:gridCol w:w="575"/>
        <w:gridCol w:w="605"/>
      </w:tblGrid>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信息技术在小学英语单词教学中的运用</w:t>
            </w:r>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2016-12-28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2017-04-07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论文集</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张帆</w:t>
            </w:r>
            <w:r w:rsidRPr="00094CC3">
              <w:rPr>
                <w:rFonts w:ascii="Helvetica" w:eastAsia="宋体" w:hAnsi="Helvetica" w:cs="Helvetica"/>
                <w:color w:val="333333"/>
                <w:kern w:val="0"/>
                <w:szCs w:val="21"/>
              </w:rPr>
              <w:t xml:space="preserve"> </w:t>
            </w:r>
          </w:p>
        </w:tc>
      </w:tr>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proofErr w:type="gramStart"/>
            <w:r w:rsidRPr="00094CC3">
              <w:rPr>
                <w:rFonts w:ascii="Helvetica" w:eastAsia="宋体" w:hAnsi="Helvetica" w:cs="Helvetica"/>
                <w:color w:val="333333"/>
                <w:kern w:val="0"/>
                <w:szCs w:val="21"/>
              </w:rPr>
              <w:t>视频微课教学</w:t>
            </w:r>
            <w:proofErr w:type="gramEnd"/>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2016-12-28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2017-03-28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其他</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张帆</w:t>
            </w:r>
            <w:r w:rsidRPr="00094CC3">
              <w:rPr>
                <w:rFonts w:ascii="Helvetica" w:eastAsia="宋体" w:hAnsi="Helvetica" w:cs="Helvetica"/>
                <w:color w:val="333333"/>
                <w:kern w:val="0"/>
                <w:szCs w:val="21"/>
              </w:rPr>
              <w:t xml:space="preserve"> </w:t>
            </w:r>
          </w:p>
        </w:tc>
      </w:tr>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信息技术在小学英语单词教学中的优势</w:t>
            </w:r>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2017-01-03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2017-04-28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论文集</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党香</w:t>
            </w:r>
            <w:proofErr w:type="gramStart"/>
            <w:r w:rsidRPr="00094CC3">
              <w:rPr>
                <w:rFonts w:ascii="Helvetica" w:eastAsia="宋体" w:hAnsi="Helvetica" w:cs="Helvetica"/>
                <w:color w:val="333333"/>
                <w:kern w:val="0"/>
                <w:szCs w:val="21"/>
              </w:rPr>
              <w:t>倩</w:t>
            </w:r>
            <w:proofErr w:type="gramEnd"/>
            <w:r w:rsidRPr="00094CC3">
              <w:rPr>
                <w:rFonts w:ascii="Helvetica" w:eastAsia="宋体" w:hAnsi="Helvetica" w:cs="Helvetica"/>
                <w:color w:val="333333"/>
                <w:kern w:val="0"/>
                <w:szCs w:val="21"/>
              </w:rPr>
              <w:t xml:space="preserve"> </w:t>
            </w:r>
          </w:p>
        </w:tc>
      </w:tr>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利用</w:t>
            </w:r>
            <w:r w:rsidRPr="00094CC3">
              <w:rPr>
                <w:rFonts w:ascii="Helvetica" w:eastAsia="宋体" w:hAnsi="Helvetica" w:cs="Helvetica"/>
                <w:color w:val="333333"/>
                <w:kern w:val="0"/>
                <w:szCs w:val="21"/>
              </w:rPr>
              <w:t>MOODLE</w:t>
            </w:r>
            <w:r w:rsidRPr="00094CC3">
              <w:rPr>
                <w:rFonts w:ascii="Helvetica" w:eastAsia="宋体" w:hAnsi="Helvetica" w:cs="Helvetica"/>
                <w:color w:val="333333"/>
                <w:kern w:val="0"/>
                <w:szCs w:val="21"/>
              </w:rPr>
              <w:t>平台促进英语单词的教与学</w:t>
            </w:r>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2017-04-19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2017-07-11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其他</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党香</w:t>
            </w:r>
            <w:proofErr w:type="gramStart"/>
            <w:r w:rsidRPr="00094CC3">
              <w:rPr>
                <w:rFonts w:ascii="Helvetica" w:eastAsia="宋体" w:hAnsi="Helvetica" w:cs="Helvetica"/>
                <w:color w:val="333333"/>
                <w:kern w:val="0"/>
                <w:szCs w:val="21"/>
              </w:rPr>
              <w:t>倩</w:t>
            </w:r>
            <w:proofErr w:type="gramEnd"/>
            <w:r w:rsidRPr="00094CC3">
              <w:rPr>
                <w:rFonts w:ascii="Helvetica" w:eastAsia="宋体" w:hAnsi="Helvetica" w:cs="Helvetica"/>
                <w:color w:val="333333"/>
                <w:kern w:val="0"/>
                <w:szCs w:val="21"/>
              </w:rPr>
              <w:t xml:space="preserve"> </w:t>
            </w:r>
          </w:p>
        </w:tc>
      </w:tr>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研究报告：《信息技术支持下小学英语单词教学策略的研究》</w:t>
            </w:r>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2017-05-12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2018-02-28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论文集</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孙丽</w:t>
            </w:r>
            <w:r w:rsidRPr="00094CC3">
              <w:rPr>
                <w:rFonts w:ascii="Helvetica" w:eastAsia="宋体" w:hAnsi="Helvetica" w:cs="Helvetica"/>
                <w:color w:val="333333"/>
                <w:kern w:val="0"/>
                <w:szCs w:val="21"/>
              </w:rPr>
              <w:t xml:space="preserve"> </w:t>
            </w:r>
          </w:p>
        </w:tc>
      </w:tr>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微课：有趣的合成法</w:t>
            </w:r>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2017-02-28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2017-06-30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其他</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刘芊</w:t>
            </w:r>
            <w:r w:rsidRPr="00094CC3">
              <w:rPr>
                <w:rFonts w:ascii="Helvetica" w:eastAsia="宋体" w:hAnsi="Helvetica" w:cs="Helvetica"/>
                <w:color w:val="333333"/>
                <w:kern w:val="0"/>
                <w:szCs w:val="21"/>
              </w:rPr>
              <w:t xml:space="preserve"> </w:t>
            </w:r>
          </w:p>
        </w:tc>
      </w:tr>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电子白板在小学英语教学中的有效应用</w:t>
            </w:r>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2017-03-01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2017-12-28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论文集</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刘芊</w:t>
            </w:r>
            <w:r w:rsidRPr="00094CC3">
              <w:rPr>
                <w:rFonts w:ascii="Helvetica" w:eastAsia="宋体" w:hAnsi="Helvetica" w:cs="Helvetica"/>
                <w:color w:val="333333"/>
                <w:kern w:val="0"/>
                <w:szCs w:val="21"/>
              </w:rPr>
              <w:t xml:space="preserve"> </w:t>
            </w:r>
          </w:p>
        </w:tc>
      </w:tr>
      <w:tr w:rsidR="00094CC3" w:rsidRPr="00094CC3" w:rsidTr="00094CC3">
        <w:trPr>
          <w:tblCellSpacing w:w="15" w:type="dxa"/>
        </w:trPr>
        <w:tc>
          <w:tcPr>
            <w:tcW w:w="2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proofErr w:type="gramStart"/>
            <w:r w:rsidRPr="00094CC3">
              <w:rPr>
                <w:rFonts w:ascii="Helvetica" w:eastAsia="宋体" w:hAnsi="Helvetica" w:cs="Helvetica"/>
                <w:color w:val="333333"/>
                <w:kern w:val="0"/>
                <w:szCs w:val="21"/>
              </w:rPr>
              <w:t>微课在</w:t>
            </w:r>
            <w:proofErr w:type="gramEnd"/>
            <w:r w:rsidRPr="00094CC3">
              <w:rPr>
                <w:rFonts w:ascii="Helvetica" w:eastAsia="宋体" w:hAnsi="Helvetica" w:cs="Helvetica"/>
                <w:color w:val="333333"/>
                <w:kern w:val="0"/>
                <w:szCs w:val="21"/>
              </w:rPr>
              <w:t>小学英语单词教学中的有效运用</w:t>
            </w:r>
            <w:r w:rsidRPr="00094CC3">
              <w:rPr>
                <w:rFonts w:ascii="Helvetica" w:eastAsia="宋体" w:hAnsi="Helvetica" w:cs="Helvetica"/>
                <w:color w:val="333333"/>
                <w:kern w:val="0"/>
                <w:szCs w:val="21"/>
              </w:rPr>
              <w:t xml:space="preserve"> </w:t>
            </w:r>
          </w:p>
        </w:tc>
        <w:tc>
          <w:tcPr>
            <w:tcW w:w="12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 xml:space="preserve">2017-05-09 </w:t>
            </w:r>
            <w:r w:rsidRPr="00094CC3">
              <w:rPr>
                <w:rFonts w:ascii="Helvetica" w:eastAsia="宋体" w:hAnsi="Helvetica" w:cs="Helvetica"/>
                <w:color w:val="333333"/>
                <w:kern w:val="0"/>
                <w:szCs w:val="21"/>
              </w:rPr>
              <w:t>至</w:t>
            </w:r>
            <w:r w:rsidRPr="00094CC3">
              <w:rPr>
                <w:rFonts w:ascii="Helvetica" w:eastAsia="宋体" w:hAnsi="Helvetica" w:cs="Helvetica"/>
                <w:color w:val="333333"/>
                <w:kern w:val="0"/>
                <w:szCs w:val="21"/>
              </w:rPr>
              <w:t xml:space="preserve"> 2018-03-01 </w:t>
            </w:r>
          </w:p>
        </w:tc>
        <w:tc>
          <w:tcPr>
            <w:tcW w:w="100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论文集</w:t>
            </w:r>
            <w:r w:rsidRPr="00094CC3">
              <w:rPr>
                <w:rFonts w:ascii="Helvetica" w:eastAsia="宋体" w:hAnsi="Helvetica" w:cs="Helvetica"/>
                <w:color w:val="333333"/>
                <w:kern w:val="0"/>
                <w:szCs w:val="21"/>
              </w:rPr>
              <w:t xml:space="preserve"> </w:t>
            </w:r>
          </w:p>
        </w:tc>
        <w:tc>
          <w:tcPr>
            <w:tcW w:w="750" w:type="pct"/>
            <w:shd w:val="clear" w:color="auto" w:fill="auto"/>
            <w:noWrap/>
            <w:tcMar>
              <w:top w:w="0" w:type="dxa"/>
              <w:left w:w="0" w:type="dxa"/>
              <w:bottom w:w="0" w:type="dxa"/>
              <w:right w:w="0" w:type="dxa"/>
            </w:tcMar>
            <w:vAlign w:val="center"/>
            <w:hideMark/>
          </w:tcPr>
          <w:p w:rsidR="00094CC3" w:rsidRPr="00094CC3" w:rsidRDefault="00094CC3" w:rsidP="00094CC3">
            <w:pPr>
              <w:widowControl/>
              <w:spacing w:line="600" w:lineRule="atLeast"/>
              <w:jc w:val="center"/>
              <w:rPr>
                <w:rFonts w:ascii="Helvetica" w:eastAsia="宋体" w:hAnsi="Helvetica" w:cs="Helvetica"/>
                <w:color w:val="333333"/>
                <w:kern w:val="0"/>
                <w:szCs w:val="21"/>
              </w:rPr>
            </w:pPr>
            <w:r w:rsidRPr="00094CC3">
              <w:rPr>
                <w:rFonts w:ascii="Helvetica" w:eastAsia="宋体" w:hAnsi="Helvetica" w:cs="Helvetica"/>
                <w:color w:val="333333"/>
                <w:kern w:val="0"/>
                <w:szCs w:val="21"/>
              </w:rPr>
              <w:t>刘芊</w:t>
            </w:r>
            <w:r w:rsidRPr="00094CC3">
              <w:rPr>
                <w:rFonts w:ascii="Helvetica" w:eastAsia="宋体" w:hAnsi="Helvetica" w:cs="Helvetica"/>
                <w:color w:val="333333"/>
                <w:kern w:val="0"/>
                <w:szCs w:val="21"/>
              </w:rPr>
              <w:t xml:space="preserve"> </w:t>
            </w:r>
          </w:p>
        </w:tc>
      </w:tr>
    </w:tbl>
    <w:p w:rsidR="00094CC3" w:rsidRPr="00094CC3" w:rsidRDefault="00094CC3"/>
    <w:sectPr w:rsidR="00094CC3" w:rsidRPr="00094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D5" w:rsidRDefault="00D745D5" w:rsidP="00094CC3">
      <w:r>
        <w:separator/>
      </w:r>
    </w:p>
  </w:endnote>
  <w:endnote w:type="continuationSeparator" w:id="0">
    <w:p w:rsidR="00D745D5" w:rsidRDefault="00D745D5"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D5" w:rsidRDefault="00D745D5" w:rsidP="00094CC3">
      <w:r>
        <w:separator/>
      </w:r>
    </w:p>
  </w:footnote>
  <w:footnote w:type="continuationSeparator" w:id="0">
    <w:p w:rsidR="00D745D5" w:rsidRDefault="00D745D5" w:rsidP="00094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E8"/>
    <w:rsid w:val="00094CC3"/>
    <w:rsid w:val="00150D5D"/>
    <w:rsid w:val="007039D8"/>
    <w:rsid w:val="009C70E8"/>
    <w:rsid w:val="00B94974"/>
    <w:rsid w:val="00D745D5"/>
    <w:rsid w:val="00E04612"/>
    <w:rsid w:val="00F5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94CC3"/>
    <w:pPr>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39D8"/>
    <w:rPr>
      <w:sz w:val="18"/>
      <w:szCs w:val="18"/>
    </w:rPr>
  </w:style>
  <w:style w:type="character" w:customStyle="1" w:styleId="Char">
    <w:name w:val="批注框文本 Char"/>
    <w:basedOn w:val="a0"/>
    <w:link w:val="a3"/>
    <w:uiPriority w:val="99"/>
    <w:semiHidden/>
    <w:rsid w:val="007039D8"/>
    <w:rPr>
      <w:sz w:val="18"/>
      <w:szCs w:val="18"/>
    </w:rPr>
  </w:style>
  <w:style w:type="character" w:customStyle="1" w:styleId="sort-cont">
    <w:name w:val="sort-cont"/>
    <w:basedOn w:val="a0"/>
    <w:rsid w:val="007039D8"/>
  </w:style>
  <w:style w:type="character" w:customStyle="1" w:styleId="c-top-cont">
    <w:name w:val="c-top-cont"/>
    <w:basedOn w:val="a0"/>
    <w:rsid w:val="007039D8"/>
  </w:style>
  <w:style w:type="character" w:customStyle="1" w:styleId="c-top-title">
    <w:name w:val="c-top-title"/>
    <w:basedOn w:val="a0"/>
    <w:rsid w:val="007039D8"/>
  </w:style>
  <w:style w:type="paragraph" w:styleId="a4">
    <w:name w:val="header"/>
    <w:basedOn w:val="a"/>
    <w:link w:val="Char0"/>
    <w:uiPriority w:val="99"/>
    <w:unhideWhenUsed/>
    <w:rsid w:val="00094C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4CC3"/>
    <w:rPr>
      <w:sz w:val="18"/>
      <w:szCs w:val="18"/>
    </w:rPr>
  </w:style>
  <w:style w:type="paragraph" w:styleId="a5">
    <w:name w:val="footer"/>
    <w:basedOn w:val="a"/>
    <w:link w:val="Char1"/>
    <w:uiPriority w:val="99"/>
    <w:unhideWhenUsed/>
    <w:rsid w:val="00094CC3"/>
    <w:pPr>
      <w:tabs>
        <w:tab w:val="center" w:pos="4153"/>
        <w:tab w:val="right" w:pos="8306"/>
      </w:tabs>
      <w:snapToGrid w:val="0"/>
      <w:jc w:val="left"/>
    </w:pPr>
    <w:rPr>
      <w:sz w:val="18"/>
      <w:szCs w:val="18"/>
    </w:rPr>
  </w:style>
  <w:style w:type="character" w:customStyle="1" w:styleId="Char1">
    <w:name w:val="页脚 Char"/>
    <w:basedOn w:val="a0"/>
    <w:link w:val="a5"/>
    <w:uiPriority w:val="99"/>
    <w:rsid w:val="00094CC3"/>
    <w:rPr>
      <w:sz w:val="18"/>
      <w:szCs w:val="18"/>
    </w:rPr>
  </w:style>
  <w:style w:type="character" w:customStyle="1" w:styleId="3Char">
    <w:name w:val="标题 3 Char"/>
    <w:basedOn w:val="a0"/>
    <w:link w:val="3"/>
    <w:uiPriority w:val="9"/>
    <w:rsid w:val="00094CC3"/>
    <w:rPr>
      <w:rFonts w:ascii="inherit" w:eastAsia="宋体" w:hAnsi="inherit" w:cs="宋体"/>
      <w:kern w:val="0"/>
      <w:sz w:val="36"/>
      <w:szCs w:val="36"/>
    </w:rPr>
  </w:style>
  <w:style w:type="paragraph" w:styleId="a6">
    <w:name w:val="Normal (Web)"/>
    <w:basedOn w:val="a"/>
    <w:uiPriority w:val="99"/>
    <w:semiHidden/>
    <w:unhideWhenUsed/>
    <w:rsid w:val="00094CC3"/>
    <w:pPr>
      <w:widowControl/>
      <w:spacing w:after="150"/>
      <w:jc w:val="left"/>
    </w:pPr>
    <w:rPr>
      <w:rFonts w:ascii="宋体" w:eastAsia="宋体" w:hAnsi="宋体" w:cs="宋体"/>
      <w:kern w:val="0"/>
      <w:sz w:val="24"/>
      <w:szCs w:val="24"/>
    </w:rPr>
  </w:style>
  <w:style w:type="character" w:customStyle="1" w:styleId="c-top-title1">
    <w:name w:val="c-top-title1"/>
    <w:basedOn w:val="a0"/>
    <w:rsid w:val="00094CC3"/>
    <w:rPr>
      <w:sz w:val="30"/>
      <w:szCs w:val="30"/>
    </w:rPr>
  </w:style>
  <w:style w:type="character" w:customStyle="1" w:styleId="c-top-cont1">
    <w:name w:val="c-top-cont1"/>
    <w:basedOn w:val="a0"/>
    <w:rsid w:val="00094C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94CC3"/>
    <w:pPr>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39D8"/>
    <w:rPr>
      <w:sz w:val="18"/>
      <w:szCs w:val="18"/>
    </w:rPr>
  </w:style>
  <w:style w:type="character" w:customStyle="1" w:styleId="Char">
    <w:name w:val="批注框文本 Char"/>
    <w:basedOn w:val="a0"/>
    <w:link w:val="a3"/>
    <w:uiPriority w:val="99"/>
    <w:semiHidden/>
    <w:rsid w:val="007039D8"/>
    <w:rPr>
      <w:sz w:val="18"/>
      <w:szCs w:val="18"/>
    </w:rPr>
  </w:style>
  <w:style w:type="character" w:customStyle="1" w:styleId="sort-cont">
    <w:name w:val="sort-cont"/>
    <w:basedOn w:val="a0"/>
    <w:rsid w:val="007039D8"/>
  </w:style>
  <w:style w:type="character" w:customStyle="1" w:styleId="c-top-cont">
    <w:name w:val="c-top-cont"/>
    <w:basedOn w:val="a0"/>
    <w:rsid w:val="007039D8"/>
  </w:style>
  <w:style w:type="character" w:customStyle="1" w:styleId="c-top-title">
    <w:name w:val="c-top-title"/>
    <w:basedOn w:val="a0"/>
    <w:rsid w:val="007039D8"/>
  </w:style>
  <w:style w:type="paragraph" w:styleId="a4">
    <w:name w:val="header"/>
    <w:basedOn w:val="a"/>
    <w:link w:val="Char0"/>
    <w:uiPriority w:val="99"/>
    <w:unhideWhenUsed/>
    <w:rsid w:val="00094C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4CC3"/>
    <w:rPr>
      <w:sz w:val="18"/>
      <w:szCs w:val="18"/>
    </w:rPr>
  </w:style>
  <w:style w:type="paragraph" w:styleId="a5">
    <w:name w:val="footer"/>
    <w:basedOn w:val="a"/>
    <w:link w:val="Char1"/>
    <w:uiPriority w:val="99"/>
    <w:unhideWhenUsed/>
    <w:rsid w:val="00094CC3"/>
    <w:pPr>
      <w:tabs>
        <w:tab w:val="center" w:pos="4153"/>
        <w:tab w:val="right" w:pos="8306"/>
      </w:tabs>
      <w:snapToGrid w:val="0"/>
      <w:jc w:val="left"/>
    </w:pPr>
    <w:rPr>
      <w:sz w:val="18"/>
      <w:szCs w:val="18"/>
    </w:rPr>
  </w:style>
  <w:style w:type="character" w:customStyle="1" w:styleId="Char1">
    <w:name w:val="页脚 Char"/>
    <w:basedOn w:val="a0"/>
    <w:link w:val="a5"/>
    <w:uiPriority w:val="99"/>
    <w:rsid w:val="00094CC3"/>
    <w:rPr>
      <w:sz w:val="18"/>
      <w:szCs w:val="18"/>
    </w:rPr>
  </w:style>
  <w:style w:type="character" w:customStyle="1" w:styleId="3Char">
    <w:name w:val="标题 3 Char"/>
    <w:basedOn w:val="a0"/>
    <w:link w:val="3"/>
    <w:uiPriority w:val="9"/>
    <w:rsid w:val="00094CC3"/>
    <w:rPr>
      <w:rFonts w:ascii="inherit" w:eastAsia="宋体" w:hAnsi="inherit" w:cs="宋体"/>
      <w:kern w:val="0"/>
      <w:sz w:val="36"/>
      <w:szCs w:val="36"/>
    </w:rPr>
  </w:style>
  <w:style w:type="paragraph" w:styleId="a6">
    <w:name w:val="Normal (Web)"/>
    <w:basedOn w:val="a"/>
    <w:uiPriority w:val="99"/>
    <w:semiHidden/>
    <w:unhideWhenUsed/>
    <w:rsid w:val="00094CC3"/>
    <w:pPr>
      <w:widowControl/>
      <w:spacing w:after="150"/>
      <w:jc w:val="left"/>
    </w:pPr>
    <w:rPr>
      <w:rFonts w:ascii="宋体" w:eastAsia="宋体" w:hAnsi="宋体" w:cs="宋体"/>
      <w:kern w:val="0"/>
      <w:sz w:val="24"/>
      <w:szCs w:val="24"/>
    </w:rPr>
  </w:style>
  <w:style w:type="character" w:customStyle="1" w:styleId="c-top-title1">
    <w:name w:val="c-top-title1"/>
    <w:basedOn w:val="a0"/>
    <w:rsid w:val="00094CC3"/>
    <w:rPr>
      <w:sz w:val="30"/>
      <w:szCs w:val="30"/>
    </w:rPr>
  </w:style>
  <w:style w:type="character" w:customStyle="1" w:styleId="c-top-cont1">
    <w:name w:val="c-top-cont1"/>
    <w:basedOn w:val="a0"/>
    <w:rsid w:val="00094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723">
      <w:bodyDiv w:val="1"/>
      <w:marLeft w:val="0"/>
      <w:marRight w:val="0"/>
      <w:marTop w:val="0"/>
      <w:marBottom w:val="0"/>
      <w:divBdr>
        <w:top w:val="none" w:sz="0" w:space="0" w:color="auto"/>
        <w:left w:val="none" w:sz="0" w:space="0" w:color="auto"/>
        <w:bottom w:val="none" w:sz="0" w:space="0" w:color="auto"/>
        <w:right w:val="none" w:sz="0" w:space="0" w:color="auto"/>
      </w:divBdr>
      <w:divsChild>
        <w:div w:id="1452628965">
          <w:marLeft w:val="0"/>
          <w:marRight w:val="0"/>
          <w:marTop w:val="0"/>
          <w:marBottom w:val="0"/>
          <w:divBdr>
            <w:top w:val="none" w:sz="0" w:space="0" w:color="auto"/>
            <w:left w:val="none" w:sz="0" w:space="0" w:color="auto"/>
            <w:bottom w:val="none" w:sz="0" w:space="0" w:color="auto"/>
            <w:right w:val="none" w:sz="0" w:space="0" w:color="auto"/>
          </w:divBdr>
          <w:divsChild>
            <w:div w:id="780690978">
              <w:marLeft w:val="0"/>
              <w:marRight w:val="0"/>
              <w:marTop w:val="100"/>
              <w:marBottom w:val="100"/>
              <w:divBdr>
                <w:top w:val="none" w:sz="0" w:space="0" w:color="auto"/>
                <w:left w:val="none" w:sz="0" w:space="0" w:color="auto"/>
                <w:bottom w:val="none" w:sz="0" w:space="0" w:color="auto"/>
                <w:right w:val="none" w:sz="0" w:space="0" w:color="auto"/>
              </w:divBdr>
              <w:divsChild>
                <w:div w:id="804201729">
                  <w:marLeft w:val="0"/>
                  <w:marRight w:val="0"/>
                  <w:marTop w:val="0"/>
                  <w:marBottom w:val="0"/>
                  <w:divBdr>
                    <w:top w:val="none" w:sz="0" w:space="0" w:color="auto"/>
                    <w:left w:val="none" w:sz="0" w:space="0" w:color="auto"/>
                    <w:bottom w:val="none" w:sz="0" w:space="0" w:color="auto"/>
                    <w:right w:val="none" w:sz="0" w:space="0" w:color="auto"/>
                  </w:divBdr>
                  <w:divsChild>
                    <w:div w:id="337538320">
                      <w:marLeft w:val="0"/>
                      <w:marRight w:val="0"/>
                      <w:marTop w:val="0"/>
                      <w:marBottom w:val="0"/>
                      <w:divBdr>
                        <w:top w:val="none" w:sz="0" w:space="0" w:color="auto"/>
                        <w:left w:val="single" w:sz="6" w:space="15" w:color="DCDCDC"/>
                        <w:bottom w:val="none" w:sz="0" w:space="0" w:color="auto"/>
                        <w:right w:val="none" w:sz="0" w:space="0" w:color="auto"/>
                      </w:divBdr>
                      <w:divsChild>
                        <w:div w:id="1684741012">
                          <w:marLeft w:val="0"/>
                          <w:marRight w:val="0"/>
                          <w:marTop w:val="0"/>
                          <w:marBottom w:val="0"/>
                          <w:divBdr>
                            <w:top w:val="none" w:sz="0" w:space="0" w:color="auto"/>
                            <w:left w:val="none" w:sz="0" w:space="0" w:color="auto"/>
                            <w:bottom w:val="none" w:sz="0" w:space="0" w:color="auto"/>
                            <w:right w:val="none" w:sz="0" w:space="0" w:color="auto"/>
                          </w:divBdr>
                          <w:divsChild>
                            <w:div w:id="351148103">
                              <w:marLeft w:val="0"/>
                              <w:marRight w:val="0"/>
                              <w:marTop w:val="0"/>
                              <w:marBottom w:val="0"/>
                              <w:divBdr>
                                <w:top w:val="none" w:sz="0" w:space="0" w:color="auto"/>
                                <w:left w:val="none" w:sz="0" w:space="0" w:color="auto"/>
                                <w:bottom w:val="none" w:sz="0" w:space="0" w:color="auto"/>
                                <w:right w:val="none" w:sz="0" w:space="0" w:color="auto"/>
                              </w:divBdr>
                              <w:divsChild>
                                <w:div w:id="11309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390171">
      <w:bodyDiv w:val="1"/>
      <w:marLeft w:val="0"/>
      <w:marRight w:val="0"/>
      <w:marTop w:val="0"/>
      <w:marBottom w:val="0"/>
      <w:divBdr>
        <w:top w:val="none" w:sz="0" w:space="0" w:color="auto"/>
        <w:left w:val="none" w:sz="0" w:space="0" w:color="auto"/>
        <w:bottom w:val="none" w:sz="0" w:space="0" w:color="auto"/>
        <w:right w:val="none" w:sz="0" w:space="0" w:color="auto"/>
      </w:divBdr>
      <w:divsChild>
        <w:div w:id="557211336">
          <w:marLeft w:val="0"/>
          <w:marRight w:val="0"/>
          <w:marTop w:val="0"/>
          <w:marBottom w:val="0"/>
          <w:divBdr>
            <w:top w:val="none" w:sz="0" w:space="0" w:color="auto"/>
            <w:left w:val="none" w:sz="0" w:space="0" w:color="auto"/>
            <w:bottom w:val="none" w:sz="0" w:space="0" w:color="auto"/>
            <w:right w:val="none" w:sz="0" w:space="0" w:color="auto"/>
          </w:divBdr>
          <w:divsChild>
            <w:div w:id="1547907163">
              <w:marLeft w:val="0"/>
              <w:marRight w:val="0"/>
              <w:marTop w:val="100"/>
              <w:marBottom w:val="100"/>
              <w:divBdr>
                <w:top w:val="none" w:sz="0" w:space="0" w:color="auto"/>
                <w:left w:val="none" w:sz="0" w:space="0" w:color="auto"/>
                <w:bottom w:val="none" w:sz="0" w:space="0" w:color="auto"/>
                <w:right w:val="none" w:sz="0" w:space="0" w:color="auto"/>
              </w:divBdr>
              <w:divsChild>
                <w:div w:id="1291395951">
                  <w:marLeft w:val="0"/>
                  <w:marRight w:val="0"/>
                  <w:marTop w:val="0"/>
                  <w:marBottom w:val="0"/>
                  <w:divBdr>
                    <w:top w:val="none" w:sz="0" w:space="0" w:color="auto"/>
                    <w:left w:val="none" w:sz="0" w:space="0" w:color="auto"/>
                    <w:bottom w:val="none" w:sz="0" w:space="0" w:color="auto"/>
                    <w:right w:val="none" w:sz="0" w:space="0" w:color="auto"/>
                  </w:divBdr>
                  <w:divsChild>
                    <w:div w:id="2106686688">
                      <w:marLeft w:val="0"/>
                      <w:marRight w:val="0"/>
                      <w:marTop w:val="0"/>
                      <w:marBottom w:val="0"/>
                      <w:divBdr>
                        <w:top w:val="none" w:sz="0" w:space="0" w:color="auto"/>
                        <w:left w:val="single" w:sz="6" w:space="15" w:color="DCDCDC"/>
                        <w:bottom w:val="none" w:sz="0" w:space="0" w:color="auto"/>
                        <w:right w:val="none" w:sz="0" w:space="0" w:color="auto"/>
                      </w:divBdr>
                      <w:divsChild>
                        <w:div w:id="2105105951">
                          <w:marLeft w:val="0"/>
                          <w:marRight w:val="0"/>
                          <w:marTop w:val="0"/>
                          <w:marBottom w:val="0"/>
                          <w:divBdr>
                            <w:top w:val="none" w:sz="0" w:space="0" w:color="auto"/>
                            <w:left w:val="none" w:sz="0" w:space="0" w:color="auto"/>
                            <w:bottom w:val="single" w:sz="6" w:space="0" w:color="DCDCDC"/>
                            <w:right w:val="none" w:sz="0" w:space="0" w:color="auto"/>
                          </w:divBdr>
                        </w:div>
                        <w:div w:id="2020160135">
                          <w:marLeft w:val="0"/>
                          <w:marRight w:val="0"/>
                          <w:marTop w:val="0"/>
                          <w:marBottom w:val="0"/>
                          <w:divBdr>
                            <w:top w:val="none" w:sz="0" w:space="0" w:color="auto"/>
                            <w:left w:val="none" w:sz="0" w:space="0" w:color="auto"/>
                            <w:bottom w:val="none" w:sz="0" w:space="0" w:color="auto"/>
                            <w:right w:val="none" w:sz="0" w:space="0" w:color="auto"/>
                          </w:divBdr>
                          <w:divsChild>
                            <w:div w:id="2021353876">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 w:id="1407992379">
      <w:bodyDiv w:val="1"/>
      <w:marLeft w:val="0"/>
      <w:marRight w:val="0"/>
      <w:marTop w:val="0"/>
      <w:marBottom w:val="0"/>
      <w:divBdr>
        <w:top w:val="none" w:sz="0" w:space="0" w:color="auto"/>
        <w:left w:val="none" w:sz="0" w:space="0" w:color="auto"/>
        <w:bottom w:val="none" w:sz="0" w:space="0" w:color="auto"/>
        <w:right w:val="none" w:sz="0" w:space="0" w:color="auto"/>
      </w:divBdr>
      <w:divsChild>
        <w:div w:id="179901111">
          <w:marLeft w:val="0"/>
          <w:marRight w:val="0"/>
          <w:marTop w:val="0"/>
          <w:marBottom w:val="0"/>
          <w:divBdr>
            <w:top w:val="none" w:sz="0" w:space="0" w:color="auto"/>
            <w:left w:val="none" w:sz="0" w:space="0" w:color="auto"/>
            <w:bottom w:val="single" w:sz="6" w:space="0" w:color="DCDCDC"/>
            <w:right w:val="none" w:sz="0" w:space="0" w:color="auto"/>
          </w:divBdr>
        </w:div>
        <w:div w:id="680816310">
          <w:marLeft w:val="0"/>
          <w:marRight w:val="0"/>
          <w:marTop w:val="0"/>
          <w:marBottom w:val="0"/>
          <w:divBdr>
            <w:top w:val="none" w:sz="0" w:space="0" w:color="auto"/>
            <w:left w:val="none" w:sz="0" w:space="0" w:color="auto"/>
            <w:bottom w:val="none" w:sz="0" w:space="0" w:color="auto"/>
            <w:right w:val="none" w:sz="0" w:space="0" w:color="auto"/>
          </w:divBdr>
          <w:divsChild>
            <w:div w:id="1334722587">
              <w:marLeft w:val="0"/>
              <w:marRight w:val="0"/>
              <w:marTop w:val="0"/>
              <w:marBottom w:val="0"/>
              <w:divBdr>
                <w:top w:val="none" w:sz="0" w:space="0" w:color="auto"/>
                <w:left w:val="none" w:sz="0" w:space="0" w:color="auto"/>
                <w:bottom w:val="none" w:sz="0" w:space="0" w:color="auto"/>
                <w:right w:val="none" w:sz="0" w:space="0" w:color="auto"/>
              </w:divBdr>
              <w:divsChild>
                <w:div w:id="1942176813">
                  <w:marLeft w:val="0"/>
                  <w:marRight w:val="0"/>
                  <w:marTop w:val="300"/>
                  <w:marBottom w:val="150"/>
                  <w:divBdr>
                    <w:top w:val="none" w:sz="0" w:space="0" w:color="auto"/>
                    <w:left w:val="none" w:sz="0" w:space="0" w:color="auto"/>
                    <w:bottom w:val="none" w:sz="0" w:space="0" w:color="auto"/>
                    <w:right w:val="none" w:sz="0" w:space="0" w:color="auto"/>
                  </w:divBdr>
                </w:div>
                <w:div w:id="347491105">
                  <w:marLeft w:val="0"/>
                  <w:marRight w:val="0"/>
                  <w:marTop w:val="0"/>
                  <w:marBottom w:val="0"/>
                  <w:divBdr>
                    <w:top w:val="none" w:sz="0" w:space="0" w:color="auto"/>
                    <w:left w:val="none" w:sz="0" w:space="0" w:color="auto"/>
                    <w:bottom w:val="none" w:sz="0" w:space="0" w:color="auto"/>
                    <w:right w:val="none" w:sz="0" w:space="0" w:color="auto"/>
                  </w:divBdr>
                </w:div>
              </w:divsChild>
            </w:div>
            <w:div w:id="19227607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7186223">
      <w:bodyDiv w:val="1"/>
      <w:marLeft w:val="0"/>
      <w:marRight w:val="0"/>
      <w:marTop w:val="0"/>
      <w:marBottom w:val="0"/>
      <w:divBdr>
        <w:top w:val="none" w:sz="0" w:space="0" w:color="auto"/>
        <w:left w:val="none" w:sz="0" w:space="0" w:color="auto"/>
        <w:bottom w:val="none" w:sz="0" w:space="0" w:color="auto"/>
        <w:right w:val="none" w:sz="0" w:space="0" w:color="auto"/>
      </w:divBdr>
      <w:divsChild>
        <w:div w:id="243035296">
          <w:marLeft w:val="0"/>
          <w:marRight w:val="0"/>
          <w:marTop w:val="0"/>
          <w:marBottom w:val="0"/>
          <w:divBdr>
            <w:top w:val="none" w:sz="0" w:space="0" w:color="auto"/>
            <w:left w:val="none" w:sz="0" w:space="0" w:color="auto"/>
            <w:bottom w:val="none" w:sz="0" w:space="0" w:color="auto"/>
            <w:right w:val="none" w:sz="0" w:space="0" w:color="auto"/>
          </w:divBdr>
          <w:divsChild>
            <w:div w:id="931813079">
              <w:marLeft w:val="0"/>
              <w:marRight w:val="0"/>
              <w:marTop w:val="100"/>
              <w:marBottom w:val="100"/>
              <w:divBdr>
                <w:top w:val="none" w:sz="0" w:space="0" w:color="auto"/>
                <w:left w:val="none" w:sz="0" w:space="0" w:color="auto"/>
                <w:bottom w:val="none" w:sz="0" w:space="0" w:color="auto"/>
                <w:right w:val="none" w:sz="0" w:space="0" w:color="auto"/>
              </w:divBdr>
              <w:divsChild>
                <w:div w:id="1685785002">
                  <w:marLeft w:val="0"/>
                  <w:marRight w:val="0"/>
                  <w:marTop w:val="0"/>
                  <w:marBottom w:val="0"/>
                  <w:divBdr>
                    <w:top w:val="none" w:sz="0" w:space="0" w:color="auto"/>
                    <w:left w:val="none" w:sz="0" w:space="0" w:color="auto"/>
                    <w:bottom w:val="none" w:sz="0" w:space="0" w:color="auto"/>
                    <w:right w:val="none" w:sz="0" w:space="0" w:color="auto"/>
                  </w:divBdr>
                  <w:divsChild>
                    <w:div w:id="1987319852">
                      <w:marLeft w:val="0"/>
                      <w:marRight w:val="0"/>
                      <w:marTop w:val="0"/>
                      <w:marBottom w:val="0"/>
                      <w:divBdr>
                        <w:top w:val="none" w:sz="0" w:space="0" w:color="auto"/>
                        <w:left w:val="single" w:sz="6" w:space="15" w:color="DCDCDC"/>
                        <w:bottom w:val="none" w:sz="0" w:space="0" w:color="auto"/>
                        <w:right w:val="none" w:sz="0" w:space="0" w:color="auto"/>
                      </w:divBdr>
                      <w:divsChild>
                        <w:div w:id="1817599891">
                          <w:marLeft w:val="0"/>
                          <w:marRight w:val="0"/>
                          <w:marTop w:val="0"/>
                          <w:marBottom w:val="0"/>
                          <w:divBdr>
                            <w:top w:val="none" w:sz="0" w:space="0" w:color="auto"/>
                            <w:left w:val="none" w:sz="0" w:space="0" w:color="auto"/>
                            <w:bottom w:val="single" w:sz="6" w:space="0" w:color="DCDCDC"/>
                            <w:right w:val="none" w:sz="0" w:space="0" w:color="auto"/>
                          </w:divBdr>
                        </w:div>
                        <w:div w:id="240070389">
                          <w:marLeft w:val="0"/>
                          <w:marRight w:val="0"/>
                          <w:marTop w:val="0"/>
                          <w:marBottom w:val="0"/>
                          <w:divBdr>
                            <w:top w:val="none" w:sz="0" w:space="0" w:color="auto"/>
                            <w:left w:val="none" w:sz="0" w:space="0" w:color="auto"/>
                            <w:bottom w:val="none" w:sz="0" w:space="0" w:color="auto"/>
                            <w:right w:val="none" w:sz="0" w:space="0" w:color="auto"/>
                          </w:divBdr>
                          <w:divsChild>
                            <w:div w:id="741174980">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 w:id="15597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886</Words>
  <Characters>5056</Characters>
  <Application>Microsoft Office Word</Application>
  <DocSecurity>0</DocSecurity>
  <Lines>42</Lines>
  <Paragraphs>11</Paragraphs>
  <ScaleCrop>false</ScaleCrop>
  <Company>微软中国</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2018-12-06T11:32:00Z</dcterms:created>
  <dcterms:modified xsi:type="dcterms:W3CDTF">2018-12-06T11:35:00Z</dcterms:modified>
</cp:coreProperties>
</file>