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B2" w:rsidRPr="006B70B4" w:rsidRDefault="00E031F6" w:rsidP="006B70B4">
      <w:pPr>
        <w:spacing w:line="500" w:lineRule="exact"/>
        <w:jc w:val="center"/>
        <w:rPr>
          <w:rFonts w:asciiTheme="majorEastAsia" w:eastAsiaTheme="majorEastAsia" w:hAnsiTheme="majorEastAsia"/>
          <w:sz w:val="36"/>
          <w:szCs w:val="36"/>
        </w:rPr>
      </w:pPr>
      <w:r w:rsidRPr="006B70B4">
        <w:rPr>
          <w:rFonts w:asciiTheme="majorEastAsia" w:eastAsiaTheme="majorEastAsia" w:hAnsiTheme="majorEastAsia" w:hint="eastAsia"/>
          <w:sz w:val="36"/>
          <w:szCs w:val="36"/>
        </w:rPr>
        <w:t>浅析</w:t>
      </w:r>
      <w:r w:rsidR="002E4639" w:rsidRPr="006B70B4">
        <w:rPr>
          <w:rFonts w:asciiTheme="majorEastAsia" w:eastAsiaTheme="majorEastAsia" w:hAnsiTheme="majorEastAsia" w:hint="eastAsia"/>
          <w:sz w:val="36"/>
          <w:szCs w:val="36"/>
        </w:rPr>
        <w:t>如何发挥网络同步教学在学科教研中的作用</w:t>
      </w:r>
    </w:p>
    <w:p w:rsidR="00A81C74" w:rsidRPr="006B70B4" w:rsidRDefault="00A81C74" w:rsidP="006B70B4">
      <w:pPr>
        <w:spacing w:line="500" w:lineRule="exact"/>
        <w:rPr>
          <w:rFonts w:ascii="仿宋_GB2312" w:eastAsia="仿宋_GB2312" w:hAnsiTheme="minorEastAsia" w:hint="eastAsia"/>
          <w:sz w:val="30"/>
          <w:szCs w:val="30"/>
        </w:rPr>
      </w:pPr>
      <w:r w:rsidRPr="006B70B4">
        <w:rPr>
          <w:rFonts w:ascii="仿宋_GB2312" w:eastAsia="仿宋_GB2312" w:hAnsiTheme="minorEastAsia" w:hint="eastAsia"/>
          <w:b/>
          <w:sz w:val="30"/>
          <w:szCs w:val="30"/>
        </w:rPr>
        <w:t>摘要：</w:t>
      </w:r>
      <w:r w:rsidRPr="006B70B4">
        <w:rPr>
          <w:rFonts w:ascii="仿宋_GB2312" w:eastAsia="仿宋_GB2312" w:hAnsiTheme="minorEastAsia" w:hint="eastAsia"/>
          <w:sz w:val="30"/>
          <w:szCs w:val="30"/>
        </w:rPr>
        <w:t>针对异地教学实际，提出网络</w:t>
      </w:r>
      <w:r w:rsidR="00A628B0" w:rsidRPr="006B70B4">
        <w:rPr>
          <w:rFonts w:ascii="仿宋_GB2312" w:eastAsia="仿宋_GB2312" w:hAnsiTheme="minorEastAsia" w:hint="eastAsia"/>
          <w:sz w:val="30"/>
          <w:szCs w:val="30"/>
        </w:rPr>
        <w:t>同步</w:t>
      </w:r>
      <w:r w:rsidRPr="006B70B4">
        <w:rPr>
          <w:rFonts w:ascii="仿宋_GB2312" w:eastAsia="仿宋_GB2312" w:hAnsiTheme="minorEastAsia" w:hint="eastAsia"/>
          <w:sz w:val="30"/>
          <w:szCs w:val="30"/>
        </w:rPr>
        <w:t>教学新模式。在这种新的网络教学模式下，教师的教学行为相对传统课堂教学而言，发生了较大的变化。</w:t>
      </w:r>
      <w:r w:rsidR="00A628B0" w:rsidRPr="006B70B4">
        <w:rPr>
          <w:rFonts w:ascii="仿宋_GB2312" w:eastAsia="仿宋_GB2312" w:hAnsiTheme="minorEastAsia" w:hint="eastAsia"/>
          <w:sz w:val="30"/>
          <w:szCs w:val="30"/>
        </w:rPr>
        <w:t>在教研活动中</w:t>
      </w:r>
      <w:r w:rsidRPr="006B70B4">
        <w:rPr>
          <w:rFonts w:ascii="仿宋_GB2312" w:eastAsia="仿宋_GB2312" w:hAnsiTheme="minorEastAsia" w:hint="eastAsia"/>
          <w:sz w:val="30"/>
          <w:szCs w:val="30"/>
        </w:rPr>
        <w:t>，比较了网络</w:t>
      </w:r>
      <w:r w:rsidR="00A628B0" w:rsidRPr="006B70B4">
        <w:rPr>
          <w:rFonts w:ascii="仿宋_GB2312" w:eastAsia="仿宋_GB2312" w:hAnsiTheme="minorEastAsia" w:hint="eastAsia"/>
          <w:sz w:val="30"/>
          <w:szCs w:val="30"/>
        </w:rPr>
        <w:t>同步</w:t>
      </w:r>
      <w:r w:rsidRPr="006B70B4">
        <w:rPr>
          <w:rFonts w:ascii="仿宋_GB2312" w:eastAsia="仿宋_GB2312" w:hAnsiTheme="minorEastAsia" w:hint="eastAsia"/>
          <w:sz w:val="30"/>
          <w:szCs w:val="30"/>
        </w:rPr>
        <w:t>教学模式和传统教学模式下教师的教学行为，并分析了网络</w:t>
      </w:r>
      <w:r w:rsidR="00A628B0" w:rsidRPr="006B70B4">
        <w:rPr>
          <w:rFonts w:ascii="仿宋_GB2312" w:eastAsia="仿宋_GB2312" w:hAnsiTheme="minorEastAsia" w:hint="eastAsia"/>
          <w:sz w:val="30"/>
          <w:szCs w:val="30"/>
        </w:rPr>
        <w:t>同步</w:t>
      </w:r>
      <w:r w:rsidR="00D12D1E" w:rsidRPr="006B70B4">
        <w:rPr>
          <w:rFonts w:ascii="仿宋_GB2312" w:eastAsia="仿宋_GB2312" w:hAnsiTheme="minorEastAsia" w:hint="eastAsia"/>
          <w:sz w:val="30"/>
          <w:szCs w:val="30"/>
        </w:rPr>
        <w:t>教学</w:t>
      </w:r>
      <w:r w:rsidRPr="006B70B4">
        <w:rPr>
          <w:rFonts w:ascii="仿宋_GB2312" w:eastAsia="仿宋_GB2312" w:hAnsiTheme="minorEastAsia" w:hint="eastAsia"/>
          <w:sz w:val="30"/>
          <w:szCs w:val="30"/>
        </w:rPr>
        <w:t>模式下教师</w:t>
      </w:r>
      <w:r w:rsidR="00D12D1E" w:rsidRPr="006B70B4">
        <w:rPr>
          <w:rFonts w:ascii="仿宋_GB2312" w:eastAsia="仿宋_GB2312" w:hAnsiTheme="minorEastAsia" w:hint="eastAsia"/>
          <w:sz w:val="30"/>
          <w:szCs w:val="30"/>
        </w:rPr>
        <w:t>学科教研中的教学</w:t>
      </w:r>
      <w:r w:rsidRPr="006B70B4">
        <w:rPr>
          <w:rFonts w:ascii="仿宋_GB2312" w:eastAsia="仿宋_GB2312" w:hAnsiTheme="minorEastAsia" w:hint="eastAsia"/>
          <w:sz w:val="30"/>
          <w:szCs w:val="30"/>
        </w:rPr>
        <w:t>行为的特点和表现。</w:t>
      </w:r>
    </w:p>
    <w:p w:rsidR="00A81C74" w:rsidRPr="006B70B4" w:rsidRDefault="00A81C74" w:rsidP="006B70B4">
      <w:pPr>
        <w:spacing w:line="500" w:lineRule="exact"/>
        <w:rPr>
          <w:rFonts w:ascii="仿宋_GB2312" w:eastAsia="仿宋_GB2312" w:hAnsiTheme="minorEastAsia" w:hint="eastAsia"/>
          <w:sz w:val="30"/>
          <w:szCs w:val="30"/>
        </w:rPr>
      </w:pPr>
    </w:p>
    <w:p w:rsidR="002E4639" w:rsidRPr="006B70B4" w:rsidRDefault="00A81C74" w:rsidP="006B70B4">
      <w:pPr>
        <w:spacing w:line="500" w:lineRule="exact"/>
        <w:rPr>
          <w:rFonts w:ascii="仿宋_GB2312" w:eastAsia="仿宋_GB2312" w:hAnsiTheme="minorEastAsia" w:hint="eastAsia"/>
          <w:sz w:val="30"/>
          <w:szCs w:val="30"/>
        </w:rPr>
      </w:pPr>
      <w:r w:rsidRPr="006B70B4">
        <w:rPr>
          <w:rFonts w:ascii="仿宋_GB2312" w:eastAsia="仿宋_GB2312" w:hAnsiTheme="minorEastAsia" w:hint="eastAsia"/>
          <w:b/>
          <w:sz w:val="30"/>
          <w:szCs w:val="30"/>
        </w:rPr>
        <w:t>关键词：</w:t>
      </w:r>
      <w:r w:rsidRPr="006B70B4">
        <w:rPr>
          <w:rFonts w:ascii="仿宋_GB2312" w:eastAsia="仿宋_GB2312" w:hAnsiTheme="minorEastAsia" w:hint="eastAsia"/>
          <w:sz w:val="30"/>
          <w:szCs w:val="30"/>
        </w:rPr>
        <w:t>网络</w:t>
      </w:r>
      <w:r w:rsidR="00A628B0" w:rsidRPr="006B70B4">
        <w:rPr>
          <w:rFonts w:ascii="仿宋_GB2312" w:eastAsia="仿宋_GB2312" w:hAnsiTheme="minorEastAsia" w:hint="eastAsia"/>
          <w:sz w:val="30"/>
          <w:szCs w:val="30"/>
        </w:rPr>
        <w:t>同步</w:t>
      </w:r>
      <w:r w:rsidRPr="006B70B4">
        <w:rPr>
          <w:rFonts w:ascii="仿宋_GB2312" w:eastAsia="仿宋_GB2312" w:hAnsiTheme="minorEastAsia" w:hint="eastAsia"/>
          <w:sz w:val="30"/>
          <w:szCs w:val="30"/>
        </w:rPr>
        <w:t>教学；教学行为</w:t>
      </w:r>
      <w:r w:rsidR="00A628B0" w:rsidRPr="006B70B4">
        <w:rPr>
          <w:rFonts w:ascii="仿宋_GB2312" w:eastAsia="仿宋_GB2312" w:hAnsiTheme="minorEastAsia" w:hint="eastAsia"/>
          <w:sz w:val="30"/>
          <w:szCs w:val="30"/>
        </w:rPr>
        <w:t>；学科教研</w:t>
      </w:r>
    </w:p>
    <w:p w:rsidR="00C9292D" w:rsidRPr="006B70B4" w:rsidRDefault="00C9292D" w:rsidP="006B70B4">
      <w:pPr>
        <w:spacing w:line="500" w:lineRule="exact"/>
        <w:rPr>
          <w:rFonts w:ascii="仿宋_GB2312" w:eastAsia="仿宋_GB2312" w:hAnsiTheme="minorEastAsia" w:hint="eastAsia"/>
          <w:sz w:val="30"/>
          <w:szCs w:val="30"/>
        </w:rPr>
      </w:pPr>
    </w:p>
    <w:p w:rsidR="00D101F2" w:rsidRPr="006B70B4" w:rsidRDefault="00D101F2"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在网络环境下，随着社会的不断发展以及知识的快速更新，知识的重要性日益凸显。各行各业的人们都需要不断学习新的知识来满足自身和工作的需求，终身学习的重要性越来越明显。</w:t>
      </w:r>
      <w:r w:rsidR="0041651D" w:rsidRPr="006B70B4">
        <w:rPr>
          <w:rFonts w:ascii="仿宋_GB2312" w:eastAsia="仿宋_GB2312" w:hAnsiTheme="minorEastAsia" w:hint="eastAsia"/>
          <w:sz w:val="30"/>
          <w:szCs w:val="30"/>
        </w:rPr>
        <w:t>近年来，异地网络教育正在如火如荼地进行，最常见的形式是网络远程教育。这种教育形式虽然在某种程度上满足了</w:t>
      </w:r>
      <w:r w:rsidR="0034698E" w:rsidRPr="006B70B4">
        <w:rPr>
          <w:rFonts w:ascii="仿宋_GB2312" w:eastAsia="仿宋_GB2312" w:hAnsiTheme="minorEastAsia" w:hint="eastAsia"/>
          <w:sz w:val="30"/>
          <w:szCs w:val="30"/>
        </w:rPr>
        <w:t>学生</w:t>
      </w:r>
      <w:r w:rsidR="0041651D" w:rsidRPr="006B70B4">
        <w:rPr>
          <w:rFonts w:ascii="仿宋_GB2312" w:eastAsia="仿宋_GB2312" w:hAnsiTheme="minorEastAsia" w:hint="eastAsia"/>
          <w:sz w:val="30"/>
          <w:szCs w:val="30"/>
        </w:rPr>
        <w:t>异地学习的需要</w:t>
      </w:r>
      <w:r w:rsidR="00583D74" w:rsidRPr="006B70B4">
        <w:rPr>
          <w:rFonts w:ascii="仿宋_GB2312" w:eastAsia="仿宋_GB2312" w:hAnsiTheme="minorEastAsia" w:hint="eastAsia"/>
          <w:sz w:val="30"/>
          <w:szCs w:val="30"/>
        </w:rPr>
        <w:t>，</w:t>
      </w:r>
      <w:r w:rsidR="0041651D" w:rsidRPr="006B70B4">
        <w:rPr>
          <w:rFonts w:ascii="仿宋_GB2312" w:eastAsia="仿宋_GB2312" w:hAnsiTheme="minorEastAsia" w:hint="eastAsia"/>
          <w:sz w:val="30"/>
          <w:szCs w:val="30"/>
        </w:rPr>
        <w:t>但也存在一定的问题。其主要表现为：网络信息资源良莠不齐，杂乱信息容易让学</w:t>
      </w:r>
      <w:r w:rsidR="005E133B" w:rsidRPr="006B70B4">
        <w:rPr>
          <w:rFonts w:ascii="仿宋_GB2312" w:eastAsia="仿宋_GB2312" w:hAnsiTheme="minorEastAsia" w:hint="eastAsia"/>
          <w:sz w:val="30"/>
          <w:szCs w:val="30"/>
        </w:rPr>
        <w:t>生</w:t>
      </w:r>
      <w:r w:rsidR="0041651D" w:rsidRPr="006B70B4">
        <w:rPr>
          <w:rFonts w:ascii="仿宋_GB2312" w:eastAsia="仿宋_GB2312" w:hAnsiTheme="minorEastAsia" w:hint="eastAsia"/>
          <w:sz w:val="30"/>
          <w:szCs w:val="30"/>
        </w:rPr>
        <w:t>迷航；</w:t>
      </w:r>
      <w:r w:rsidR="005E133B" w:rsidRPr="006B70B4">
        <w:rPr>
          <w:rFonts w:ascii="仿宋_GB2312" w:eastAsia="仿宋_GB2312" w:hAnsiTheme="minorEastAsia" w:hint="eastAsia"/>
          <w:sz w:val="30"/>
          <w:szCs w:val="30"/>
        </w:rPr>
        <w:t>学生</w:t>
      </w:r>
      <w:r w:rsidR="0041651D" w:rsidRPr="006B70B4">
        <w:rPr>
          <w:rFonts w:ascii="仿宋_GB2312" w:eastAsia="仿宋_GB2312" w:hAnsiTheme="minorEastAsia" w:hint="eastAsia"/>
          <w:sz w:val="30"/>
          <w:szCs w:val="30"/>
        </w:rPr>
        <w:t>课前预习缺乏教师方便有效的指导，影响课程的学习效果；师生空间分离，教师看不到学生，难以实现对学生的有效实时监控；教师与学生无法面对面地交流，阻碍了师生情感的交流；学习内容信息量大，</w:t>
      </w:r>
      <w:r w:rsidR="0034698E" w:rsidRPr="006B70B4">
        <w:rPr>
          <w:rFonts w:ascii="仿宋_GB2312" w:eastAsia="仿宋_GB2312" w:hAnsiTheme="minorEastAsia" w:hint="eastAsia"/>
          <w:sz w:val="30"/>
          <w:szCs w:val="30"/>
        </w:rPr>
        <w:t>学生</w:t>
      </w:r>
      <w:r w:rsidR="0041651D" w:rsidRPr="006B70B4">
        <w:rPr>
          <w:rFonts w:ascii="仿宋_GB2312" w:eastAsia="仿宋_GB2312" w:hAnsiTheme="minorEastAsia" w:hint="eastAsia"/>
          <w:sz w:val="30"/>
          <w:szCs w:val="30"/>
        </w:rPr>
        <w:t>难以把握重难点。由此，结合传统教学和网络教学的优点，</w:t>
      </w:r>
      <w:r w:rsidRPr="006B70B4">
        <w:rPr>
          <w:rFonts w:ascii="仿宋_GB2312" w:eastAsia="仿宋_GB2312" w:hAnsiTheme="minorEastAsia" w:hint="eastAsia"/>
          <w:sz w:val="30"/>
          <w:szCs w:val="30"/>
        </w:rPr>
        <w:t>对于</w:t>
      </w:r>
      <w:r w:rsidR="0041651D" w:rsidRPr="006B70B4">
        <w:rPr>
          <w:rFonts w:ascii="仿宋_GB2312" w:eastAsia="仿宋_GB2312" w:hAnsiTheme="minorEastAsia" w:hint="eastAsia"/>
          <w:sz w:val="30"/>
          <w:szCs w:val="30"/>
        </w:rPr>
        <w:t>网络</w:t>
      </w:r>
      <w:r w:rsidRPr="006B70B4">
        <w:rPr>
          <w:rFonts w:ascii="仿宋_GB2312" w:eastAsia="仿宋_GB2312" w:hAnsiTheme="minorEastAsia" w:hint="eastAsia"/>
          <w:sz w:val="30"/>
          <w:szCs w:val="30"/>
        </w:rPr>
        <w:t>同步</w:t>
      </w:r>
      <w:r w:rsidR="0041651D" w:rsidRPr="006B70B4">
        <w:rPr>
          <w:rFonts w:ascii="仿宋_GB2312" w:eastAsia="仿宋_GB2312" w:hAnsiTheme="minorEastAsia" w:hint="eastAsia"/>
          <w:sz w:val="30"/>
          <w:szCs w:val="30"/>
        </w:rPr>
        <w:t>教学模式， 是异地网络教学的一</w:t>
      </w:r>
      <w:r w:rsidRPr="006B70B4">
        <w:rPr>
          <w:rFonts w:ascii="仿宋_GB2312" w:eastAsia="仿宋_GB2312" w:hAnsiTheme="minorEastAsia" w:hint="eastAsia"/>
          <w:sz w:val="30"/>
          <w:szCs w:val="30"/>
        </w:rPr>
        <w:t>个突破，对解决教育公平和提高区域教学水平也具有重要的理论和现实意义。</w:t>
      </w:r>
    </w:p>
    <w:p w:rsidR="0041651D" w:rsidRPr="006B70B4" w:rsidRDefault="0041651D"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借助</w:t>
      </w:r>
      <w:r w:rsidR="0034698E" w:rsidRPr="006B70B4">
        <w:rPr>
          <w:rFonts w:ascii="仿宋_GB2312" w:eastAsia="仿宋_GB2312" w:hAnsiTheme="minorEastAsia" w:hint="eastAsia"/>
          <w:sz w:val="30"/>
          <w:szCs w:val="30"/>
        </w:rPr>
        <w:t>网络同步教学</w:t>
      </w:r>
      <w:r w:rsidRPr="006B70B4">
        <w:rPr>
          <w:rFonts w:ascii="仿宋_GB2312" w:eastAsia="仿宋_GB2312" w:hAnsiTheme="minorEastAsia" w:hint="eastAsia"/>
          <w:sz w:val="30"/>
          <w:szCs w:val="30"/>
        </w:rPr>
        <w:t>平台，教师通过平台对</w:t>
      </w:r>
      <w:r w:rsidR="0034698E" w:rsidRPr="006B70B4">
        <w:rPr>
          <w:rFonts w:ascii="仿宋_GB2312" w:eastAsia="仿宋_GB2312" w:hAnsiTheme="minorEastAsia" w:hint="eastAsia"/>
          <w:sz w:val="30"/>
          <w:szCs w:val="30"/>
        </w:rPr>
        <w:t>学生</w:t>
      </w:r>
      <w:r w:rsidRPr="006B70B4">
        <w:rPr>
          <w:rFonts w:ascii="仿宋_GB2312" w:eastAsia="仿宋_GB2312" w:hAnsiTheme="minorEastAsia" w:hint="eastAsia"/>
          <w:sz w:val="30"/>
          <w:szCs w:val="30"/>
        </w:rPr>
        <w:t>进行远程“面对面”的同步授课。教师通过在线视频观察</w:t>
      </w:r>
      <w:r w:rsidR="0034698E" w:rsidRPr="006B70B4">
        <w:rPr>
          <w:rFonts w:ascii="仿宋_GB2312" w:eastAsia="仿宋_GB2312" w:hAnsiTheme="minorEastAsia" w:hint="eastAsia"/>
          <w:sz w:val="30"/>
          <w:szCs w:val="30"/>
        </w:rPr>
        <w:t>学生</w:t>
      </w:r>
      <w:r w:rsidRPr="006B70B4">
        <w:rPr>
          <w:rFonts w:ascii="仿宋_GB2312" w:eastAsia="仿宋_GB2312" w:hAnsiTheme="minorEastAsia" w:hint="eastAsia"/>
          <w:sz w:val="30"/>
          <w:szCs w:val="30"/>
        </w:rPr>
        <w:t>，实现对</w:t>
      </w:r>
      <w:r w:rsidR="0034698E" w:rsidRPr="006B70B4">
        <w:rPr>
          <w:rFonts w:ascii="仿宋_GB2312" w:eastAsia="仿宋_GB2312" w:hAnsiTheme="minorEastAsia" w:hint="eastAsia"/>
          <w:sz w:val="30"/>
          <w:szCs w:val="30"/>
        </w:rPr>
        <w:t>学生</w:t>
      </w:r>
      <w:r w:rsidRPr="006B70B4">
        <w:rPr>
          <w:rFonts w:ascii="仿宋_GB2312" w:eastAsia="仿宋_GB2312" w:hAnsiTheme="minorEastAsia" w:hint="eastAsia"/>
          <w:sz w:val="30"/>
          <w:szCs w:val="30"/>
        </w:rPr>
        <w:t>的有效监控和管理。在课堂教学的过程中，教师可以与</w:t>
      </w:r>
      <w:r w:rsidR="0034698E" w:rsidRPr="006B70B4">
        <w:rPr>
          <w:rFonts w:ascii="仿宋_GB2312" w:eastAsia="仿宋_GB2312" w:hAnsiTheme="minorEastAsia" w:hint="eastAsia"/>
          <w:sz w:val="30"/>
          <w:szCs w:val="30"/>
        </w:rPr>
        <w:t>学生</w:t>
      </w:r>
      <w:r w:rsidRPr="006B70B4">
        <w:rPr>
          <w:rFonts w:ascii="仿宋_GB2312" w:eastAsia="仿宋_GB2312" w:hAnsiTheme="minorEastAsia" w:hint="eastAsia"/>
          <w:sz w:val="30"/>
          <w:szCs w:val="30"/>
        </w:rPr>
        <w:t>进行“面对面”的交流互动，同时</w:t>
      </w:r>
      <w:r w:rsidR="0034698E" w:rsidRPr="006B70B4">
        <w:rPr>
          <w:rFonts w:ascii="仿宋_GB2312" w:eastAsia="仿宋_GB2312" w:hAnsiTheme="minorEastAsia" w:hint="eastAsia"/>
          <w:sz w:val="30"/>
          <w:szCs w:val="30"/>
        </w:rPr>
        <w:t>学生</w:t>
      </w:r>
      <w:r w:rsidRPr="006B70B4">
        <w:rPr>
          <w:rFonts w:ascii="仿宋_GB2312" w:eastAsia="仿宋_GB2312" w:hAnsiTheme="minorEastAsia" w:hint="eastAsia"/>
          <w:sz w:val="30"/>
          <w:szCs w:val="30"/>
        </w:rPr>
        <w:t>之间也可以进行互动交流，如同传统面对面的班级环境，利于师生之间情感的交流。</w:t>
      </w:r>
      <w:r w:rsidR="0034698E" w:rsidRPr="006B70B4">
        <w:rPr>
          <w:rFonts w:ascii="仿宋_GB2312" w:eastAsia="仿宋_GB2312" w:hAnsiTheme="minorEastAsia" w:hint="eastAsia"/>
          <w:sz w:val="30"/>
          <w:szCs w:val="30"/>
        </w:rPr>
        <w:t>相比于授课阶段，在教研活动中，教师与教师之间也能实时互动交流，很好的帮助教研活动的展开，</w:t>
      </w:r>
      <w:r w:rsidR="00B56468" w:rsidRPr="006B70B4">
        <w:rPr>
          <w:rFonts w:ascii="仿宋_GB2312" w:eastAsia="仿宋_GB2312" w:hAnsiTheme="minorEastAsia" w:hint="eastAsia"/>
          <w:sz w:val="30"/>
          <w:szCs w:val="30"/>
        </w:rPr>
        <w:t>积极推动教研活动的进行，发</w:t>
      </w:r>
      <w:r w:rsidR="00B56468" w:rsidRPr="006B70B4">
        <w:rPr>
          <w:rFonts w:ascii="仿宋_GB2312" w:eastAsia="仿宋_GB2312" w:hAnsiTheme="minorEastAsia" w:hint="eastAsia"/>
          <w:sz w:val="30"/>
          <w:szCs w:val="30"/>
        </w:rPr>
        <w:lastRenderedPageBreak/>
        <w:t>挥强有力的作用。在学科教研</w:t>
      </w:r>
      <w:r w:rsidR="00DB1EE5" w:rsidRPr="006B70B4">
        <w:rPr>
          <w:rFonts w:ascii="仿宋_GB2312" w:eastAsia="仿宋_GB2312" w:hAnsiTheme="minorEastAsia" w:hint="eastAsia"/>
          <w:sz w:val="30"/>
          <w:szCs w:val="30"/>
        </w:rPr>
        <w:t>分析</w:t>
      </w:r>
      <w:r w:rsidR="00B56468" w:rsidRPr="006B70B4">
        <w:rPr>
          <w:rFonts w:ascii="仿宋_GB2312" w:eastAsia="仿宋_GB2312" w:hAnsiTheme="minorEastAsia" w:hint="eastAsia"/>
          <w:sz w:val="30"/>
          <w:szCs w:val="30"/>
        </w:rPr>
        <w:t>课前、课中、课后的教学行为</w:t>
      </w:r>
      <w:r w:rsidR="00B67930" w:rsidRPr="006B70B4">
        <w:rPr>
          <w:rFonts w:ascii="仿宋_GB2312" w:eastAsia="仿宋_GB2312" w:hAnsiTheme="minorEastAsia" w:hint="eastAsia"/>
          <w:sz w:val="30"/>
          <w:szCs w:val="30"/>
        </w:rPr>
        <w:t>中</w:t>
      </w:r>
      <w:r w:rsidR="00B56468" w:rsidRPr="006B70B4">
        <w:rPr>
          <w:rFonts w:ascii="仿宋_GB2312" w:eastAsia="仿宋_GB2312" w:hAnsiTheme="minorEastAsia" w:hint="eastAsia"/>
          <w:sz w:val="30"/>
          <w:szCs w:val="30"/>
        </w:rPr>
        <w:t>，如何发挥网络同步教学的作用？</w:t>
      </w:r>
    </w:p>
    <w:p w:rsidR="006B70B4" w:rsidRDefault="00B56468"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一、</w:t>
      </w:r>
      <w:r w:rsidR="00746F7D" w:rsidRPr="006B70B4">
        <w:rPr>
          <w:rFonts w:ascii="仿宋_GB2312" w:eastAsia="仿宋_GB2312" w:hAnsiTheme="minorEastAsia" w:hint="eastAsia"/>
          <w:sz w:val="30"/>
          <w:szCs w:val="30"/>
        </w:rPr>
        <w:t>分析</w:t>
      </w:r>
      <w:r w:rsidR="0041651D" w:rsidRPr="006B70B4">
        <w:rPr>
          <w:rFonts w:ascii="仿宋_GB2312" w:eastAsia="仿宋_GB2312" w:hAnsiTheme="minorEastAsia" w:hint="eastAsia"/>
          <w:sz w:val="30"/>
          <w:szCs w:val="30"/>
        </w:rPr>
        <w:t>课前教学行为</w:t>
      </w:r>
    </w:p>
    <w:p w:rsidR="0041651D" w:rsidRPr="006B70B4" w:rsidRDefault="00B56468"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1.</w:t>
      </w:r>
      <w:r w:rsidR="0041651D" w:rsidRPr="006B70B4">
        <w:rPr>
          <w:rFonts w:ascii="仿宋_GB2312" w:eastAsia="仿宋_GB2312" w:hAnsiTheme="minorEastAsia" w:hint="eastAsia"/>
          <w:sz w:val="30"/>
          <w:szCs w:val="30"/>
        </w:rPr>
        <w:t>教学方案设计行为</w:t>
      </w:r>
    </w:p>
    <w:p w:rsidR="0041651D" w:rsidRPr="006B70B4" w:rsidRDefault="0041651D"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在</w:t>
      </w:r>
      <w:r w:rsidR="0034698E" w:rsidRPr="006B70B4">
        <w:rPr>
          <w:rFonts w:ascii="仿宋_GB2312" w:eastAsia="仿宋_GB2312" w:hAnsiTheme="minorEastAsia" w:hint="eastAsia"/>
          <w:sz w:val="30"/>
          <w:szCs w:val="30"/>
        </w:rPr>
        <w:t>网络同步教学</w:t>
      </w:r>
      <w:r w:rsidRPr="006B70B4">
        <w:rPr>
          <w:rFonts w:ascii="仿宋_GB2312" w:eastAsia="仿宋_GB2312" w:hAnsiTheme="minorEastAsia" w:hint="eastAsia"/>
          <w:sz w:val="30"/>
          <w:szCs w:val="30"/>
        </w:rPr>
        <w:t>模式的教学设计中，1/3 的理论知识由教师主讲，另外2/3 的教学内容完全放手让学生操作，打破了传统课堂中所有的教学内容都由教师一人灌输给学生的教学理念。由于存在异地学生，要求教师更多地考虑对学生的监控以及对整个课堂教学的管理。这样，教师在教学设计中需要设计更多的互动来实现对</w:t>
      </w:r>
      <w:r w:rsidR="0034698E" w:rsidRPr="006B70B4">
        <w:rPr>
          <w:rFonts w:ascii="仿宋_GB2312" w:eastAsia="仿宋_GB2312" w:hAnsiTheme="minorEastAsia" w:hint="eastAsia"/>
          <w:sz w:val="30"/>
          <w:szCs w:val="30"/>
        </w:rPr>
        <w:t>学生</w:t>
      </w:r>
      <w:r w:rsidRPr="006B70B4">
        <w:rPr>
          <w:rFonts w:ascii="仿宋_GB2312" w:eastAsia="仿宋_GB2312" w:hAnsiTheme="minorEastAsia" w:hint="eastAsia"/>
          <w:sz w:val="30"/>
          <w:szCs w:val="30"/>
        </w:rPr>
        <w:t>的监控，所以在这种模式下的教学设计，互动环节就显得更加重要。同时，教师在进行教学设计时，要对教学过程中的突发事件设置多种预备方案。相对传统教学模式而言，在</w:t>
      </w:r>
      <w:r w:rsidR="0034698E" w:rsidRPr="006B70B4">
        <w:rPr>
          <w:rFonts w:ascii="仿宋_GB2312" w:eastAsia="仿宋_GB2312" w:hAnsiTheme="minorEastAsia" w:hint="eastAsia"/>
          <w:sz w:val="30"/>
          <w:szCs w:val="30"/>
        </w:rPr>
        <w:t>网络同步教学</w:t>
      </w:r>
      <w:r w:rsidR="00BB54B8" w:rsidRPr="006B70B4">
        <w:rPr>
          <w:rFonts w:ascii="仿宋_GB2312" w:eastAsia="仿宋_GB2312" w:hAnsiTheme="minorEastAsia" w:hint="eastAsia"/>
          <w:sz w:val="30"/>
          <w:szCs w:val="30"/>
        </w:rPr>
        <w:t>模式下，对教师的教学设计能力要求更高，但是学生的积极性也会更高。</w:t>
      </w:r>
    </w:p>
    <w:p w:rsidR="0041651D" w:rsidRPr="006B70B4" w:rsidRDefault="00B56468"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2.</w:t>
      </w:r>
      <w:r w:rsidR="0041651D" w:rsidRPr="006B70B4">
        <w:rPr>
          <w:rFonts w:ascii="仿宋_GB2312" w:eastAsia="仿宋_GB2312" w:hAnsiTheme="minorEastAsia" w:hint="eastAsia"/>
          <w:sz w:val="30"/>
          <w:szCs w:val="30"/>
        </w:rPr>
        <w:t>教学资源准备行为</w:t>
      </w:r>
    </w:p>
    <w:p w:rsidR="0041651D" w:rsidRPr="006B70B4" w:rsidRDefault="0041651D"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在传统教学模式下，教师准备的教学资源是非常有限的，内容仅仅来源于教材教辅，有经验的教师会根据自己的经验进行一定的整合，而这些资源只有在课堂中，教师才会传授给学生。在</w:t>
      </w:r>
      <w:r w:rsidR="0034698E" w:rsidRPr="006B70B4">
        <w:rPr>
          <w:rFonts w:ascii="仿宋_GB2312" w:eastAsia="仿宋_GB2312" w:hAnsiTheme="minorEastAsia" w:hint="eastAsia"/>
          <w:sz w:val="30"/>
          <w:szCs w:val="30"/>
        </w:rPr>
        <w:t>网络同步教学</w:t>
      </w:r>
      <w:r w:rsidRPr="006B70B4">
        <w:rPr>
          <w:rFonts w:ascii="仿宋_GB2312" w:eastAsia="仿宋_GB2312" w:hAnsiTheme="minorEastAsia" w:hint="eastAsia"/>
          <w:sz w:val="30"/>
          <w:szCs w:val="30"/>
        </w:rPr>
        <w:t>模式下，教师可利用的教学资源明显增多。在问卷调查的过程中，当问及“在</w:t>
      </w:r>
      <w:r w:rsidR="0034698E" w:rsidRPr="006B70B4">
        <w:rPr>
          <w:rFonts w:ascii="仿宋_GB2312" w:eastAsia="仿宋_GB2312" w:hAnsiTheme="minorEastAsia" w:hint="eastAsia"/>
          <w:sz w:val="30"/>
          <w:szCs w:val="30"/>
        </w:rPr>
        <w:t>网络同步教学</w:t>
      </w:r>
      <w:r w:rsidRPr="006B70B4">
        <w:rPr>
          <w:rFonts w:ascii="仿宋_GB2312" w:eastAsia="仿宋_GB2312" w:hAnsiTheme="minorEastAsia" w:hint="eastAsia"/>
          <w:sz w:val="30"/>
          <w:szCs w:val="30"/>
        </w:rPr>
        <w:t>模式中，相对传统教学而言，准备的教学资源种类变化情况” 时，</w:t>
      </w:r>
      <w:r w:rsidR="00BB54B8" w:rsidRPr="006B70B4">
        <w:rPr>
          <w:rFonts w:ascii="仿宋_GB2312" w:eastAsia="仿宋_GB2312" w:hAnsiTheme="minorEastAsia" w:hint="eastAsia"/>
          <w:sz w:val="30"/>
          <w:szCs w:val="30"/>
        </w:rPr>
        <w:t>百分之六十</w:t>
      </w:r>
      <w:r w:rsidRPr="006B70B4">
        <w:rPr>
          <w:rFonts w:ascii="仿宋_GB2312" w:eastAsia="仿宋_GB2312" w:hAnsiTheme="minorEastAsia" w:hint="eastAsia"/>
          <w:sz w:val="30"/>
          <w:szCs w:val="30"/>
        </w:rPr>
        <w:t>的教师认为教学资源的种类是增多的， 其中</w:t>
      </w:r>
      <w:r w:rsidR="00BB54B8" w:rsidRPr="006B70B4">
        <w:rPr>
          <w:rFonts w:ascii="仿宋_GB2312" w:eastAsia="仿宋_GB2312" w:hAnsiTheme="minorEastAsia" w:hint="eastAsia"/>
          <w:sz w:val="30"/>
          <w:szCs w:val="30"/>
        </w:rPr>
        <w:t>百分之四十</w:t>
      </w:r>
      <w:r w:rsidRPr="006B70B4">
        <w:rPr>
          <w:rFonts w:ascii="仿宋_GB2312" w:eastAsia="仿宋_GB2312" w:hAnsiTheme="minorEastAsia" w:hint="eastAsia"/>
          <w:sz w:val="30"/>
          <w:szCs w:val="30"/>
        </w:rPr>
        <w:t>的教师认为教学资源明显增多。教学资源种类的增多，对教师的资源整合能力提出了更高的要求。</w:t>
      </w:r>
      <w:r w:rsidR="00C643CB" w:rsidRPr="006B70B4">
        <w:rPr>
          <w:rFonts w:ascii="仿宋_GB2312" w:eastAsia="仿宋_GB2312" w:hAnsiTheme="minorEastAsia" w:hint="eastAsia"/>
          <w:sz w:val="30"/>
          <w:szCs w:val="30"/>
        </w:rPr>
        <w:t>但是</w:t>
      </w:r>
      <w:r w:rsidRPr="006B70B4">
        <w:rPr>
          <w:rFonts w:ascii="仿宋_GB2312" w:eastAsia="仿宋_GB2312" w:hAnsiTheme="minorEastAsia" w:hint="eastAsia"/>
          <w:sz w:val="30"/>
          <w:szCs w:val="30"/>
        </w:rPr>
        <w:t>，在</w:t>
      </w:r>
      <w:r w:rsidR="0034698E" w:rsidRPr="006B70B4">
        <w:rPr>
          <w:rFonts w:ascii="仿宋_GB2312" w:eastAsia="仿宋_GB2312" w:hAnsiTheme="minorEastAsia" w:hint="eastAsia"/>
          <w:sz w:val="30"/>
          <w:szCs w:val="30"/>
        </w:rPr>
        <w:t>网络同步教学</w:t>
      </w:r>
      <w:r w:rsidRPr="006B70B4">
        <w:rPr>
          <w:rFonts w:ascii="仿宋_GB2312" w:eastAsia="仿宋_GB2312" w:hAnsiTheme="minorEastAsia" w:hint="eastAsia"/>
          <w:sz w:val="30"/>
          <w:szCs w:val="30"/>
        </w:rPr>
        <w:t>模式下，</w:t>
      </w:r>
      <w:r w:rsidR="00675F60" w:rsidRPr="006B70B4">
        <w:rPr>
          <w:rFonts w:ascii="仿宋_GB2312" w:eastAsia="仿宋_GB2312" w:hAnsiTheme="minorEastAsia" w:hint="eastAsia"/>
          <w:sz w:val="30"/>
          <w:szCs w:val="30"/>
        </w:rPr>
        <w:t>教师之间对于教学资源可以进行交流和传递，</w:t>
      </w:r>
      <w:r w:rsidR="00784B27" w:rsidRPr="006B70B4">
        <w:rPr>
          <w:rFonts w:ascii="仿宋_GB2312" w:eastAsia="仿宋_GB2312" w:hAnsiTheme="minorEastAsia" w:hint="eastAsia"/>
          <w:sz w:val="30"/>
          <w:szCs w:val="30"/>
        </w:rPr>
        <w:t>教学水平会有所提高，推动教师综合素质的增强</w:t>
      </w:r>
      <w:r w:rsidRPr="006B70B4">
        <w:rPr>
          <w:rFonts w:ascii="仿宋_GB2312" w:eastAsia="仿宋_GB2312" w:hAnsiTheme="minorEastAsia" w:hint="eastAsia"/>
          <w:sz w:val="30"/>
          <w:szCs w:val="30"/>
        </w:rPr>
        <w:t>。</w:t>
      </w:r>
    </w:p>
    <w:p w:rsidR="0041651D" w:rsidRPr="006B70B4" w:rsidRDefault="00B56468"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二、</w:t>
      </w:r>
      <w:r w:rsidR="00746F7D" w:rsidRPr="006B70B4">
        <w:rPr>
          <w:rFonts w:ascii="仿宋_GB2312" w:eastAsia="仿宋_GB2312" w:hAnsiTheme="minorEastAsia" w:hint="eastAsia"/>
          <w:sz w:val="30"/>
          <w:szCs w:val="30"/>
        </w:rPr>
        <w:t>分析</w:t>
      </w:r>
      <w:r w:rsidR="0041651D" w:rsidRPr="006B70B4">
        <w:rPr>
          <w:rFonts w:ascii="仿宋_GB2312" w:eastAsia="仿宋_GB2312" w:hAnsiTheme="minorEastAsia" w:hint="eastAsia"/>
          <w:sz w:val="30"/>
          <w:szCs w:val="30"/>
        </w:rPr>
        <w:t>课中教学行为</w:t>
      </w:r>
    </w:p>
    <w:p w:rsidR="0041651D" w:rsidRPr="006B70B4" w:rsidRDefault="00B56468"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1.</w:t>
      </w:r>
      <w:r w:rsidR="0041651D" w:rsidRPr="006B70B4">
        <w:rPr>
          <w:rFonts w:ascii="仿宋_GB2312" w:eastAsia="仿宋_GB2312" w:hAnsiTheme="minorEastAsia" w:hint="eastAsia"/>
          <w:sz w:val="30"/>
          <w:szCs w:val="30"/>
        </w:rPr>
        <w:t>授课行为</w:t>
      </w:r>
    </w:p>
    <w:p w:rsidR="0041651D" w:rsidRPr="006B70B4" w:rsidRDefault="0041651D"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在</w:t>
      </w:r>
      <w:r w:rsidR="0034698E" w:rsidRPr="006B70B4">
        <w:rPr>
          <w:rFonts w:ascii="仿宋_GB2312" w:eastAsia="仿宋_GB2312" w:hAnsiTheme="minorEastAsia" w:hint="eastAsia"/>
          <w:sz w:val="30"/>
          <w:szCs w:val="30"/>
        </w:rPr>
        <w:t>网络同步教学</w:t>
      </w:r>
      <w:r w:rsidRPr="006B70B4">
        <w:rPr>
          <w:rFonts w:ascii="仿宋_GB2312" w:eastAsia="仿宋_GB2312" w:hAnsiTheme="minorEastAsia" w:hint="eastAsia"/>
          <w:sz w:val="30"/>
          <w:szCs w:val="30"/>
        </w:rPr>
        <w:t>模式中，授课过程通过异地网络互动教学平台的同步视频教学平台实现。教师在对本地学生实施面对面的班级授课的同时，对</w:t>
      </w:r>
      <w:r w:rsidRPr="006B70B4">
        <w:rPr>
          <w:rFonts w:ascii="仿宋_GB2312" w:eastAsia="仿宋_GB2312" w:hAnsiTheme="minorEastAsia" w:hint="eastAsia"/>
          <w:sz w:val="30"/>
          <w:szCs w:val="30"/>
        </w:rPr>
        <w:lastRenderedPageBreak/>
        <w:t>异地</w:t>
      </w:r>
      <w:r w:rsidR="0034698E" w:rsidRPr="006B70B4">
        <w:rPr>
          <w:rFonts w:ascii="仿宋_GB2312" w:eastAsia="仿宋_GB2312" w:hAnsiTheme="minorEastAsia" w:hint="eastAsia"/>
          <w:sz w:val="30"/>
          <w:szCs w:val="30"/>
        </w:rPr>
        <w:t>学生</w:t>
      </w:r>
      <w:r w:rsidRPr="006B70B4">
        <w:rPr>
          <w:rFonts w:ascii="仿宋_GB2312" w:eastAsia="仿宋_GB2312" w:hAnsiTheme="minorEastAsia" w:hint="eastAsia"/>
          <w:sz w:val="30"/>
          <w:szCs w:val="30"/>
        </w:rPr>
        <w:t>进行多终端同步视频互动教学，实现了师讲生问、师问生答、生讲师评、生问生答的实时教学。异地学生和教师处在不同的地点，虽然可以通过网络视频看见对方，如果教师一味地讲授，而不与学生进行互动交流或者将课堂时间留一部分给学生，学生就会感觉上课像在看录像一样，毫无趣味。在</w:t>
      </w:r>
      <w:r w:rsidR="0034698E" w:rsidRPr="006B70B4">
        <w:rPr>
          <w:rFonts w:ascii="仿宋_GB2312" w:eastAsia="仿宋_GB2312" w:hAnsiTheme="minorEastAsia" w:hint="eastAsia"/>
          <w:sz w:val="30"/>
          <w:szCs w:val="30"/>
        </w:rPr>
        <w:t>网络同步教学</w:t>
      </w:r>
      <w:r w:rsidRPr="006B70B4">
        <w:rPr>
          <w:rFonts w:ascii="仿宋_GB2312" w:eastAsia="仿宋_GB2312" w:hAnsiTheme="minorEastAsia" w:hint="eastAsia"/>
          <w:sz w:val="30"/>
          <w:szCs w:val="30"/>
        </w:rPr>
        <w:t>模式中，最佳的授课策略是教师只讲重点，然后组织异地</w:t>
      </w:r>
      <w:r w:rsidR="0034698E" w:rsidRPr="006B70B4">
        <w:rPr>
          <w:rFonts w:ascii="仿宋_GB2312" w:eastAsia="仿宋_GB2312" w:hAnsiTheme="minorEastAsia" w:hint="eastAsia"/>
          <w:sz w:val="30"/>
          <w:szCs w:val="30"/>
        </w:rPr>
        <w:t>学生</w:t>
      </w:r>
      <w:r w:rsidRPr="006B70B4">
        <w:rPr>
          <w:rFonts w:ascii="仿宋_GB2312" w:eastAsia="仿宋_GB2312" w:hAnsiTheme="minorEastAsia" w:hint="eastAsia"/>
          <w:sz w:val="30"/>
          <w:szCs w:val="30"/>
        </w:rPr>
        <w:t>交流讨论。在</w:t>
      </w:r>
      <w:r w:rsidR="0034698E" w:rsidRPr="006B70B4">
        <w:rPr>
          <w:rFonts w:ascii="仿宋_GB2312" w:eastAsia="仿宋_GB2312" w:hAnsiTheme="minorEastAsia" w:hint="eastAsia"/>
          <w:sz w:val="30"/>
          <w:szCs w:val="30"/>
        </w:rPr>
        <w:t>网络同步教学</w:t>
      </w:r>
      <w:r w:rsidRPr="006B70B4">
        <w:rPr>
          <w:rFonts w:ascii="仿宋_GB2312" w:eastAsia="仿宋_GB2312" w:hAnsiTheme="minorEastAsia" w:hint="eastAsia"/>
          <w:sz w:val="30"/>
          <w:szCs w:val="30"/>
        </w:rPr>
        <w:t>模式下的课堂中，教师不再像传统讲授课那样整堂课都由教师一个人讲授， 学生只是被动地接受，而是将更多的时间给学生讨论交流。在</w:t>
      </w:r>
      <w:r w:rsidR="0034698E" w:rsidRPr="006B70B4">
        <w:rPr>
          <w:rFonts w:ascii="仿宋_GB2312" w:eastAsia="仿宋_GB2312" w:hAnsiTheme="minorEastAsia" w:hint="eastAsia"/>
          <w:sz w:val="30"/>
          <w:szCs w:val="30"/>
        </w:rPr>
        <w:t>网络同步教学</w:t>
      </w:r>
      <w:r w:rsidRPr="006B70B4">
        <w:rPr>
          <w:rFonts w:ascii="仿宋_GB2312" w:eastAsia="仿宋_GB2312" w:hAnsiTheme="minorEastAsia" w:hint="eastAsia"/>
          <w:sz w:val="30"/>
          <w:szCs w:val="30"/>
        </w:rPr>
        <w:t>模式下，教师和学生虽然不在同一地点，然而教师希望在讲授时能同步看到异地</w:t>
      </w:r>
      <w:r w:rsidR="0034698E" w:rsidRPr="006B70B4">
        <w:rPr>
          <w:rFonts w:ascii="仿宋_GB2312" w:eastAsia="仿宋_GB2312" w:hAnsiTheme="minorEastAsia" w:hint="eastAsia"/>
          <w:sz w:val="30"/>
          <w:szCs w:val="30"/>
        </w:rPr>
        <w:t>学生</w:t>
      </w:r>
      <w:r w:rsidRPr="006B70B4">
        <w:rPr>
          <w:rFonts w:ascii="仿宋_GB2312" w:eastAsia="仿宋_GB2312" w:hAnsiTheme="minorEastAsia" w:hint="eastAsia"/>
          <w:sz w:val="30"/>
          <w:szCs w:val="30"/>
        </w:rPr>
        <w:t>。这说明在</w:t>
      </w:r>
      <w:r w:rsidR="0034698E" w:rsidRPr="006B70B4">
        <w:rPr>
          <w:rFonts w:ascii="仿宋_GB2312" w:eastAsia="仿宋_GB2312" w:hAnsiTheme="minorEastAsia" w:hint="eastAsia"/>
          <w:sz w:val="30"/>
          <w:szCs w:val="30"/>
        </w:rPr>
        <w:t>网络同步教学</w:t>
      </w:r>
      <w:r w:rsidRPr="006B70B4">
        <w:rPr>
          <w:rFonts w:ascii="仿宋_GB2312" w:eastAsia="仿宋_GB2312" w:hAnsiTheme="minorEastAsia" w:hint="eastAsia"/>
          <w:sz w:val="30"/>
          <w:szCs w:val="30"/>
        </w:rPr>
        <w:t>模式下，教师要看到</w:t>
      </w:r>
      <w:r w:rsidR="0034698E" w:rsidRPr="006B70B4">
        <w:rPr>
          <w:rFonts w:ascii="仿宋_GB2312" w:eastAsia="仿宋_GB2312" w:hAnsiTheme="minorEastAsia" w:hint="eastAsia"/>
          <w:sz w:val="30"/>
          <w:szCs w:val="30"/>
        </w:rPr>
        <w:t>学生</w:t>
      </w:r>
      <w:r w:rsidRPr="006B70B4">
        <w:rPr>
          <w:rFonts w:ascii="仿宋_GB2312" w:eastAsia="仿宋_GB2312" w:hAnsiTheme="minorEastAsia" w:hint="eastAsia"/>
          <w:sz w:val="30"/>
          <w:szCs w:val="30"/>
        </w:rPr>
        <w:t>的需求相对传统课堂教学而言没有多大变化。教师在授课的过程中希望看到异地学生，这样教师可以通过视频对</w:t>
      </w:r>
      <w:r w:rsidR="0034698E" w:rsidRPr="006B70B4">
        <w:rPr>
          <w:rFonts w:ascii="仿宋_GB2312" w:eastAsia="仿宋_GB2312" w:hAnsiTheme="minorEastAsia" w:hint="eastAsia"/>
          <w:sz w:val="30"/>
          <w:szCs w:val="30"/>
        </w:rPr>
        <w:t>学生</w:t>
      </w:r>
      <w:r w:rsidRPr="006B70B4">
        <w:rPr>
          <w:rFonts w:ascii="仿宋_GB2312" w:eastAsia="仿宋_GB2312" w:hAnsiTheme="minorEastAsia" w:hint="eastAsia"/>
          <w:sz w:val="30"/>
          <w:szCs w:val="30"/>
        </w:rPr>
        <w:t>进行监控，如果学生上课过程中做了与课程无关的其它事情，教师可以对其进行提醒，这种方式实现了在异地对学生的远程实时监控。</w:t>
      </w:r>
    </w:p>
    <w:p w:rsidR="0041651D" w:rsidRPr="006B70B4" w:rsidRDefault="00B56468"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2.</w:t>
      </w:r>
      <w:r w:rsidR="0041651D" w:rsidRPr="006B70B4">
        <w:rPr>
          <w:rFonts w:ascii="仿宋_GB2312" w:eastAsia="仿宋_GB2312" w:hAnsiTheme="minorEastAsia" w:hint="eastAsia"/>
          <w:sz w:val="30"/>
          <w:szCs w:val="30"/>
        </w:rPr>
        <w:t>课堂教学互动行为</w:t>
      </w:r>
    </w:p>
    <w:p w:rsidR="0041651D" w:rsidRPr="006B70B4" w:rsidRDefault="0041651D"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在</w:t>
      </w:r>
      <w:r w:rsidR="0034698E" w:rsidRPr="006B70B4">
        <w:rPr>
          <w:rFonts w:ascii="仿宋_GB2312" w:eastAsia="仿宋_GB2312" w:hAnsiTheme="minorEastAsia" w:hint="eastAsia"/>
          <w:sz w:val="30"/>
          <w:szCs w:val="30"/>
        </w:rPr>
        <w:t>网络同步教学</w:t>
      </w:r>
      <w:r w:rsidRPr="006B70B4">
        <w:rPr>
          <w:rFonts w:ascii="仿宋_GB2312" w:eastAsia="仿宋_GB2312" w:hAnsiTheme="minorEastAsia" w:hint="eastAsia"/>
          <w:sz w:val="30"/>
          <w:szCs w:val="30"/>
        </w:rPr>
        <w:t>模式下的课堂互动，相对传统面对面的班级授课而言，对教师的教学组织能力要求更高。教师不仅要调动本地的学生进行互动，还要协调好异地学生与本地学生以及异地学生之间的互动。教师对与本地学生和异地学生的互动的态度是没有差别的。选择更倾向于与异地学生互动比与本地学生互动的教师要多，有可能存在两方面的原因：一是在这种网络环境下，教师可以直接面对面地看到本地学生，认为跟本地学生可以直接交流，而更多地考虑到怕异地学生被“冷落”，所以更倾向于与异地学生互动；二是异地学生由于身处异地，加上终端人数相对比较少，小班教学更有紧迫感，互动更加积极，这样教师也愿意与异地学生互动。</w:t>
      </w:r>
    </w:p>
    <w:p w:rsidR="0041651D" w:rsidRPr="006B70B4" w:rsidRDefault="00B56468"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3.</w:t>
      </w:r>
      <w:r w:rsidR="0041651D" w:rsidRPr="006B70B4">
        <w:rPr>
          <w:rFonts w:ascii="仿宋_GB2312" w:eastAsia="仿宋_GB2312" w:hAnsiTheme="minorEastAsia" w:hint="eastAsia"/>
          <w:sz w:val="30"/>
          <w:szCs w:val="30"/>
        </w:rPr>
        <w:t>课堂管理行为</w:t>
      </w:r>
    </w:p>
    <w:p w:rsidR="0041651D" w:rsidRPr="006B70B4" w:rsidRDefault="0041651D"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课堂教学是课程实施的主要形式，课堂管理是课堂教学的一个基本要素。由于学生之间存在差异性和多样性，在学习过程中，每个学生具有其特有的意义构建过程，所以教师并不仅仅是对学生的学习进行管理，更重</w:t>
      </w:r>
      <w:r w:rsidRPr="006B70B4">
        <w:rPr>
          <w:rFonts w:ascii="仿宋_GB2312" w:eastAsia="仿宋_GB2312" w:hAnsiTheme="minorEastAsia" w:hint="eastAsia"/>
          <w:sz w:val="30"/>
          <w:szCs w:val="30"/>
        </w:rPr>
        <w:lastRenderedPageBreak/>
        <w:t>要的是必须对不同的学生进行不同的学习引导，启发每一个学生的创新思维。在</w:t>
      </w:r>
      <w:r w:rsidR="0034698E" w:rsidRPr="006B70B4">
        <w:rPr>
          <w:rFonts w:ascii="仿宋_GB2312" w:eastAsia="仿宋_GB2312" w:hAnsiTheme="minorEastAsia" w:hint="eastAsia"/>
          <w:sz w:val="30"/>
          <w:szCs w:val="30"/>
        </w:rPr>
        <w:t>网络同步教学</w:t>
      </w:r>
      <w:r w:rsidRPr="006B70B4">
        <w:rPr>
          <w:rFonts w:ascii="仿宋_GB2312" w:eastAsia="仿宋_GB2312" w:hAnsiTheme="minorEastAsia" w:hint="eastAsia"/>
          <w:sz w:val="30"/>
          <w:szCs w:val="30"/>
        </w:rPr>
        <w:t>模式下， 教师不仅要对本地学生进行管理，还要兼顾异地学生，这无疑给教师的课堂教学管理能力带来了巨大的挑战。在这种教学模式下，一方面教师要对课堂进行管理，另一方面，学生也应该成为课堂管理的一份子。这样，学生从消极的被管对象变成积极的管理者，要求学生有高度的自觉性。让学生和教师共同管理课堂，不仅可以减轻教师的管理负担，而且有助于学生学会对自己的学习行为负责、对班集体负责，从而有效抑制课堂教学问题行为的产生，提高课堂教学管理效益。</w:t>
      </w:r>
    </w:p>
    <w:p w:rsidR="0041651D" w:rsidRPr="006B70B4" w:rsidRDefault="00B56468"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三、</w:t>
      </w:r>
      <w:r w:rsidR="00746F7D" w:rsidRPr="006B70B4">
        <w:rPr>
          <w:rFonts w:ascii="仿宋_GB2312" w:eastAsia="仿宋_GB2312" w:hAnsiTheme="minorEastAsia" w:hint="eastAsia"/>
          <w:sz w:val="30"/>
          <w:szCs w:val="30"/>
        </w:rPr>
        <w:t>分析</w:t>
      </w:r>
      <w:r w:rsidR="0041651D" w:rsidRPr="006B70B4">
        <w:rPr>
          <w:rFonts w:ascii="仿宋_GB2312" w:eastAsia="仿宋_GB2312" w:hAnsiTheme="minorEastAsia" w:hint="eastAsia"/>
          <w:sz w:val="30"/>
          <w:szCs w:val="30"/>
        </w:rPr>
        <w:t>课后教学行为</w:t>
      </w:r>
    </w:p>
    <w:p w:rsidR="0041651D" w:rsidRPr="006B70B4" w:rsidRDefault="00B56468"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1.</w:t>
      </w:r>
      <w:r w:rsidR="0041651D" w:rsidRPr="006B70B4">
        <w:rPr>
          <w:rFonts w:ascii="仿宋_GB2312" w:eastAsia="仿宋_GB2312" w:hAnsiTheme="minorEastAsia" w:hint="eastAsia"/>
          <w:sz w:val="30"/>
          <w:szCs w:val="30"/>
        </w:rPr>
        <w:t>课后</w:t>
      </w:r>
      <w:r w:rsidR="00B97C80" w:rsidRPr="006B70B4">
        <w:rPr>
          <w:rFonts w:ascii="仿宋_GB2312" w:eastAsia="仿宋_GB2312" w:hAnsiTheme="minorEastAsia" w:hint="eastAsia"/>
          <w:sz w:val="30"/>
          <w:szCs w:val="30"/>
        </w:rPr>
        <w:t>交流</w:t>
      </w:r>
      <w:r w:rsidR="0041651D" w:rsidRPr="006B70B4">
        <w:rPr>
          <w:rFonts w:ascii="仿宋_GB2312" w:eastAsia="仿宋_GB2312" w:hAnsiTheme="minorEastAsia" w:hint="eastAsia"/>
          <w:sz w:val="30"/>
          <w:szCs w:val="30"/>
        </w:rPr>
        <w:t>行为</w:t>
      </w:r>
    </w:p>
    <w:p w:rsidR="0041651D" w:rsidRPr="006B70B4" w:rsidRDefault="00B97C80"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在课后教研活动中，分析</w:t>
      </w:r>
      <w:r w:rsidR="0041651D" w:rsidRPr="006B70B4">
        <w:rPr>
          <w:rFonts w:ascii="仿宋_GB2312" w:eastAsia="仿宋_GB2312" w:hAnsiTheme="minorEastAsia" w:hint="eastAsia"/>
          <w:sz w:val="30"/>
          <w:szCs w:val="30"/>
        </w:rPr>
        <w:t>在传统的面对面</w:t>
      </w:r>
      <w:r w:rsidRPr="006B70B4">
        <w:rPr>
          <w:rFonts w:ascii="仿宋_GB2312" w:eastAsia="仿宋_GB2312" w:hAnsiTheme="minorEastAsia" w:hint="eastAsia"/>
          <w:sz w:val="30"/>
          <w:szCs w:val="30"/>
        </w:rPr>
        <w:t>交流</w:t>
      </w:r>
      <w:r w:rsidR="0041651D" w:rsidRPr="006B70B4">
        <w:rPr>
          <w:rFonts w:ascii="仿宋_GB2312" w:eastAsia="仿宋_GB2312" w:hAnsiTheme="minorEastAsia" w:hint="eastAsia"/>
          <w:sz w:val="30"/>
          <w:szCs w:val="30"/>
        </w:rPr>
        <w:t>中，教师</w:t>
      </w:r>
      <w:r w:rsidRPr="006B70B4">
        <w:rPr>
          <w:rFonts w:ascii="仿宋_GB2312" w:eastAsia="仿宋_GB2312" w:hAnsiTheme="minorEastAsia" w:hint="eastAsia"/>
          <w:sz w:val="30"/>
          <w:szCs w:val="30"/>
        </w:rPr>
        <w:t>之间</w:t>
      </w:r>
      <w:r w:rsidR="0041651D" w:rsidRPr="006B70B4">
        <w:rPr>
          <w:rFonts w:ascii="仿宋_GB2312" w:eastAsia="仿宋_GB2312" w:hAnsiTheme="minorEastAsia" w:hint="eastAsia"/>
          <w:sz w:val="30"/>
          <w:szCs w:val="30"/>
        </w:rPr>
        <w:t>只能在固定的教室等场所进行极少的交流辅导。在</w:t>
      </w:r>
      <w:r w:rsidR="0034698E" w:rsidRPr="006B70B4">
        <w:rPr>
          <w:rFonts w:ascii="仿宋_GB2312" w:eastAsia="仿宋_GB2312" w:hAnsiTheme="minorEastAsia" w:hint="eastAsia"/>
          <w:sz w:val="30"/>
          <w:szCs w:val="30"/>
        </w:rPr>
        <w:t>网络同步教学</w:t>
      </w:r>
      <w:r w:rsidR="0041651D" w:rsidRPr="006B70B4">
        <w:rPr>
          <w:rFonts w:ascii="仿宋_GB2312" w:eastAsia="仿宋_GB2312" w:hAnsiTheme="minorEastAsia" w:hint="eastAsia"/>
          <w:sz w:val="30"/>
          <w:szCs w:val="30"/>
        </w:rPr>
        <w:t>模式下，可以成立专门的辅导教学管理机构，安排专职</w:t>
      </w:r>
      <w:r w:rsidRPr="006B70B4">
        <w:rPr>
          <w:rFonts w:ascii="仿宋_GB2312" w:eastAsia="仿宋_GB2312" w:hAnsiTheme="minorEastAsia" w:hint="eastAsia"/>
          <w:sz w:val="30"/>
          <w:szCs w:val="30"/>
        </w:rPr>
        <w:t>教师</w:t>
      </w:r>
      <w:r w:rsidR="0041651D" w:rsidRPr="006B70B4">
        <w:rPr>
          <w:rFonts w:ascii="仿宋_GB2312" w:eastAsia="仿宋_GB2312" w:hAnsiTheme="minorEastAsia" w:hint="eastAsia"/>
          <w:sz w:val="30"/>
          <w:szCs w:val="30"/>
        </w:rPr>
        <w:t>长期在线，满足</w:t>
      </w:r>
      <w:r w:rsidRPr="006B70B4">
        <w:rPr>
          <w:rFonts w:ascii="仿宋_GB2312" w:eastAsia="仿宋_GB2312" w:hAnsiTheme="minorEastAsia" w:hint="eastAsia"/>
          <w:sz w:val="30"/>
          <w:szCs w:val="30"/>
        </w:rPr>
        <w:t>不同学校教师之间</w:t>
      </w:r>
      <w:r w:rsidR="0041651D" w:rsidRPr="006B70B4">
        <w:rPr>
          <w:rFonts w:ascii="仿宋_GB2312" w:eastAsia="仿宋_GB2312" w:hAnsiTheme="minorEastAsia" w:hint="eastAsia"/>
          <w:sz w:val="30"/>
          <w:szCs w:val="30"/>
        </w:rPr>
        <w:t>的实时需求。实现随时随地的</w:t>
      </w:r>
      <w:r w:rsidRPr="006B70B4">
        <w:rPr>
          <w:rFonts w:ascii="仿宋_GB2312" w:eastAsia="仿宋_GB2312" w:hAnsiTheme="minorEastAsia" w:hint="eastAsia"/>
          <w:sz w:val="30"/>
          <w:szCs w:val="30"/>
        </w:rPr>
        <w:t>交流分享</w:t>
      </w:r>
      <w:r w:rsidR="0041651D" w:rsidRPr="006B70B4">
        <w:rPr>
          <w:rFonts w:ascii="仿宋_GB2312" w:eastAsia="仿宋_GB2312" w:hAnsiTheme="minorEastAsia" w:hint="eastAsia"/>
          <w:sz w:val="30"/>
          <w:szCs w:val="30"/>
        </w:rPr>
        <w:t>，解决了由于时间、空间等客观因素和教师个人因素而不能进行实时</w:t>
      </w:r>
      <w:r w:rsidRPr="006B70B4">
        <w:rPr>
          <w:rFonts w:ascii="仿宋_GB2312" w:eastAsia="仿宋_GB2312" w:hAnsiTheme="minorEastAsia" w:hint="eastAsia"/>
          <w:sz w:val="30"/>
          <w:szCs w:val="30"/>
        </w:rPr>
        <w:t>交流</w:t>
      </w:r>
      <w:r w:rsidR="0041651D" w:rsidRPr="006B70B4">
        <w:rPr>
          <w:rFonts w:ascii="仿宋_GB2312" w:eastAsia="仿宋_GB2312" w:hAnsiTheme="minorEastAsia" w:hint="eastAsia"/>
          <w:sz w:val="30"/>
          <w:szCs w:val="30"/>
        </w:rPr>
        <w:t>的问题。</w:t>
      </w:r>
    </w:p>
    <w:p w:rsidR="0041651D" w:rsidRPr="006B70B4" w:rsidRDefault="00B56468"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2.</w:t>
      </w:r>
      <w:r w:rsidR="0041651D" w:rsidRPr="006B70B4">
        <w:rPr>
          <w:rFonts w:ascii="仿宋_GB2312" w:eastAsia="仿宋_GB2312" w:hAnsiTheme="minorEastAsia" w:hint="eastAsia"/>
          <w:sz w:val="30"/>
          <w:szCs w:val="30"/>
        </w:rPr>
        <w:t>课后师生交流行为</w:t>
      </w:r>
    </w:p>
    <w:p w:rsidR="0041651D" w:rsidRPr="006B70B4" w:rsidRDefault="0041651D"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教师与学生的课后交流也具有网络教学课后师生交流的特征。在</w:t>
      </w:r>
      <w:r w:rsidR="0034698E" w:rsidRPr="006B70B4">
        <w:rPr>
          <w:rFonts w:ascii="仿宋_GB2312" w:eastAsia="仿宋_GB2312" w:hAnsiTheme="minorEastAsia" w:hint="eastAsia"/>
          <w:sz w:val="30"/>
          <w:szCs w:val="30"/>
        </w:rPr>
        <w:t>网络同步教学</w:t>
      </w:r>
      <w:r w:rsidRPr="006B70B4">
        <w:rPr>
          <w:rFonts w:ascii="仿宋_GB2312" w:eastAsia="仿宋_GB2312" w:hAnsiTheme="minorEastAsia" w:hint="eastAsia"/>
          <w:sz w:val="30"/>
          <w:szCs w:val="30"/>
        </w:rPr>
        <w:t>模式下，教师可以通过各种方式与学生交流，相对于传统教学而言，交流的途径明显增多。在这种环境下，课后师生交流有以下几方面的特征：一是突破时空界限，可以有效解决异地学生无法与教师面对面交流的障碍；二是教师不仅可以与学生进行单独的交流， 还可以通过同步视频教学平台进行多人同步“面对面”的视频交流，具有较强的现场感，效率更高；三是多种交流方式的存在可以方便师生双方根据个性、喜好、交流内容等灵活选择交流方式。在</w:t>
      </w:r>
      <w:r w:rsidR="0034698E" w:rsidRPr="006B70B4">
        <w:rPr>
          <w:rFonts w:ascii="仿宋_GB2312" w:eastAsia="仿宋_GB2312" w:hAnsiTheme="minorEastAsia" w:hint="eastAsia"/>
          <w:sz w:val="30"/>
          <w:szCs w:val="30"/>
        </w:rPr>
        <w:t>网络同步教学</w:t>
      </w:r>
      <w:r w:rsidRPr="006B70B4">
        <w:rPr>
          <w:rFonts w:ascii="仿宋_GB2312" w:eastAsia="仿宋_GB2312" w:hAnsiTheme="minorEastAsia" w:hint="eastAsia"/>
          <w:sz w:val="30"/>
          <w:szCs w:val="30"/>
        </w:rPr>
        <w:t>模式下，师生课后交流更加丰富了，但同时对教师和学生的网络技术要求也提高了。</w:t>
      </w:r>
    </w:p>
    <w:p w:rsidR="0041651D" w:rsidRPr="006B70B4" w:rsidRDefault="00B56468"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3.</w:t>
      </w:r>
      <w:r w:rsidR="0041651D" w:rsidRPr="006B70B4">
        <w:rPr>
          <w:rFonts w:ascii="仿宋_GB2312" w:eastAsia="仿宋_GB2312" w:hAnsiTheme="minorEastAsia" w:hint="eastAsia"/>
          <w:sz w:val="30"/>
          <w:szCs w:val="30"/>
        </w:rPr>
        <w:t>课后教学总结行为</w:t>
      </w:r>
    </w:p>
    <w:p w:rsidR="0041651D" w:rsidRPr="006B70B4" w:rsidRDefault="00B97C80"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在课后教研活动中，根据平台提供的数据，针对不同的行为分析，辅</w:t>
      </w:r>
      <w:r w:rsidRPr="006B70B4">
        <w:rPr>
          <w:rFonts w:ascii="仿宋_GB2312" w:eastAsia="仿宋_GB2312" w:hAnsiTheme="minorEastAsia" w:hint="eastAsia"/>
          <w:sz w:val="30"/>
          <w:szCs w:val="30"/>
        </w:rPr>
        <w:lastRenderedPageBreak/>
        <w:t>助教研活动展开，丰富教研活动手段。</w:t>
      </w:r>
      <w:r w:rsidR="0041651D" w:rsidRPr="006B70B4">
        <w:rPr>
          <w:rFonts w:ascii="仿宋_GB2312" w:eastAsia="仿宋_GB2312" w:hAnsiTheme="minorEastAsia" w:hint="eastAsia"/>
          <w:sz w:val="30"/>
          <w:szCs w:val="30"/>
        </w:rPr>
        <w:t>在传统课堂教学中，教师对课堂教学内容的总结一般是在课堂教学内容结束时对整个教学内容进行总结。在</w:t>
      </w:r>
      <w:r w:rsidR="0034698E" w:rsidRPr="006B70B4">
        <w:rPr>
          <w:rFonts w:ascii="仿宋_GB2312" w:eastAsia="仿宋_GB2312" w:hAnsiTheme="minorEastAsia" w:hint="eastAsia"/>
          <w:sz w:val="30"/>
          <w:szCs w:val="30"/>
        </w:rPr>
        <w:t>网络同步教学</w:t>
      </w:r>
      <w:r w:rsidR="0041651D" w:rsidRPr="006B70B4">
        <w:rPr>
          <w:rFonts w:ascii="仿宋_GB2312" w:eastAsia="仿宋_GB2312" w:hAnsiTheme="minorEastAsia" w:hint="eastAsia"/>
          <w:sz w:val="30"/>
          <w:szCs w:val="30"/>
        </w:rPr>
        <w:t>模式下，通过平台</w:t>
      </w:r>
      <w:r w:rsidRPr="006B70B4">
        <w:rPr>
          <w:rFonts w:ascii="仿宋_GB2312" w:eastAsia="仿宋_GB2312" w:hAnsiTheme="minorEastAsia" w:hint="eastAsia"/>
          <w:sz w:val="30"/>
          <w:szCs w:val="30"/>
        </w:rPr>
        <w:t>提供的学生数据，分析本节课中教师的教学行为，方便教师具象化、数据化的评价本节课。</w:t>
      </w:r>
    </w:p>
    <w:p w:rsidR="0041651D" w:rsidRPr="006B70B4" w:rsidRDefault="0034698E" w:rsidP="006B70B4">
      <w:pPr>
        <w:spacing w:line="500" w:lineRule="exact"/>
        <w:ind w:firstLineChars="200" w:firstLine="600"/>
        <w:rPr>
          <w:rFonts w:ascii="仿宋_GB2312" w:eastAsia="仿宋_GB2312" w:hAnsiTheme="minorEastAsia" w:hint="eastAsia"/>
          <w:sz w:val="30"/>
          <w:szCs w:val="30"/>
        </w:rPr>
      </w:pPr>
      <w:r w:rsidRPr="006B70B4">
        <w:rPr>
          <w:rFonts w:ascii="仿宋_GB2312" w:eastAsia="仿宋_GB2312" w:hAnsiTheme="minorEastAsia" w:hint="eastAsia"/>
          <w:sz w:val="30"/>
          <w:szCs w:val="30"/>
        </w:rPr>
        <w:t>网络同步教学</w:t>
      </w:r>
      <w:r w:rsidR="0041651D" w:rsidRPr="006B70B4">
        <w:rPr>
          <w:rFonts w:ascii="仿宋_GB2312" w:eastAsia="仿宋_GB2312" w:hAnsiTheme="minorEastAsia" w:hint="eastAsia"/>
          <w:sz w:val="30"/>
          <w:szCs w:val="30"/>
        </w:rPr>
        <w:t>模式作为网络环境下的一种新型的教学模式，是传统面对面班级教学模式和远程网络教学模式的有效结合。通过同步视频教学平台实现了教师和</w:t>
      </w:r>
      <w:r w:rsidR="00B97C80" w:rsidRPr="006B70B4">
        <w:rPr>
          <w:rFonts w:ascii="仿宋_GB2312" w:eastAsia="仿宋_GB2312" w:hAnsiTheme="minorEastAsia" w:hint="eastAsia"/>
          <w:sz w:val="30"/>
          <w:szCs w:val="30"/>
        </w:rPr>
        <w:t>教师</w:t>
      </w:r>
      <w:r w:rsidR="0041651D" w:rsidRPr="006B70B4">
        <w:rPr>
          <w:rFonts w:ascii="仿宋_GB2312" w:eastAsia="仿宋_GB2312" w:hAnsiTheme="minorEastAsia" w:hint="eastAsia"/>
          <w:sz w:val="30"/>
          <w:szCs w:val="30"/>
        </w:rPr>
        <w:t>远程“面对面”的</w:t>
      </w:r>
      <w:r w:rsidR="00B97C80" w:rsidRPr="006B70B4">
        <w:rPr>
          <w:rFonts w:ascii="仿宋_GB2312" w:eastAsia="仿宋_GB2312" w:hAnsiTheme="minorEastAsia" w:hint="eastAsia"/>
          <w:sz w:val="30"/>
          <w:szCs w:val="30"/>
        </w:rPr>
        <w:t>教学研究与分享</w:t>
      </w:r>
      <w:r w:rsidR="0041651D" w:rsidRPr="006B70B4">
        <w:rPr>
          <w:rFonts w:ascii="仿宋_GB2312" w:eastAsia="仿宋_GB2312" w:hAnsiTheme="minorEastAsia" w:hint="eastAsia"/>
          <w:sz w:val="30"/>
          <w:szCs w:val="30"/>
        </w:rPr>
        <w:t>，不仅克服了</w:t>
      </w:r>
      <w:r w:rsidR="00B97C80" w:rsidRPr="006B70B4">
        <w:rPr>
          <w:rFonts w:ascii="仿宋_GB2312" w:eastAsia="仿宋_GB2312" w:hAnsiTheme="minorEastAsia" w:hint="eastAsia"/>
          <w:sz w:val="30"/>
          <w:szCs w:val="30"/>
        </w:rPr>
        <w:t>学科教研</w:t>
      </w:r>
      <w:r w:rsidR="0041651D" w:rsidRPr="006B70B4">
        <w:rPr>
          <w:rFonts w:ascii="仿宋_GB2312" w:eastAsia="仿宋_GB2312" w:hAnsiTheme="minorEastAsia" w:hint="eastAsia"/>
          <w:sz w:val="30"/>
          <w:szCs w:val="30"/>
        </w:rPr>
        <w:t>中的时空限制，满足了异地</w:t>
      </w:r>
      <w:r w:rsidR="00B97C80" w:rsidRPr="006B70B4">
        <w:rPr>
          <w:rFonts w:ascii="仿宋_GB2312" w:eastAsia="仿宋_GB2312" w:hAnsiTheme="minorEastAsia" w:hint="eastAsia"/>
          <w:sz w:val="30"/>
          <w:szCs w:val="30"/>
        </w:rPr>
        <w:t>教师</w:t>
      </w:r>
      <w:r w:rsidR="0041651D" w:rsidRPr="006B70B4">
        <w:rPr>
          <w:rFonts w:ascii="仿宋_GB2312" w:eastAsia="仿宋_GB2312" w:hAnsiTheme="minorEastAsia" w:hint="eastAsia"/>
          <w:sz w:val="30"/>
          <w:szCs w:val="30"/>
        </w:rPr>
        <w:t>的</w:t>
      </w:r>
      <w:r w:rsidR="00B97C80" w:rsidRPr="006B70B4">
        <w:rPr>
          <w:rFonts w:ascii="仿宋_GB2312" w:eastAsia="仿宋_GB2312" w:hAnsiTheme="minorEastAsia" w:hint="eastAsia"/>
          <w:sz w:val="30"/>
          <w:szCs w:val="30"/>
        </w:rPr>
        <w:t>交流</w:t>
      </w:r>
      <w:r w:rsidR="0041651D" w:rsidRPr="006B70B4">
        <w:rPr>
          <w:rFonts w:ascii="仿宋_GB2312" w:eastAsia="仿宋_GB2312" w:hAnsiTheme="minorEastAsia" w:hint="eastAsia"/>
          <w:sz w:val="30"/>
          <w:szCs w:val="30"/>
        </w:rPr>
        <w:t>需求，而且让</w:t>
      </w:r>
      <w:r w:rsidR="00B97C80" w:rsidRPr="006B70B4">
        <w:rPr>
          <w:rFonts w:ascii="仿宋_GB2312" w:eastAsia="仿宋_GB2312" w:hAnsiTheme="minorEastAsia" w:hint="eastAsia"/>
          <w:sz w:val="30"/>
          <w:szCs w:val="30"/>
        </w:rPr>
        <w:t>教师</w:t>
      </w:r>
      <w:r w:rsidR="0041651D" w:rsidRPr="006B70B4">
        <w:rPr>
          <w:rFonts w:ascii="仿宋_GB2312" w:eastAsia="仿宋_GB2312" w:hAnsiTheme="minorEastAsia" w:hint="eastAsia"/>
          <w:sz w:val="30"/>
          <w:szCs w:val="30"/>
        </w:rPr>
        <w:t>在异地如同亲临现场一样，让虚拟的网络</w:t>
      </w:r>
      <w:r w:rsidR="00B97C80" w:rsidRPr="006B70B4">
        <w:rPr>
          <w:rFonts w:ascii="仿宋_GB2312" w:eastAsia="仿宋_GB2312" w:hAnsiTheme="minorEastAsia" w:hint="eastAsia"/>
          <w:sz w:val="30"/>
          <w:szCs w:val="30"/>
        </w:rPr>
        <w:t>教研</w:t>
      </w:r>
      <w:r w:rsidR="00ED54FC" w:rsidRPr="006B70B4">
        <w:rPr>
          <w:rFonts w:ascii="仿宋_GB2312" w:eastAsia="仿宋_GB2312" w:hAnsiTheme="minorEastAsia" w:hint="eastAsia"/>
          <w:sz w:val="30"/>
          <w:szCs w:val="30"/>
        </w:rPr>
        <w:t>更真实。异地网络互动教研</w:t>
      </w:r>
      <w:r w:rsidR="0041651D" w:rsidRPr="006B70B4">
        <w:rPr>
          <w:rFonts w:ascii="仿宋_GB2312" w:eastAsia="仿宋_GB2312" w:hAnsiTheme="minorEastAsia" w:hint="eastAsia"/>
          <w:sz w:val="30"/>
          <w:szCs w:val="30"/>
        </w:rPr>
        <w:t>的另一个重要特征是实现了</w:t>
      </w:r>
      <w:r w:rsidR="00ED54FC" w:rsidRPr="006B70B4">
        <w:rPr>
          <w:rFonts w:ascii="仿宋_GB2312" w:eastAsia="仿宋_GB2312" w:hAnsiTheme="minorEastAsia" w:hint="eastAsia"/>
          <w:sz w:val="30"/>
          <w:szCs w:val="30"/>
        </w:rPr>
        <w:t>教研活动</w:t>
      </w:r>
      <w:r w:rsidR="0041651D" w:rsidRPr="006B70B4">
        <w:rPr>
          <w:rFonts w:ascii="仿宋_GB2312" w:eastAsia="仿宋_GB2312" w:hAnsiTheme="minorEastAsia" w:hint="eastAsia"/>
          <w:sz w:val="30"/>
          <w:szCs w:val="30"/>
        </w:rPr>
        <w:t>的同步互动，不仅激发了</w:t>
      </w:r>
      <w:r w:rsidR="00ED54FC" w:rsidRPr="006B70B4">
        <w:rPr>
          <w:rFonts w:ascii="仿宋_GB2312" w:eastAsia="仿宋_GB2312" w:hAnsiTheme="minorEastAsia" w:hint="eastAsia"/>
          <w:sz w:val="30"/>
          <w:szCs w:val="30"/>
        </w:rPr>
        <w:t>教师</w:t>
      </w:r>
      <w:r w:rsidR="0041651D" w:rsidRPr="006B70B4">
        <w:rPr>
          <w:rFonts w:ascii="仿宋_GB2312" w:eastAsia="仿宋_GB2312" w:hAnsiTheme="minorEastAsia" w:hint="eastAsia"/>
          <w:sz w:val="30"/>
          <w:szCs w:val="30"/>
        </w:rPr>
        <w:t>互动的积极性，而且也便于</w:t>
      </w:r>
      <w:r w:rsidR="00ED54FC" w:rsidRPr="006B70B4">
        <w:rPr>
          <w:rFonts w:ascii="仿宋_GB2312" w:eastAsia="仿宋_GB2312" w:hAnsiTheme="minorEastAsia" w:hint="eastAsia"/>
          <w:sz w:val="30"/>
          <w:szCs w:val="30"/>
        </w:rPr>
        <w:t>教师之间</w:t>
      </w:r>
      <w:r w:rsidR="0041651D" w:rsidRPr="006B70B4">
        <w:rPr>
          <w:rFonts w:ascii="仿宋_GB2312" w:eastAsia="仿宋_GB2312" w:hAnsiTheme="minorEastAsia" w:hint="eastAsia"/>
          <w:sz w:val="30"/>
          <w:szCs w:val="30"/>
        </w:rPr>
        <w:t>情感的交流。异地网络</w:t>
      </w:r>
      <w:r w:rsidR="00ED54FC" w:rsidRPr="006B70B4">
        <w:rPr>
          <w:rFonts w:ascii="仿宋_GB2312" w:eastAsia="仿宋_GB2312" w:hAnsiTheme="minorEastAsia" w:hint="eastAsia"/>
          <w:sz w:val="30"/>
          <w:szCs w:val="30"/>
        </w:rPr>
        <w:t>同步教研</w:t>
      </w:r>
      <w:r w:rsidR="0041651D" w:rsidRPr="006B70B4">
        <w:rPr>
          <w:rFonts w:ascii="仿宋_GB2312" w:eastAsia="仿宋_GB2312" w:hAnsiTheme="minorEastAsia" w:hint="eastAsia"/>
          <w:sz w:val="30"/>
          <w:szCs w:val="30"/>
        </w:rPr>
        <w:t>这种新的模式， 对教师的</w:t>
      </w:r>
      <w:r w:rsidR="00ED54FC" w:rsidRPr="006B70B4">
        <w:rPr>
          <w:rFonts w:ascii="仿宋_GB2312" w:eastAsia="仿宋_GB2312" w:hAnsiTheme="minorEastAsia" w:hint="eastAsia"/>
          <w:sz w:val="30"/>
          <w:szCs w:val="30"/>
        </w:rPr>
        <w:t>学科教研</w:t>
      </w:r>
      <w:r w:rsidR="0041651D" w:rsidRPr="006B70B4">
        <w:rPr>
          <w:rFonts w:ascii="仿宋_GB2312" w:eastAsia="仿宋_GB2312" w:hAnsiTheme="minorEastAsia" w:hint="eastAsia"/>
          <w:sz w:val="30"/>
          <w:szCs w:val="30"/>
        </w:rPr>
        <w:t>能力</w:t>
      </w:r>
      <w:r w:rsidR="00ED54FC" w:rsidRPr="006B70B4">
        <w:rPr>
          <w:rFonts w:ascii="仿宋_GB2312" w:eastAsia="仿宋_GB2312" w:hAnsiTheme="minorEastAsia" w:hint="eastAsia"/>
          <w:sz w:val="30"/>
          <w:szCs w:val="30"/>
        </w:rPr>
        <w:t>有极大的促进作用</w:t>
      </w:r>
      <w:r w:rsidR="0041651D" w:rsidRPr="006B70B4">
        <w:rPr>
          <w:rFonts w:ascii="仿宋_GB2312" w:eastAsia="仿宋_GB2312" w:hAnsiTheme="minorEastAsia" w:hint="eastAsia"/>
          <w:sz w:val="30"/>
          <w:szCs w:val="30"/>
        </w:rPr>
        <w:t>。教师必须不断提高自己的专业素养以及教学能力，以满足这种</w:t>
      </w:r>
      <w:r w:rsidR="00ED54FC" w:rsidRPr="006B70B4">
        <w:rPr>
          <w:rFonts w:ascii="仿宋_GB2312" w:eastAsia="仿宋_GB2312" w:hAnsiTheme="minorEastAsia" w:hint="eastAsia"/>
          <w:sz w:val="30"/>
          <w:szCs w:val="30"/>
        </w:rPr>
        <w:t>教研</w:t>
      </w:r>
      <w:r w:rsidR="0041651D" w:rsidRPr="006B70B4">
        <w:rPr>
          <w:rFonts w:ascii="仿宋_GB2312" w:eastAsia="仿宋_GB2312" w:hAnsiTheme="minorEastAsia" w:hint="eastAsia"/>
          <w:sz w:val="30"/>
          <w:szCs w:val="30"/>
        </w:rPr>
        <w:t>模式</w:t>
      </w:r>
      <w:r w:rsidR="00ED54FC" w:rsidRPr="006B70B4">
        <w:rPr>
          <w:rFonts w:ascii="仿宋_GB2312" w:eastAsia="仿宋_GB2312" w:hAnsiTheme="minorEastAsia" w:hint="eastAsia"/>
          <w:sz w:val="30"/>
          <w:szCs w:val="30"/>
        </w:rPr>
        <w:t>下</w:t>
      </w:r>
      <w:r w:rsidR="0041651D" w:rsidRPr="006B70B4">
        <w:rPr>
          <w:rFonts w:ascii="仿宋_GB2312" w:eastAsia="仿宋_GB2312" w:hAnsiTheme="minorEastAsia" w:hint="eastAsia"/>
          <w:sz w:val="30"/>
          <w:szCs w:val="30"/>
        </w:rPr>
        <w:t>的</w:t>
      </w:r>
      <w:r w:rsidR="00ED54FC" w:rsidRPr="006B70B4">
        <w:rPr>
          <w:rFonts w:ascii="仿宋_GB2312" w:eastAsia="仿宋_GB2312" w:hAnsiTheme="minorEastAsia" w:hint="eastAsia"/>
          <w:sz w:val="30"/>
          <w:szCs w:val="30"/>
        </w:rPr>
        <w:t>各种</w:t>
      </w:r>
      <w:r w:rsidR="0041651D" w:rsidRPr="006B70B4">
        <w:rPr>
          <w:rFonts w:ascii="仿宋_GB2312" w:eastAsia="仿宋_GB2312" w:hAnsiTheme="minorEastAsia" w:hint="eastAsia"/>
          <w:sz w:val="30"/>
          <w:szCs w:val="30"/>
        </w:rPr>
        <w:t>需要。</w:t>
      </w:r>
    </w:p>
    <w:p w:rsidR="008B34F8" w:rsidRPr="006B70B4" w:rsidRDefault="008B34F8" w:rsidP="006B70B4">
      <w:pPr>
        <w:spacing w:line="500" w:lineRule="exact"/>
        <w:rPr>
          <w:rFonts w:ascii="仿宋_GB2312" w:eastAsia="仿宋_GB2312" w:hAnsiTheme="minorEastAsia" w:hint="eastAsia"/>
          <w:sz w:val="30"/>
          <w:szCs w:val="30"/>
        </w:rPr>
      </w:pPr>
    </w:p>
    <w:p w:rsidR="008B34F8" w:rsidRPr="006B70B4" w:rsidRDefault="008B34F8" w:rsidP="006B70B4">
      <w:pPr>
        <w:spacing w:line="500" w:lineRule="exact"/>
        <w:rPr>
          <w:rFonts w:ascii="仿宋_GB2312" w:eastAsia="仿宋_GB2312" w:hAnsiTheme="minorEastAsia" w:hint="eastAsia"/>
          <w:sz w:val="30"/>
          <w:szCs w:val="30"/>
        </w:rPr>
      </w:pPr>
    </w:p>
    <w:p w:rsidR="006B70B4" w:rsidRDefault="006B70B4" w:rsidP="006B70B4">
      <w:pPr>
        <w:spacing w:line="500" w:lineRule="exact"/>
        <w:rPr>
          <w:rFonts w:ascii="仿宋_GB2312" w:eastAsia="仿宋_GB2312" w:hAnsiTheme="minorEastAsia" w:hint="eastAsia"/>
          <w:b/>
          <w:sz w:val="30"/>
          <w:szCs w:val="30"/>
        </w:rPr>
      </w:pPr>
    </w:p>
    <w:p w:rsidR="006B70B4" w:rsidRDefault="006B70B4" w:rsidP="006B70B4">
      <w:pPr>
        <w:spacing w:line="500" w:lineRule="exact"/>
        <w:rPr>
          <w:rFonts w:ascii="仿宋_GB2312" w:eastAsia="仿宋_GB2312" w:hAnsiTheme="minorEastAsia" w:hint="eastAsia"/>
          <w:b/>
          <w:sz w:val="30"/>
          <w:szCs w:val="30"/>
        </w:rPr>
      </w:pPr>
    </w:p>
    <w:p w:rsidR="006B70B4" w:rsidRDefault="006B70B4" w:rsidP="006B70B4">
      <w:pPr>
        <w:spacing w:line="500" w:lineRule="exact"/>
        <w:rPr>
          <w:rFonts w:ascii="仿宋_GB2312" w:eastAsia="仿宋_GB2312" w:hAnsiTheme="minorEastAsia" w:hint="eastAsia"/>
          <w:b/>
          <w:sz w:val="30"/>
          <w:szCs w:val="30"/>
        </w:rPr>
      </w:pPr>
    </w:p>
    <w:p w:rsidR="0041651D" w:rsidRPr="006B70B4" w:rsidRDefault="0041651D" w:rsidP="006B70B4">
      <w:pPr>
        <w:spacing w:line="500" w:lineRule="exact"/>
        <w:rPr>
          <w:rFonts w:ascii="仿宋_GB2312" w:eastAsia="仿宋_GB2312" w:hAnsiTheme="minorEastAsia" w:hint="eastAsia"/>
          <w:b/>
          <w:sz w:val="30"/>
          <w:szCs w:val="30"/>
        </w:rPr>
      </w:pPr>
      <w:r w:rsidRPr="006B70B4">
        <w:rPr>
          <w:rFonts w:ascii="仿宋_GB2312" w:eastAsia="仿宋_GB2312" w:hAnsiTheme="minorEastAsia" w:hint="eastAsia"/>
          <w:b/>
          <w:sz w:val="30"/>
          <w:szCs w:val="30"/>
        </w:rPr>
        <w:t>参考文献：</w:t>
      </w:r>
    </w:p>
    <w:p w:rsidR="0041651D" w:rsidRPr="006B70B4" w:rsidRDefault="0041651D" w:rsidP="006B70B4">
      <w:pPr>
        <w:spacing w:line="500" w:lineRule="exact"/>
        <w:rPr>
          <w:rFonts w:ascii="仿宋_GB2312" w:eastAsia="仿宋_GB2312" w:hAnsiTheme="minorEastAsia" w:hint="eastAsia"/>
          <w:sz w:val="30"/>
          <w:szCs w:val="30"/>
        </w:rPr>
      </w:pPr>
      <w:r w:rsidRPr="006B70B4">
        <w:rPr>
          <w:rFonts w:ascii="仿宋_GB2312" w:eastAsia="仿宋_GB2312" w:hAnsiTheme="minorEastAsia" w:hint="eastAsia"/>
          <w:sz w:val="30"/>
          <w:szCs w:val="30"/>
        </w:rPr>
        <w:t>［1］刘繁华.网络教学中教师的教学行为研究［J］.电化教育研究，2004（4）.</w:t>
      </w:r>
    </w:p>
    <w:sectPr w:rsidR="0041651D" w:rsidRPr="006B70B4" w:rsidSect="004273A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98F" w:rsidRDefault="00BF398F" w:rsidP="002E4639">
      <w:r>
        <w:separator/>
      </w:r>
    </w:p>
  </w:endnote>
  <w:endnote w:type="continuationSeparator" w:id="0">
    <w:p w:rsidR="00BF398F" w:rsidRDefault="00BF398F" w:rsidP="002E46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98F" w:rsidRDefault="00BF398F" w:rsidP="002E4639">
      <w:r>
        <w:separator/>
      </w:r>
    </w:p>
  </w:footnote>
  <w:footnote w:type="continuationSeparator" w:id="0">
    <w:p w:rsidR="00BF398F" w:rsidRDefault="00BF398F" w:rsidP="002E46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4639"/>
    <w:rsid w:val="000F623E"/>
    <w:rsid w:val="00291DD5"/>
    <w:rsid w:val="002D0DB4"/>
    <w:rsid w:val="002E4639"/>
    <w:rsid w:val="0034698E"/>
    <w:rsid w:val="00350A51"/>
    <w:rsid w:val="0041651D"/>
    <w:rsid w:val="00425966"/>
    <w:rsid w:val="004273A4"/>
    <w:rsid w:val="00443F79"/>
    <w:rsid w:val="004C01B4"/>
    <w:rsid w:val="00583D74"/>
    <w:rsid w:val="005B24F1"/>
    <w:rsid w:val="005E133B"/>
    <w:rsid w:val="005E2302"/>
    <w:rsid w:val="005E62CF"/>
    <w:rsid w:val="00675F60"/>
    <w:rsid w:val="006B70B4"/>
    <w:rsid w:val="006D2C56"/>
    <w:rsid w:val="00724BC3"/>
    <w:rsid w:val="00734821"/>
    <w:rsid w:val="00746F7D"/>
    <w:rsid w:val="00784B27"/>
    <w:rsid w:val="007B06E7"/>
    <w:rsid w:val="007F3A0E"/>
    <w:rsid w:val="0083537B"/>
    <w:rsid w:val="00855660"/>
    <w:rsid w:val="008B34F8"/>
    <w:rsid w:val="008E43E4"/>
    <w:rsid w:val="00964BB8"/>
    <w:rsid w:val="009B56B5"/>
    <w:rsid w:val="00A628B0"/>
    <w:rsid w:val="00A81C74"/>
    <w:rsid w:val="00A87349"/>
    <w:rsid w:val="00AC19F1"/>
    <w:rsid w:val="00B56468"/>
    <w:rsid w:val="00B62765"/>
    <w:rsid w:val="00B67930"/>
    <w:rsid w:val="00B97C80"/>
    <w:rsid w:val="00BB54B8"/>
    <w:rsid w:val="00BF084C"/>
    <w:rsid w:val="00BF398F"/>
    <w:rsid w:val="00C47F42"/>
    <w:rsid w:val="00C643CB"/>
    <w:rsid w:val="00C9292D"/>
    <w:rsid w:val="00CE5EE9"/>
    <w:rsid w:val="00CF1EB2"/>
    <w:rsid w:val="00CF2154"/>
    <w:rsid w:val="00D101F2"/>
    <w:rsid w:val="00D12D1E"/>
    <w:rsid w:val="00D447CC"/>
    <w:rsid w:val="00DB1EE5"/>
    <w:rsid w:val="00E031F6"/>
    <w:rsid w:val="00E41445"/>
    <w:rsid w:val="00ED54FC"/>
    <w:rsid w:val="00FA38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46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4639"/>
    <w:rPr>
      <w:sz w:val="18"/>
      <w:szCs w:val="18"/>
    </w:rPr>
  </w:style>
  <w:style w:type="paragraph" w:styleId="a4">
    <w:name w:val="footer"/>
    <w:basedOn w:val="a"/>
    <w:link w:val="Char0"/>
    <w:uiPriority w:val="99"/>
    <w:semiHidden/>
    <w:unhideWhenUsed/>
    <w:rsid w:val="002E46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463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515</Words>
  <Characters>2940</Characters>
  <Application>Microsoft Office Word</Application>
  <DocSecurity>0</DocSecurity>
  <Lines>24</Lines>
  <Paragraphs>6</Paragraphs>
  <ScaleCrop>false</ScaleCrop>
  <Company>NCZ_CH</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NCZ_CH</dc:creator>
  <cp:keywords/>
  <dc:description/>
  <cp:lastModifiedBy>Administrator</cp:lastModifiedBy>
  <cp:revision>185</cp:revision>
  <dcterms:created xsi:type="dcterms:W3CDTF">2017-08-30T03:09:00Z</dcterms:created>
  <dcterms:modified xsi:type="dcterms:W3CDTF">2017-12-18T03:43:00Z</dcterms:modified>
</cp:coreProperties>
</file>