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6F" w:rsidRDefault="002F6D6F" w:rsidP="002F6D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成果公告</w:t>
      </w:r>
    </w:p>
    <w:p w:rsidR="002F6D6F" w:rsidRDefault="002F6D6F" w:rsidP="002F6D6F">
      <w:pPr>
        <w:rPr>
          <w:rFonts w:hint="eastAsia"/>
          <w:sz w:val="28"/>
          <w:szCs w:val="28"/>
        </w:rPr>
      </w:pPr>
    </w:p>
    <w:p w:rsidR="002F6D6F" w:rsidRPr="002F6D6F" w:rsidRDefault="002F6D6F" w:rsidP="002F6D6F">
      <w:pPr>
        <w:rPr>
          <w:rFonts w:hint="eastAsia"/>
          <w:sz w:val="28"/>
          <w:szCs w:val="28"/>
        </w:rPr>
      </w:pPr>
      <w:r w:rsidRPr="002F6D6F">
        <w:rPr>
          <w:rFonts w:hint="eastAsia"/>
          <w:sz w:val="28"/>
          <w:szCs w:val="28"/>
        </w:rPr>
        <w:t>预期成果有：林振雄的《让信息技术走进学生心灵》</w:t>
      </w:r>
    </w:p>
    <w:p w:rsidR="002F6D6F" w:rsidRPr="002F6D6F" w:rsidRDefault="002F6D6F" w:rsidP="002F6D6F">
      <w:pPr>
        <w:rPr>
          <w:rFonts w:hint="eastAsia"/>
          <w:sz w:val="28"/>
          <w:szCs w:val="28"/>
        </w:rPr>
      </w:pPr>
      <w:r w:rsidRPr="002F6D6F">
        <w:rPr>
          <w:rFonts w:hint="eastAsia"/>
          <w:sz w:val="28"/>
          <w:szCs w:val="28"/>
        </w:rPr>
        <w:t xml:space="preserve">   </w:t>
      </w:r>
      <w:r w:rsidRPr="002F6D6F">
        <w:rPr>
          <w:rFonts w:hint="eastAsia"/>
          <w:sz w:val="28"/>
          <w:szCs w:val="28"/>
        </w:rPr>
        <w:t>管中祥的《多媒体让物理课堂更精彩》</w:t>
      </w:r>
    </w:p>
    <w:p w:rsidR="002F6D6F" w:rsidRPr="002F6D6F" w:rsidRDefault="002F6D6F" w:rsidP="002F6D6F">
      <w:pPr>
        <w:rPr>
          <w:rFonts w:hint="eastAsia"/>
          <w:sz w:val="28"/>
          <w:szCs w:val="28"/>
        </w:rPr>
      </w:pPr>
      <w:r w:rsidRPr="002F6D6F">
        <w:rPr>
          <w:rFonts w:hint="eastAsia"/>
          <w:sz w:val="28"/>
          <w:szCs w:val="28"/>
        </w:rPr>
        <w:t xml:space="preserve">   </w:t>
      </w:r>
      <w:proofErr w:type="gramStart"/>
      <w:r w:rsidRPr="002F6D6F">
        <w:rPr>
          <w:rFonts w:hint="eastAsia"/>
          <w:sz w:val="28"/>
          <w:szCs w:val="28"/>
        </w:rPr>
        <w:t>许瑞梅</w:t>
      </w:r>
      <w:proofErr w:type="gramEnd"/>
      <w:r w:rsidRPr="002F6D6F">
        <w:rPr>
          <w:rFonts w:hint="eastAsia"/>
          <w:sz w:val="28"/>
          <w:szCs w:val="28"/>
        </w:rPr>
        <w:t xml:space="preserve"> </w:t>
      </w:r>
      <w:r w:rsidRPr="002F6D6F">
        <w:rPr>
          <w:rFonts w:hint="eastAsia"/>
          <w:sz w:val="28"/>
          <w:szCs w:val="28"/>
        </w:rPr>
        <w:t>的《物理课堂借助于信息技术培养学生核心素养》</w:t>
      </w:r>
    </w:p>
    <w:p w:rsidR="002F6D6F" w:rsidRPr="002F6D6F" w:rsidRDefault="002F6D6F" w:rsidP="002F6D6F">
      <w:pPr>
        <w:rPr>
          <w:rFonts w:hint="eastAsia"/>
          <w:sz w:val="28"/>
          <w:szCs w:val="28"/>
        </w:rPr>
      </w:pPr>
      <w:r w:rsidRPr="002F6D6F">
        <w:rPr>
          <w:rFonts w:hint="eastAsia"/>
          <w:sz w:val="28"/>
          <w:szCs w:val="28"/>
        </w:rPr>
        <w:t>上述三篇论文都已顺利完成。除此之外，我们还取得了一些获奖成果：</w:t>
      </w:r>
    </w:p>
    <w:p w:rsidR="002F6D6F" w:rsidRPr="002F6D6F" w:rsidRDefault="002F6D6F" w:rsidP="002F6D6F">
      <w:pPr>
        <w:rPr>
          <w:rFonts w:hint="eastAsia"/>
          <w:sz w:val="28"/>
          <w:szCs w:val="28"/>
        </w:rPr>
      </w:pPr>
      <w:r w:rsidRPr="002F6D6F">
        <w:rPr>
          <w:rFonts w:hint="eastAsia"/>
          <w:sz w:val="28"/>
          <w:szCs w:val="28"/>
        </w:rPr>
        <w:t>1.</w:t>
      </w:r>
      <w:r w:rsidRPr="002F6D6F">
        <w:rPr>
          <w:rFonts w:hint="eastAsia"/>
          <w:sz w:val="28"/>
          <w:szCs w:val="28"/>
        </w:rPr>
        <w:t>《电热器的变档问题专题复习》：管中祥：区级公开课</w:t>
      </w:r>
      <w:r w:rsidRPr="002F6D6F">
        <w:rPr>
          <w:rFonts w:hint="eastAsia"/>
          <w:sz w:val="28"/>
          <w:szCs w:val="28"/>
        </w:rPr>
        <w:t xml:space="preserve"> </w:t>
      </w:r>
    </w:p>
    <w:p w:rsidR="002F6D6F" w:rsidRPr="002F6D6F" w:rsidRDefault="002F6D6F" w:rsidP="002F6D6F">
      <w:pPr>
        <w:rPr>
          <w:rFonts w:hint="eastAsia"/>
          <w:sz w:val="28"/>
          <w:szCs w:val="28"/>
        </w:rPr>
      </w:pPr>
      <w:r w:rsidRPr="002F6D6F">
        <w:rPr>
          <w:rFonts w:hint="eastAsia"/>
          <w:sz w:val="28"/>
          <w:szCs w:val="28"/>
        </w:rPr>
        <w:t>2.</w:t>
      </w:r>
      <w:r w:rsidRPr="002F6D6F">
        <w:rPr>
          <w:rFonts w:hint="eastAsia"/>
          <w:sz w:val="28"/>
          <w:szCs w:val="28"/>
        </w:rPr>
        <w:t>《引导——初中物理课堂教学的灵魂》管中祥</w:t>
      </w:r>
      <w:r w:rsidRPr="002F6D6F">
        <w:rPr>
          <w:rFonts w:hint="eastAsia"/>
          <w:sz w:val="28"/>
          <w:szCs w:val="28"/>
        </w:rPr>
        <w:t xml:space="preserve">  </w:t>
      </w:r>
      <w:r w:rsidRPr="002F6D6F">
        <w:rPr>
          <w:rFonts w:hint="eastAsia"/>
          <w:sz w:val="28"/>
          <w:szCs w:val="28"/>
        </w:rPr>
        <w:t>论文</w:t>
      </w:r>
    </w:p>
    <w:p w:rsidR="002F6D6F" w:rsidRPr="002F6D6F" w:rsidRDefault="002F6D6F" w:rsidP="002F6D6F">
      <w:pPr>
        <w:rPr>
          <w:rFonts w:hint="eastAsia"/>
          <w:sz w:val="28"/>
          <w:szCs w:val="28"/>
        </w:rPr>
      </w:pPr>
      <w:r w:rsidRPr="002F6D6F">
        <w:rPr>
          <w:rFonts w:hint="eastAsia"/>
          <w:sz w:val="28"/>
          <w:szCs w:val="28"/>
        </w:rPr>
        <w:t>3.</w:t>
      </w:r>
      <w:r w:rsidRPr="002F6D6F">
        <w:rPr>
          <w:rFonts w:hint="eastAsia"/>
          <w:sz w:val="28"/>
          <w:szCs w:val="28"/>
        </w:rPr>
        <w:t>《将核心素养融入物理课堂》许瑞梅：论文</w:t>
      </w:r>
    </w:p>
    <w:p w:rsidR="002F6D6F" w:rsidRPr="002F6D6F" w:rsidRDefault="002F6D6F" w:rsidP="002F6D6F">
      <w:pPr>
        <w:rPr>
          <w:rFonts w:hint="eastAsia"/>
          <w:sz w:val="28"/>
          <w:szCs w:val="28"/>
        </w:rPr>
      </w:pPr>
      <w:r w:rsidRPr="002F6D6F">
        <w:rPr>
          <w:rFonts w:hint="eastAsia"/>
          <w:sz w:val="28"/>
          <w:szCs w:val="28"/>
        </w:rPr>
        <w:t>4.</w:t>
      </w:r>
      <w:r w:rsidRPr="002F6D6F">
        <w:rPr>
          <w:rFonts w:hint="eastAsia"/>
          <w:sz w:val="28"/>
          <w:szCs w:val="28"/>
        </w:rPr>
        <w:t>《透镜》许</w:t>
      </w:r>
      <w:proofErr w:type="gramStart"/>
      <w:r w:rsidRPr="002F6D6F">
        <w:rPr>
          <w:rFonts w:hint="eastAsia"/>
          <w:sz w:val="28"/>
          <w:szCs w:val="28"/>
        </w:rPr>
        <w:t>瑞梅发表</w:t>
      </w:r>
      <w:proofErr w:type="gramEnd"/>
      <w:r w:rsidRPr="002F6D6F">
        <w:rPr>
          <w:rFonts w:hint="eastAsia"/>
          <w:sz w:val="28"/>
          <w:szCs w:val="28"/>
        </w:rPr>
        <w:t>公开课</w:t>
      </w:r>
    </w:p>
    <w:p w:rsidR="002F6D6F" w:rsidRPr="002F6D6F" w:rsidRDefault="002F6D6F" w:rsidP="002F6D6F">
      <w:pPr>
        <w:rPr>
          <w:rFonts w:hint="eastAsia"/>
          <w:sz w:val="28"/>
          <w:szCs w:val="28"/>
        </w:rPr>
      </w:pPr>
      <w:r w:rsidRPr="002F6D6F">
        <w:rPr>
          <w:rFonts w:hint="eastAsia"/>
          <w:sz w:val="28"/>
          <w:szCs w:val="28"/>
        </w:rPr>
        <w:t>5.</w:t>
      </w:r>
      <w:r w:rsidRPr="002F6D6F">
        <w:rPr>
          <w:rFonts w:hint="eastAsia"/>
          <w:sz w:val="28"/>
          <w:szCs w:val="28"/>
        </w:rPr>
        <w:t>教育教学先进个人：许</w:t>
      </w:r>
      <w:proofErr w:type="gramStart"/>
      <w:r w:rsidRPr="002F6D6F">
        <w:rPr>
          <w:rFonts w:hint="eastAsia"/>
          <w:sz w:val="28"/>
          <w:szCs w:val="28"/>
        </w:rPr>
        <w:t>瑞梅发</w:t>
      </w:r>
      <w:proofErr w:type="gramEnd"/>
      <w:r w:rsidRPr="002F6D6F">
        <w:rPr>
          <w:rFonts w:hint="eastAsia"/>
          <w:sz w:val="28"/>
          <w:szCs w:val="28"/>
        </w:rPr>
        <w:t xml:space="preserve">  </w:t>
      </w:r>
      <w:r w:rsidRPr="002F6D6F">
        <w:rPr>
          <w:rFonts w:hint="eastAsia"/>
          <w:sz w:val="28"/>
          <w:szCs w:val="28"/>
        </w:rPr>
        <w:t>荣誉称号</w:t>
      </w:r>
    </w:p>
    <w:p w:rsidR="002F6D6F" w:rsidRPr="002F6D6F" w:rsidRDefault="002F6D6F" w:rsidP="002F6D6F">
      <w:pPr>
        <w:rPr>
          <w:rFonts w:hint="eastAsia"/>
          <w:sz w:val="28"/>
          <w:szCs w:val="28"/>
        </w:rPr>
      </w:pPr>
      <w:r w:rsidRPr="002F6D6F">
        <w:rPr>
          <w:rFonts w:hint="eastAsia"/>
          <w:sz w:val="28"/>
          <w:szCs w:val="28"/>
        </w:rPr>
        <w:t>6.</w:t>
      </w:r>
      <w:r w:rsidRPr="002F6D6F">
        <w:rPr>
          <w:rFonts w:hint="eastAsia"/>
          <w:sz w:val="28"/>
          <w:szCs w:val="28"/>
        </w:rPr>
        <w:t>教育教学先进个人</w:t>
      </w:r>
      <w:r w:rsidRPr="002F6D6F">
        <w:rPr>
          <w:rFonts w:hint="eastAsia"/>
          <w:sz w:val="28"/>
          <w:szCs w:val="28"/>
        </w:rPr>
        <w:t xml:space="preserve">    </w:t>
      </w:r>
      <w:r w:rsidRPr="002F6D6F">
        <w:rPr>
          <w:rFonts w:hint="eastAsia"/>
          <w:sz w:val="28"/>
          <w:szCs w:val="28"/>
        </w:rPr>
        <w:t>管中祥</w:t>
      </w:r>
      <w:r w:rsidRPr="002F6D6F">
        <w:rPr>
          <w:rFonts w:hint="eastAsia"/>
          <w:sz w:val="28"/>
          <w:szCs w:val="28"/>
        </w:rPr>
        <w:t xml:space="preserve">   </w:t>
      </w:r>
      <w:r w:rsidRPr="002F6D6F">
        <w:rPr>
          <w:rFonts w:hint="eastAsia"/>
          <w:sz w:val="28"/>
          <w:szCs w:val="28"/>
        </w:rPr>
        <w:t>荣誉称号</w:t>
      </w:r>
    </w:p>
    <w:p w:rsidR="002F6D6F" w:rsidRPr="002F6D6F" w:rsidRDefault="002F6D6F" w:rsidP="002F6D6F">
      <w:pPr>
        <w:rPr>
          <w:rFonts w:hint="eastAsia"/>
          <w:sz w:val="28"/>
          <w:szCs w:val="28"/>
        </w:rPr>
      </w:pPr>
      <w:r w:rsidRPr="002F6D6F">
        <w:rPr>
          <w:rFonts w:hint="eastAsia"/>
          <w:sz w:val="28"/>
          <w:szCs w:val="28"/>
        </w:rPr>
        <w:t>7.</w:t>
      </w:r>
      <w:r w:rsidRPr="002F6D6F">
        <w:rPr>
          <w:rFonts w:hint="eastAsia"/>
          <w:sz w:val="28"/>
          <w:szCs w:val="28"/>
        </w:rPr>
        <w:t>《滑动变阻器》</w:t>
      </w:r>
      <w:r w:rsidRPr="002F6D6F">
        <w:rPr>
          <w:rFonts w:hint="eastAsia"/>
          <w:sz w:val="28"/>
          <w:szCs w:val="28"/>
        </w:rPr>
        <w:t xml:space="preserve">  </w:t>
      </w:r>
      <w:proofErr w:type="gramStart"/>
      <w:r w:rsidRPr="002F6D6F">
        <w:rPr>
          <w:rFonts w:hint="eastAsia"/>
          <w:sz w:val="28"/>
          <w:szCs w:val="28"/>
        </w:rPr>
        <w:t>许瑞梅</w:t>
      </w:r>
      <w:proofErr w:type="gramEnd"/>
      <w:r w:rsidRPr="002F6D6F">
        <w:rPr>
          <w:rFonts w:hint="eastAsia"/>
          <w:sz w:val="28"/>
          <w:szCs w:val="28"/>
        </w:rPr>
        <w:t xml:space="preserve">     </w:t>
      </w:r>
      <w:r w:rsidRPr="002F6D6F">
        <w:rPr>
          <w:rFonts w:hint="eastAsia"/>
          <w:sz w:val="28"/>
          <w:szCs w:val="28"/>
        </w:rPr>
        <w:t>区级公开课</w:t>
      </w:r>
    </w:p>
    <w:p w:rsidR="002F6D6F" w:rsidRPr="002F6D6F" w:rsidRDefault="002F6D6F" w:rsidP="002F6D6F">
      <w:pPr>
        <w:rPr>
          <w:rFonts w:hint="eastAsia"/>
          <w:sz w:val="28"/>
          <w:szCs w:val="28"/>
        </w:rPr>
      </w:pPr>
      <w:r w:rsidRPr="002F6D6F">
        <w:rPr>
          <w:rFonts w:hint="eastAsia"/>
          <w:sz w:val="28"/>
          <w:szCs w:val="28"/>
        </w:rPr>
        <w:t>终结成果有：</w:t>
      </w:r>
    </w:p>
    <w:p w:rsidR="002F6D6F" w:rsidRPr="002F6D6F" w:rsidRDefault="002F6D6F" w:rsidP="002F6D6F">
      <w:pPr>
        <w:rPr>
          <w:rFonts w:hint="eastAsia"/>
          <w:sz w:val="28"/>
          <w:szCs w:val="28"/>
        </w:rPr>
      </w:pPr>
      <w:r w:rsidRPr="002F6D6F">
        <w:rPr>
          <w:rFonts w:hint="eastAsia"/>
          <w:sz w:val="28"/>
          <w:szCs w:val="28"/>
        </w:rPr>
        <w:t>夯实双基—新课教学重中之重</w:t>
      </w:r>
      <w:r w:rsidRPr="002F6D6F">
        <w:rPr>
          <w:rFonts w:hint="eastAsia"/>
          <w:sz w:val="28"/>
          <w:szCs w:val="28"/>
        </w:rPr>
        <w:t xml:space="preserve">     </w:t>
      </w:r>
      <w:r w:rsidRPr="002F6D6F">
        <w:rPr>
          <w:rFonts w:hint="eastAsia"/>
          <w:sz w:val="28"/>
          <w:szCs w:val="28"/>
        </w:rPr>
        <w:t>管中祥</w:t>
      </w:r>
    </w:p>
    <w:p w:rsidR="002F6D6F" w:rsidRPr="002F6D6F" w:rsidRDefault="002F6D6F" w:rsidP="002F6D6F">
      <w:pPr>
        <w:rPr>
          <w:rFonts w:hint="eastAsia"/>
          <w:sz w:val="28"/>
          <w:szCs w:val="28"/>
        </w:rPr>
      </w:pPr>
      <w:r w:rsidRPr="002F6D6F">
        <w:rPr>
          <w:rFonts w:hint="eastAsia"/>
          <w:sz w:val="28"/>
          <w:szCs w:val="28"/>
        </w:rPr>
        <w:t>有效审题——解答问题的关键</w:t>
      </w:r>
      <w:r w:rsidRPr="002F6D6F">
        <w:rPr>
          <w:rFonts w:hint="eastAsia"/>
          <w:sz w:val="28"/>
          <w:szCs w:val="28"/>
        </w:rPr>
        <w:t xml:space="preserve">      </w:t>
      </w:r>
      <w:r w:rsidRPr="002F6D6F">
        <w:rPr>
          <w:rFonts w:hint="eastAsia"/>
          <w:sz w:val="28"/>
          <w:szCs w:val="28"/>
        </w:rPr>
        <w:t>林振雄</w:t>
      </w:r>
    </w:p>
    <w:p w:rsidR="002F1EB8" w:rsidRPr="002F6D6F" w:rsidRDefault="002F6D6F" w:rsidP="002F6D6F">
      <w:pPr>
        <w:rPr>
          <w:sz w:val="28"/>
          <w:szCs w:val="28"/>
        </w:rPr>
      </w:pPr>
      <w:r w:rsidRPr="002F6D6F">
        <w:rPr>
          <w:rFonts w:hint="eastAsia"/>
          <w:sz w:val="28"/>
          <w:szCs w:val="28"/>
        </w:rPr>
        <w:t>此外，我们九年级物理组</w:t>
      </w:r>
      <w:r w:rsidRPr="002F6D6F">
        <w:rPr>
          <w:rFonts w:hint="eastAsia"/>
          <w:sz w:val="28"/>
          <w:szCs w:val="28"/>
        </w:rPr>
        <w:t>2019</w:t>
      </w:r>
      <w:r w:rsidRPr="002F6D6F">
        <w:rPr>
          <w:rFonts w:hint="eastAsia"/>
          <w:sz w:val="28"/>
          <w:szCs w:val="28"/>
        </w:rPr>
        <w:t>年</w:t>
      </w:r>
      <w:r w:rsidRPr="002F6D6F">
        <w:rPr>
          <w:rFonts w:hint="eastAsia"/>
          <w:sz w:val="28"/>
          <w:szCs w:val="28"/>
        </w:rPr>
        <w:t>3</w:t>
      </w:r>
      <w:r w:rsidRPr="002F6D6F">
        <w:rPr>
          <w:rFonts w:hint="eastAsia"/>
          <w:sz w:val="28"/>
          <w:szCs w:val="28"/>
        </w:rPr>
        <w:t>月参加的区级集体备课荣获二等奖；</w:t>
      </w:r>
      <w:r w:rsidRPr="002F6D6F">
        <w:rPr>
          <w:rFonts w:hint="eastAsia"/>
          <w:sz w:val="28"/>
          <w:szCs w:val="28"/>
        </w:rPr>
        <w:t>2019</w:t>
      </w:r>
      <w:r w:rsidRPr="002F6D6F">
        <w:rPr>
          <w:rFonts w:hint="eastAsia"/>
          <w:sz w:val="28"/>
          <w:szCs w:val="28"/>
        </w:rPr>
        <w:t>年我们的中考物理成绩居全区第三名，为此许瑞梅老师和管中祥老师获得区级教学能手荣誉称号。在宝坻区第三十五个教师节大会上受到表彰</w:t>
      </w:r>
    </w:p>
    <w:sectPr w:rsidR="002F1EB8" w:rsidRPr="002F6D6F" w:rsidSect="002F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D6F"/>
    <w:rsid w:val="002F1EB8"/>
    <w:rsid w:val="002F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2019-12-23T02:52:00Z</dcterms:created>
  <dcterms:modified xsi:type="dcterms:W3CDTF">2019-12-23T02:53:00Z</dcterms:modified>
</cp:coreProperties>
</file>