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8B" w:rsidRDefault="0095498B" w:rsidP="00876474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大数据背景下</w:t>
      </w:r>
      <w:r w:rsidRPr="00C6681D">
        <w:rPr>
          <w:rFonts w:asciiTheme="minorEastAsia" w:hAnsiTheme="minorEastAsia" w:hint="eastAsia"/>
          <w:b/>
          <w:sz w:val="44"/>
          <w:szCs w:val="44"/>
        </w:rPr>
        <w:t>中小衔接的思考与实践</w:t>
      </w:r>
    </w:p>
    <w:p w:rsidR="00120E55" w:rsidRPr="00120E55" w:rsidRDefault="00120E55" w:rsidP="0087647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20E55">
        <w:rPr>
          <w:rFonts w:asciiTheme="minorEastAsia" w:hAnsiTheme="minorEastAsia" w:hint="eastAsia"/>
          <w:b/>
          <w:sz w:val="28"/>
          <w:szCs w:val="28"/>
        </w:rPr>
        <w:t>天津市滨海新区塘沽第六中学  王艳惠</w:t>
      </w:r>
    </w:p>
    <w:p w:rsidR="00256938" w:rsidRPr="00256938" w:rsidRDefault="00256938" w:rsidP="00256938">
      <w:pPr>
        <w:spacing w:line="360" w:lineRule="auto"/>
        <w:ind w:firstLine="570"/>
        <w:rPr>
          <w:rFonts w:ascii="宋体" w:hAnsi="宋体"/>
          <w:sz w:val="28"/>
          <w:szCs w:val="28"/>
        </w:rPr>
      </w:pPr>
      <w:r w:rsidRPr="0084771A">
        <w:rPr>
          <w:rFonts w:ascii="仿宋_GB2312" w:eastAsia="仿宋_GB2312" w:hAnsi="仿宋_GB2312" w:cs="仿宋_GB2312" w:hint="eastAsia"/>
          <w:b/>
          <w:sz w:val="30"/>
          <w:szCs w:val="30"/>
        </w:rPr>
        <w:t>【摘要】</w:t>
      </w:r>
      <w:r w:rsidRPr="0095498B">
        <w:rPr>
          <w:rFonts w:ascii="宋体" w:hAnsi="宋体" w:hint="eastAsia"/>
          <w:sz w:val="28"/>
          <w:szCs w:val="28"/>
        </w:rPr>
        <w:t>随着社会的高速发展，</w:t>
      </w:r>
      <w:r>
        <w:rPr>
          <w:rFonts w:ascii="宋体" w:hAnsi="宋体" w:hint="eastAsia"/>
          <w:sz w:val="28"/>
          <w:szCs w:val="28"/>
        </w:rPr>
        <w:t>大数据逐渐深入人们的视野，更为教育的未来带来更多的可能。中小衔接</w:t>
      </w:r>
      <w:r w:rsidR="00A8171A">
        <w:rPr>
          <w:rFonts w:ascii="宋体" w:hAnsi="宋体" w:hint="eastAsia"/>
          <w:sz w:val="28"/>
          <w:szCs w:val="28"/>
        </w:rPr>
        <w:t>常被</w:t>
      </w:r>
      <w:r w:rsidR="0084771A">
        <w:rPr>
          <w:rFonts w:ascii="宋体" w:hAnsi="宋体" w:hint="eastAsia"/>
          <w:sz w:val="28"/>
          <w:szCs w:val="28"/>
        </w:rPr>
        <w:t>忽视，造成</w:t>
      </w:r>
      <w:r w:rsidRPr="006B5B73">
        <w:rPr>
          <w:rFonts w:ascii="宋体" w:hAnsi="宋体" w:hint="eastAsia"/>
          <w:sz w:val="28"/>
          <w:szCs w:val="28"/>
        </w:rPr>
        <w:t>学段脱节的现象</w:t>
      </w:r>
      <w:r>
        <w:rPr>
          <w:rFonts w:ascii="宋体" w:hAnsi="宋体" w:hint="eastAsia"/>
          <w:sz w:val="28"/>
          <w:szCs w:val="28"/>
        </w:rPr>
        <w:t>。笔者在</w:t>
      </w:r>
      <w:r w:rsidRPr="006B5B73">
        <w:rPr>
          <w:rFonts w:ascii="宋体" w:hAnsi="宋体" w:hint="eastAsia"/>
          <w:sz w:val="28"/>
          <w:szCs w:val="28"/>
        </w:rPr>
        <w:t>理性分析初中学生特点</w:t>
      </w:r>
      <w:r>
        <w:rPr>
          <w:rFonts w:ascii="宋体" w:hAnsi="宋体" w:hint="eastAsia"/>
          <w:sz w:val="28"/>
          <w:szCs w:val="28"/>
        </w:rPr>
        <w:t>的基础上</w:t>
      </w:r>
      <w:r w:rsidRPr="006B5B73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依托大数据的信息反馈，就</w:t>
      </w:r>
      <w:r w:rsidRPr="006B5B73">
        <w:rPr>
          <w:rFonts w:ascii="宋体" w:hAnsi="宋体" w:hint="eastAsia"/>
          <w:sz w:val="28"/>
          <w:szCs w:val="28"/>
        </w:rPr>
        <w:t>中小衔接</w:t>
      </w:r>
      <w:r>
        <w:rPr>
          <w:rFonts w:ascii="宋体" w:hAnsi="宋体" w:hint="eastAsia"/>
          <w:sz w:val="28"/>
          <w:szCs w:val="28"/>
        </w:rPr>
        <w:t>的学校管理、</w:t>
      </w:r>
      <w:r w:rsidRPr="006B5B73">
        <w:rPr>
          <w:rFonts w:ascii="宋体" w:hAnsi="宋体" w:hint="eastAsia"/>
          <w:sz w:val="28"/>
          <w:szCs w:val="28"/>
        </w:rPr>
        <w:t>工作方法、推进路径、实施策略，</w:t>
      </w:r>
      <w:r>
        <w:rPr>
          <w:rFonts w:ascii="宋体" w:hAnsi="宋体" w:hint="eastAsia"/>
          <w:sz w:val="28"/>
          <w:szCs w:val="28"/>
        </w:rPr>
        <w:t>进行了有效实践。在大数据的支撑下，</w:t>
      </w:r>
      <w:r w:rsidRPr="006B5B73">
        <w:rPr>
          <w:rFonts w:ascii="宋体" w:hAnsi="宋体" w:hint="eastAsia"/>
          <w:sz w:val="28"/>
          <w:szCs w:val="28"/>
        </w:rPr>
        <w:t>科学遵循孩子成长规律来开展针对性强的教育教学</w:t>
      </w:r>
      <w:r>
        <w:rPr>
          <w:rFonts w:ascii="宋体" w:hAnsi="宋体" w:hint="eastAsia"/>
          <w:sz w:val="28"/>
          <w:szCs w:val="28"/>
        </w:rPr>
        <w:t>，有利促进中小衔接的顺畅</w:t>
      </w:r>
      <w:r w:rsidR="00DF0D3F">
        <w:rPr>
          <w:rFonts w:ascii="宋体" w:hAnsi="宋体" w:hint="eastAsia"/>
          <w:sz w:val="28"/>
          <w:szCs w:val="28"/>
        </w:rPr>
        <w:t>和教育的延续</w:t>
      </w:r>
      <w:r w:rsidRPr="006B5B73">
        <w:rPr>
          <w:rFonts w:ascii="宋体" w:hAnsi="宋体" w:hint="eastAsia"/>
          <w:sz w:val="28"/>
          <w:szCs w:val="28"/>
        </w:rPr>
        <w:t>。</w:t>
      </w:r>
    </w:p>
    <w:p w:rsidR="00256938" w:rsidRDefault="00256938" w:rsidP="00991633">
      <w:pPr>
        <w:spacing w:line="360" w:lineRule="auto"/>
        <w:ind w:firstLine="540"/>
        <w:rPr>
          <w:rFonts w:ascii="仿宋_GB2312" w:eastAsia="仿宋_GB2312" w:hAnsi="仿宋_GB2312" w:cs="仿宋_GB2312"/>
          <w:sz w:val="30"/>
          <w:szCs w:val="30"/>
        </w:rPr>
      </w:pPr>
      <w:r w:rsidRPr="0084771A">
        <w:rPr>
          <w:rFonts w:ascii="仿宋_GB2312" w:eastAsia="仿宋_GB2312" w:hAnsi="仿宋_GB2312" w:cs="仿宋_GB2312" w:hint="eastAsia"/>
          <w:b/>
          <w:sz w:val="30"/>
          <w:szCs w:val="30"/>
        </w:rPr>
        <w:t>【关键词】</w:t>
      </w:r>
      <w:r>
        <w:rPr>
          <w:rFonts w:ascii="宋体" w:hAnsi="宋体" w:hint="eastAsia"/>
          <w:sz w:val="28"/>
          <w:szCs w:val="28"/>
        </w:rPr>
        <w:t>大数据  中小衔接  思考实践</w:t>
      </w:r>
    </w:p>
    <w:p w:rsidR="0095498B" w:rsidRDefault="0095498B" w:rsidP="00991633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95498B">
        <w:rPr>
          <w:rFonts w:ascii="宋体" w:hAnsi="宋体" w:hint="eastAsia"/>
          <w:sz w:val="28"/>
          <w:szCs w:val="28"/>
        </w:rPr>
        <w:t>社会的高速发展，科技发达，信息流通，大数据俨然成为这个高科技时代的产物。</w:t>
      </w:r>
      <w:r w:rsidR="00991633" w:rsidRPr="0095498B">
        <w:rPr>
          <w:rFonts w:ascii="宋体" w:hAnsi="宋体" w:hint="eastAsia"/>
          <w:sz w:val="28"/>
          <w:szCs w:val="28"/>
        </w:rPr>
        <w:t>麦肯锡全球研究所就大数据给出的定义是：一种规模大到在获取、存储、管理、分析方面大大超出了传统数据库软件工具能力范围的数据集合。</w:t>
      </w:r>
      <w:r w:rsidR="00991633">
        <w:rPr>
          <w:rFonts w:ascii="宋体" w:eastAsia="宋体" w:hAnsi="宋体" w:cs="Times New Roman" w:hint="eastAsia"/>
          <w:sz w:val="28"/>
          <w:szCs w:val="28"/>
        </w:rPr>
        <w:t>相对而言，</w:t>
      </w:r>
      <w:r w:rsidR="00991633" w:rsidRPr="006E3E26">
        <w:rPr>
          <w:rFonts w:ascii="宋体" w:eastAsia="宋体" w:hAnsi="宋体" w:cs="Times New Roman" w:hint="eastAsia"/>
          <w:sz w:val="28"/>
          <w:szCs w:val="28"/>
        </w:rPr>
        <w:t>教育自身是一个漫长的过程，教育的对象更是一个庞大的、不断发展的群体，相比其他领域，教育更具有情境性、可变性和不确定性，这与大数据所独有的大规模、长期、个性化的测量、记录、存储、统计、分析、反馈的特点相契合，因而，大数据为未来教育带来更多的可能性。</w:t>
      </w:r>
      <w:r w:rsidR="00991633">
        <w:rPr>
          <w:rFonts w:ascii="宋体" w:hAnsi="宋体" w:hint="eastAsia"/>
          <w:sz w:val="28"/>
          <w:szCs w:val="28"/>
        </w:rPr>
        <w:t>而</w:t>
      </w:r>
      <w:r w:rsidR="00991633">
        <w:rPr>
          <w:rFonts w:asciiTheme="minorEastAsia" w:hAnsiTheme="minorEastAsia" w:hint="eastAsia"/>
          <w:bCs/>
          <w:sz w:val="28"/>
          <w:szCs w:val="28"/>
        </w:rPr>
        <w:t>中小衔接的</w:t>
      </w:r>
      <w:r w:rsidR="00991633" w:rsidRPr="00190941">
        <w:rPr>
          <w:rFonts w:asciiTheme="minorEastAsia" w:hAnsiTheme="minorEastAsia" w:hint="eastAsia"/>
          <w:bCs/>
          <w:sz w:val="28"/>
          <w:szCs w:val="28"/>
        </w:rPr>
        <w:t>研究</w:t>
      </w:r>
      <w:r w:rsidR="00991633">
        <w:rPr>
          <w:rFonts w:asciiTheme="minorEastAsia" w:hAnsiTheme="minorEastAsia" w:hint="eastAsia"/>
          <w:bCs/>
          <w:sz w:val="28"/>
          <w:szCs w:val="28"/>
        </w:rPr>
        <w:t>，</w:t>
      </w:r>
      <w:r w:rsidR="00991633" w:rsidRPr="00190941">
        <w:rPr>
          <w:rFonts w:asciiTheme="minorEastAsia" w:hAnsiTheme="minorEastAsia" w:hint="eastAsia"/>
          <w:bCs/>
          <w:sz w:val="28"/>
          <w:szCs w:val="28"/>
        </w:rPr>
        <w:t>缘于对学生培养的理性思考，侧重对学生成长关键过渡期的有效衔接和教育的延续，</w:t>
      </w:r>
      <w:r w:rsidR="00991633">
        <w:rPr>
          <w:rFonts w:asciiTheme="minorEastAsia" w:hAnsiTheme="minorEastAsia" w:hint="eastAsia"/>
          <w:bCs/>
          <w:sz w:val="28"/>
          <w:szCs w:val="28"/>
        </w:rPr>
        <w:t>也</w:t>
      </w:r>
      <w:r w:rsidR="00991633" w:rsidRPr="00190941">
        <w:rPr>
          <w:rFonts w:asciiTheme="minorEastAsia" w:hAnsiTheme="minorEastAsia" w:hint="eastAsia"/>
          <w:bCs/>
          <w:sz w:val="28"/>
          <w:szCs w:val="28"/>
        </w:rPr>
        <w:t>是促进学生核心素养实践的有效途径研究。</w:t>
      </w:r>
      <w:r>
        <w:rPr>
          <w:rFonts w:ascii="宋体" w:hAnsi="宋体" w:hint="eastAsia"/>
          <w:sz w:val="28"/>
          <w:szCs w:val="28"/>
        </w:rPr>
        <w:t>借助大数据的强大功能，</w:t>
      </w:r>
      <w:r>
        <w:rPr>
          <w:rFonts w:ascii="宋体" w:eastAsia="宋体" w:hAnsi="宋体" w:cs="Times New Roman" w:hint="eastAsia"/>
          <w:sz w:val="28"/>
          <w:szCs w:val="28"/>
        </w:rPr>
        <w:t>信息</w:t>
      </w:r>
      <w:r>
        <w:rPr>
          <w:rFonts w:ascii="宋体" w:hAnsi="宋体" w:hint="eastAsia"/>
          <w:sz w:val="28"/>
          <w:szCs w:val="28"/>
        </w:rPr>
        <w:t>网络</w:t>
      </w:r>
      <w:r>
        <w:rPr>
          <w:rFonts w:ascii="宋体" w:eastAsia="宋体" w:hAnsi="宋体" w:cs="Times New Roman" w:hint="eastAsia"/>
          <w:sz w:val="28"/>
          <w:szCs w:val="28"/>
        </w:rPr>
        <w:t>与教育教学的深度融合</w:t>
      </w:r>
      <w:r w:rsidR="00A8171A">
        <w:rPr>
          <w:rFonts w:ascii="宋体" w:hAnsi="宋体" w:hint="eastAsia"/>
          <w:sz w:val="28"/>
          <w:szCs w:val="28"/>
        </w:rPr>
        <w:t>，将是提升学校</w:t>
      </w:r>
      <w:r>
        <w:rPr>
          <w:rFonts w:ascii="宋体" w:hAnsi="宋体" w:hint="eastAsia"/>
          <w:sz w:val="28"/>
          <w:szCs w:val="28"/>
        </w:rPr>
        <w:t>办学水平和质量的有效举措。</w:t>
      </w:r>
    </w:p>
    <w:p w:rsidR="0095498B" w:rsidRPr="0084771A" w:rsidRDefault="0095498B" w:rsidP="00876474">
      <w:pPr>
        <w:spacing w:line="360" w:lineRule="auto"/>
        <w:ind w:firstLine="555"/>
        <w:rPr>
          <w:rFonts w:ascii="宋体" w:hAnsi="宋体"/>
          <w:b/>
          <w:sz w:val="28"/>
          <w:szCs w:val="28"/>
        </w:rPr>
      </w:pPr>
      <w:r w:rsidRPr="0084771A">
        <w:rPr>
          <w:rFonts w:ascii="宋体" w:hAnsi="宋体" w:hint="eastAsia"/>
          <w:b/>
          <w:sz w:val="28"/>
          <w:szCs w:val="28"/>
        </w:rPr>
        <w:t>一</w:t>
      </w:r>
      <w:r w:rsidR="00991633" w:rsidRPr="0084771A">
        <w:rPr>
          <w:rFonts w:ascii="宋体" w:hAnsi="宋体" w:hint="eastAsia"/>
          <w:b/>
          <w:sz w:val="28"/>
          <w:szCs w:val="28"/>
        </w:rPr>
        <w:t>、</w:t>
      </w:r>
      <w:r w:rsidRPr="0084771A">
        <w:rPr>
          <w:rFonts w:ascii="宋体" w:hAnsi="宋体" w:hint="eastAsia"/>
          <w:b/>
          <w:sz w:val="28"/>
          <w:szCs w:val="28"/>
        </w:rPr>
        <w:t>大数据</w:t>
      </w:r>
      <w:r w:rsidR="00991633" w:rsidRPr="0084771A">
        <w:rPr>
          <w:rFonts w:ascii="宋体" w:hAnsi="宋体" w:hint="eastAsia"/>
          <w:b/>
          <w:sz w:val="28"/>
          <w:szCs w:val="28"/>
        </w:rPr>
        <w:t>警示</w:t>
      </w:r>
      <w:r w:rsidRPr="0084771A">
        <w:rPr>
          <w:rFonts w:ascii="宋体" w:hAnsi="宋体" w:hint="eastAsia"/>
          <w:b/>
          <w:sz w:val="28"/>
          <w:szCs w:val="28"/>
        </w:rPr>
        <w:t>中小衔接</w:t>
      </w:r>
      <w:r w:rsidR="00991633" w:rsidRPr="0084771A">
        <w:rPr>
          <w:rFonts w:ascii="宋体" w:hAnsi="宋体" w:hint="eastAsia"/>
          <w:b/>
          <w:sz w:val="28"/>
          <w:szCs w:val="28"/>
        </w:rPr>
        <w:t>的研究方向</w:t>
      </w:r>
    </w:p>
    <w:p w:rsidR="00151BAE" w:rsidRDefault="00151BAE" w:rsidP="00876474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 </w:t>
      </w:r>
      <w:r w:rsidRPr="00190941">
        <w:rPr>
          <w:rFonts w:asciiTheme="minorEastAsia" w:hAnsiTheme="minorEastAsia" w:hint="eastAsia"/>
          <w:bCs/>
          <w:sz w:val="28"/>
          <w:szCs w:val="28"/>
        </w:rPr>
        <w:t>中小学衔接，</w:t>
      </w:r>
      <w:r>
        <w:rPr>
          <w:rFonts w:asciiTheme="minorEastAsia" w:hAnsiTheme="minorEastAsia" w:hint="eastAsia"/>
          <w:bCs/>
          <w:sz w:val="28"/>
          <w:szCs w:val="28"/>
        </w:rPr>
        <w:t>狭义而言指七年级与小学六年级的衔接</w:t>
      </w:r>
      <w:r w:rsidRPr="00190941">
        <w:rPr>
          <w:rFonts w:asciiTheme="minorEastAsia" w:hAnsiTheme="minorEastAsia" w:hint="eastAsia"/>
          <w:bCs/>
          <w:sz w:val="28"/>
          <w:szCs w:val="28"/>
        </w:rPr>
        <w:t>，其目的在于使</w:t>
      </w:r>
      <w:r w:rsidRPr="00190941">
        <w:rPr>
          <w:rFonts w:asciiTheme="minorEastAsia" w:hAnsiTheme="minorEastAsia" w:hint="eastAsia"/>
          <w:bCs/>
          <w:sz w:val="28"/>
          <w:szCs w:val="28"/>
        </w:rPr>
        <w:lastRenderedPageBreak/>
        <w:t>全体七年级学生能尽快适应初中的学习生活，尽可能缩小他们已有的差距，避免新的分化。</w:t>
      </w:r>
      <w:r>
        <w:rPr>
          <w:rFonts w:asciiTheme="minorEastAsia" w:hAnsiTheme="minorEastAsia" w:hint="eastAsia"/>
          <w:bCs/>
          <w:sz w:val="28"/>
          <w:szCs w:val="28"/>
        </w:rPr>
        <w:t>广义而言指小学升入初中后，整个初中阶段学生在身体、心理、学习习惯和方法的适应和发展，以及爱好、性格、志趣、能力的培养和引导。</w:t>
      </w:r>
    </w:p>
    <w:p w:rsidR="00151BAE" w:rsidRDefault="00151BAE" w:rsidP="00876474">
      <w:pPr>
        <w:spacing w:line="360" w:lineRule="auto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</w:t>
      </w:r>
      <w:r w:rsidRPr="0095498B">
        <w:rPr>
          <w:rFonts w:ascii="宋体" w:hAnsi="宋体" w:hint="eastAsia"/>
          <w:sz w:val="28"/>
          <w:szCs w:val="28"/>
        </w:rPr>
        <w:t>数据背后的思考</w:t>
      </w:r>
    </w:p>
    <w:p w:rsidR="00151BAE" w:rsidRPr="0095498B" w:rsidRDefault="00930121" w:rsidP="00876474">
      <w:pPr>
        <w:spacing w:line="360" w:lineRule="auto"/>
        <w:ind w:firstLine="555"/>
        <w:rPr>
          <w:rFonts w:ascii="宋体" w:hAnsi="宋体"/>
          <w:sz w:val="28"/>
          <w:szCs w:val="28"/>
        </w:rPr>
      </w:pPr>
      <w:r w:rsidRPr="00E677D9">
        <w:rPr>
          <w:rFonts w:ascii="宋体" w:eastAsia="宋体" w:hAnsi="宋体" w:cs="Times New Roman" w:hint="eastAsia"/>
          <w:sz w:val="28"/>
          <w:szCs w:val="28"/>
        </w:rPr>
        <w:t>初中阶段是学生心理和生理快速成长的时期，</w:t>
      </w:r>
      <w:r w:rsidRPr="00E677D9">
        <w:rPr>
          <w:rFonts w:ascii="宋体" w:hAnsi="宋体" w:hint="eastAsia"/>
          <w:sz w:val="28"/>
          <w:szCs w:val="28"/>
        </w:rPr>
        <w:t>引进数据进行持续的追踪研究，</w:t>
      </w:r>
      <w:r w:rsidR="00991633">
        <w:rPr>
          <w:rFonts w:ascii="宋体" w:hAnsi="宋体" w:hint="eastAsia"/>
          <w:sz w:val="28"/>
          <w:szCs w:val="28"/>
        </w:rPr>
        <w:t>是我们</w:t>
      </w:r>
      <w:r w:rsidR="00DF0D3F">
        <w:rPr>
          <w:rFonts w:ascii="宋体" w:hAnsi="宋体" w:hint="eastAsia"/>
          <w:sz w:val="28"/>
          <w:szCs w:val="28"/>
        </w:rPr>
        <w:t>对每</w:t>
      </w:r>
      <w:r w:rsidR="00151BAE">
        <w:rPr>
          <w:rFonts w:ascii="宋体" w:hAnsi="宋体" w:hint="eastAsia"/>
          <w:sz w:val="28"/>
          <w:szCs w:val="28"/>
        </w:rPr>
        <w:t>届新生入学</w:t>
      </w:r>
      <w:r>
        <w:rPr>
          <w:rFonts w:ascii="宋体" w:hAnsi="宋体" w:hint="eastAsia"/>
          <w:sz w:val="28"/>
          <w:szCs w:val="28"/>
        </w:rPr>
        <w:t>的设想。</w:t>
      </w:r>
      <w:r w:rsidR="00E677D9">
        <w:rPr>
          <w:rFonts w:ascii="宋体" w:hAnsi="宋体" w:hint="eastAsia"/>
          <w:sz w:val="28"/>
          <w:szCs w:val="28"/>
        </w:rPr>
        <w:t>在</w:t>
      </w:r>
      <w:r w:rsidR="00151BAE">
        <w:rPr>
          <w:rFonts w:ascii="宋体" w:hAnsi="宋体" w:hint="eastAsia"/>
          <w:sz w:val="28"/>
          <w:szCs w:val="28"/>
        </w:rPr>
        <w:t>全方位信息采集</w:t>
      </w:r>
      <w:r w:rsidR="00E677D9">
        <w:rPr>
          <w:rFonts w:ascii="宋体" w:hAnsi="宋体" w:hint="eastAsia"/>
          <w:sz w:val="28"/>
          <w:szCs w:val="28"/>
        </w:rPr>
        <w:t>的基础上</w:t>
      </w:r>
      <w:r w:rsidR="00151BAE">
        <w:rPr>
          <w:rFonts w:ascii="宋体" w:hAnsi="宋体" w:hint="eastAsia"/>
          <w:sz w:val="28"/>
          <w:szCs w:val="28"/>
        </w:rPr>
        <w:t>，</w:t>
      </w:r>
      <w:r w:rsidR="00991633">
        <w:rPr>
          <w:rFonts w:ascii="宋体" w:hAnsi="宋体" w:hint="eastAsia"/>
          <w:sz w:val="28"/>
          <w:szCs w:val="28"/>
        </w:rPr>
        <w:t>学校</w:t>
      </w:r>
      <w:r>
        <w:rPr>
          <w:rFonts w:ascii="宋体" w:hAnsi="宋体" w:hint="eastAsia"/>
          <w:sz w:val="28"/>
          <w:szCs w:val="28"/>
        </w:rPr>
        <w:t>设计了专题问卷，针对学生、家长关心的问题，广泛收集数据。同时</w:t>
      </w:r>
      <w:r w:rsidR="00A97AD9">
        <w:rPr>
          <w:rFonts w:ascii="宋体" w:hAnsi="宋体" w:hint="eastAsia"/>
          <w:sz w:val="28"/>
          <w:szCs w:val="28"/>
        </w:rPr>
        <w:t>以无法回避的学习目标、考试焦虑为研究突破口，</w:t>
      </w:r>
      <w:r w:rsidR="00991633">
        <w:rPr>
          <w:rFonts w:ascii="宋体" w:hAnsi="宋体" w:hint="eastAsia"/>
          <w:sz w:val="28"/>
          <w:szCs w:val="28"/>
        </w:rPr>
        <w:t>以</w:t>
      </w:r>
      <w:r w:rsidR="00A97AD9" w:rsidRPr="00E677D9">
        <w:rPr>
          <w:rFonts w:ascii="宋体" w:hAnsi="宋体"/>
          <w:sz w:val="28"/>
          <w:szCs w:val="28"/>
        </w:rPr>
        <w:t>Sarason考试焦虑量表(Test Anxiety Scale, TAS)</w:t>
      </w:r>
      <w:r w:rsidR="00A97AD9" w:rsidRPr="00E677D9">
        <w:rPr>
          <w:rFonts w:ascii="宋体" w:hAnsi="宋体" w:hint="eastAsia"/>
          <w:sz w:val="28"/>
          <w:szCs w:val="28"/>
        </w:rPr>
        <w:t>为测量工具，</w:t>
      </w:r>
      <w:r w:rsidRPr="00E677D9">
        <w:rPr>
          <w:rFonts w:ascii="宋体" w:hAnsi="宋体" w:hint="eastAsia"/>
          <w:sz w:val="28"/>
          <w:szCs w:val="28"/>
        </w:rPr>
        <w:t>进行</w:t>
      </w:r>
      <w:r w:rsidR="00991633">
        <w:rPr>
          <w:rFonts w:ascii="宋体" w:hAnsi="宋体" w:hint="eastAsia"/>
          <w:sz w:val="28"/>
          <w:szCs w:val="28"/>
        </w:rPr>
        <w:t>不同阶段</w:t>
      </w:r>
      <w:r w:rsidRPr="00E677D9">
        <w:rPr>
          <w:rFonts w:ascii="宋体" w:hAnsi="宋体" w:hint="eastAsia"/>
          <w:sz w:val="28"/>
          <w:szCs w:val="28"/>
        </w:rPr>
        <w:t>数据统计。</w:t>
      </w:r>
      <w:r w:rsidR="00991633">
        <w:rPr>
          <w:rFonts w:ascii="宋体" w:hAnsi="宋体" w:hint="eastAsia"/>
          <w:sz w:val="28"/>
          <w:szCs w:val="28"/>
        </w:rPr>
        <w:t>分析</w:t>
      </w:r>
      <w:r w:rsidRPr="00E677D9">
        <w:rPr>
          <w:rFonts w:ascii="宋体" w:hAnsi="宋体" w:hint="eastAsia"/>
          <w:sz w:val="28"/>
          <w:szCs w:val="28"/>
        </w:rPr>
        <w:t>数据显示，家长对孩子成长的关注度主要因素体现在：学习成绩86.3%、健康安全65.9%、习惯养成55.4%、日常学习53.8%、人际交往37.9%、自理能力33.7%、性格养成28%、兴趣爱好19.4%、情绪情感11.9%</w:t>
      </w:r>
      <w:r w:rsidR="00A97AD9" w:rsidRPr="00151BA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。由此可见，家长</w:t>
      </w:r>
      <w:r w:rsidR="00E677D9">
        <w:rPr>
          <w:rFonts w:ascii="宋体" w:hAnsi="宋体" w:hint="eastAsia"/>
          <w:sz w:val="28"/>
          <w:szCs w:val="28"/>
        </w:rPr>
        <w:t>学生对发展性的非智力因素关注不足，这也恰恰是中小衔接的关键点。</w:t>
      </w:r>
    </w:p>
    <w:p w:rsidR="0095498B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95498B">
        <w:rPr>
          <w:rFonts w:ascii="宋体" w:hAnsi="宋体" w:hint="eastAsia"/>
          <w:sz w:val="28"/>
          <w:szCs w:val="28"/>
        </w:rPr>
        <w:t>2</w:t>
      </w:r>
      <w:r w:rsidR="00E677D9">
        <w:rPr>
          <w:rFonts w:ascii="宋体" w:hAnsi="宋体" w:hint="eastAsia"/>
          <w:sz w:val="28"/>
          <w:szCs w:val="28"/>
        </w:rPr>
        <w:t>．</w:t>
      </w:r>
      <w:r w:rsidR="0095498B">
        <w:rPr>
          <w:rFonts w:ascii="宋体" w:hAnsi="宋体" w:hint="eastAsia"/>
          <w:sz w:val="28"/>
          <w:szCs w:val="28"/>
        </w:rPr>
        <w:t>生源现状的分析</w:t>
      </w:r>
    </w:p>
    <w:p w:rsidR="00E677D9" w:rsidRPr="00E677D9" w:rsidRDefault="00E677D9" w:rsidP="00876474">
      <w:pPr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教育均衡背景下采取</w:t>
      </w:r>
      <w:r w:rsidRPr="00190941">
        <w:rPr>
          <w:rFonts w:asciiTheme="minorEastAsia" w:hAnsiTheme="minorEastAsia"/>
          <w:bCs/>
          <w:sz w:val="28"/>
          <w:szCs w:val="28"/>
        </w:rPr>
        <w:t>生源划片招生</w:t>
      </w:r>
      <w:r>
        <w:rPr>
          <w:rFonts w:asciiTheme="minorEastAsia" w:hAnsiTheme="minorEastAsia" w:hint="eastAsia"/>
          <w:bCs/>
          <w:sz w:val="28"/>
          <w:szCs w:val="28"/>
        </w:rPr>
        <w:t>政策</w:t>
      </w:r>
      <w:r w:rsidRPr="00190941">
        <w:rPr>
          <w:rFonts w:asciiTheme="minorEastAsia" w:hAnsiTheme="minorEastAsia"/>
          <w:bCs/>
          <w:sz w:val="28"/>
          <w:szCs w:val="28"/>
        </w:rPr>
        <w:t>，</w:t>
      </w:r>
      <w:r>
        <w:rPr>
          <w:rFonts w:asciiTheme="minorEastAsia" w:hAnsiTheme="minorEastAsia" w:hint="eastAsia"/>
          <w:bCs/>
          <w:sz w:val="28"/>
          <w:szCs w:val="28"/>
        </w:rPr>
        <w:t>我校属于一所中所对9所小学</w:t>
      </w:r>
      <w:r w:rsidR="00991633">
        <w:rPr>
          <w:rFonts w:asciiTheme="minorEastAsia" w:hAnsiTheme="minorEastAsia" w:hint="eastAsia"/>
          <w:bCs/>
          <w:sz w:val="28"/>
          <w:szCs w:val="28"/>
        </w:rPr>
        <w:t>的多校划片</w:t>
      </w:r>
      <w:r w:rsidR="00DF0D3F">
        <w:rPr>
          <w:rFonts w:asciiTheme="minorEastAsia" w:hAnsiTheme="minorEastAsia" w:hint="eastAsia"/>
          <w:bCs/>
          <w:sz w:val="28"/>
          <w:szCs w:val="28"/>
        </w:rPr>
        <w:t>。</w:t>
      </w:r>
      <w:r w:rsidR="00991633">
        <w:rPr>
          <w:rFonts w:asciiTheme="minorEastAsia" w:hAnsiTheme="minorEastAsia" w:hint="eastAsia"/>
          <w:bCs/>
          <w:sz w:val="28"/>
          <w:szCs w:val="28"/>
        </w:rPr>
        <w:t>测量数据显示</w:t>
      </w:r>
      <w:r>
        <w:rPr>
          <w:rFonts w:asciiTheme="minorEastAsia" w:hAnsiTheme="minorEastAsia" w:hint="eastAsia"/>
          <w:bCs/>
          <w:sz w:val="28"/>
          <w:szCs w:val="28"/>
        </w:rPr>
        <w:t>：</w:t>
      </w:r>
      <w:r w:rsidRPr="00190941">
        <w:rPr>
          <w:rFonts w:asciiTheme="minorEastAsia" w:hAnsiTheme="minorEastAsia"/>
          <w:bCs/>
          <w:sz w:val="28"/>
          <w:szCs w:val="28"/>
        </w:rPr>
        <w:t>学生个体之间存在</w:t>
      </w:r>
      <w:r>
        <w:rPr>
          <w:rFonts w:asciiTheme="minorEastAsia" w:hAnsiTheme="minorEastAsia" w:hint="eastAsia"/>
          <w:bCs/>
          <w:sz w:val="28"/>
          <w:szCs w:val="28"/>
        </w:rPr>
        <w:t>的</w:t>
      </w:r>
      <w:r w:rsidRPr="00190941">
        <w:rPr>
          <w:rFonts w:asciiTheme="minorEastAsia" w:hAnsiTheme="minorEastAsia"/>
          <w:bCs/>
          <w:sz w:val="28"/>
          <w:szCs w:val="28"/>
        </w:rPr>
        <w:t>差异</w:t>
      </w:r>
      <w:r>
        <w:rPr>
          <w:rFonts w:asciiTheme="minorEastAsia" w:hAnsiTheme="minorEastAsia" w:hint="eastAsia"/>
          <w:bCs/>
          <w:sz w:val="28"/>
          <w:szCs w:val="28"/>
        </w:rPr>
        <w:t>层次多样</w:t>
      </w:r>
      <w:r w:rsidRPr="00190941">
        <w:rPr>
          <w:rFonts w:asciiTheme="minorEastAsia" w:hAnsiTheme="minorEastAsia"/>
          <w:bCs/>
          <w:sz w:val="28"/>
          <w:szCs w:val="28"/>
        </w:rPr>
        <w:t>，</w:t>
      </w:r>
      <w:r>
        <w:rPr>
          <w:rFonts w:asciiTheme="minorEastAsia" w:hAnsiTheme="minorEastAsia" w:hint="eastAsia"/>
          <w:bCs/>
          <w:sz w:val="28"/>
          <w:szCs w:val="28"/>
        </w:rPr>
        <w:t>学习习惯和</w:t>
      </w:r>
      <w:r>
        <w:rPr>
          <w:rFonts w:asciiTheme="minorEastAsia" w:hAnsiTheme="minorEastAsia"/>
          <w:bCs/>
          <w:sz w:val="28"/>
          <w:szCs w:val="28"/>
        </w:rPr>
        <w:t>基础程度</w:t>
      </w:r>
      <w:r>
        <w:rPr>
          <w:rFonts w:asciiTheme="minorEastAsia" w:hAnsiTheme="minorEastAsia" w:hint="eastAsia"/>
          <w:bCs/>
          <w:sz w:val="28"/>
          <w:szCs w:val="28"/>
        </w:rPr>
        <w:t>参差不齐</w:t>
      </w:r>
      <w:r w:rsidR="00991633">
        <w:rPr>
          <w:rFonts w:asciiTheme="minorEastAsia" w:hAnsiTheme="minorEastAsia"/>
          <w:bCs/>
          <w:sz w:val="28"/>
          <w:szCs w:val="28"/>
        </w:rPr>
        <w:t>，认知前提差异较大</w:t>
      </w:r>
      <w:r w:rsidR="00991633">
        <w:rPr>
          <w:rFonts w:asciiTheme="minorEastAsia" w:hAnsiTheme="minorEastAsia" w:hint="eastAsia"/>
          <w:bCs/>
          <w:sz w:val="28"/>
          <w:szCs w:val="28"/>
        </w:rPr>
        <w:t>。这些都</w:t>
      </w:r>
      <w:r w:rsidRPr="00190941">
        <w:rPr>
          <w:rFonts w:asciiTheme="minorEastAsia" w:hAnsiTheme="minorEastAsia"/>
          <w:bCs/>
          <w:sz w:val="28"/>
          <w:szCs w:val="28"/>
        </w:rPr>
        <w:t>加剧了小学生进入初中后在学习、心理、生活等方面的不适应</w:t>
      </w:r>
      <w:r>
        <w:rPr>
          <w:rFonts w:asciiTheme="minorEastAsia" w:hAnsiTheme="minorEastAsia" w:hint="eastAsia"/>
          <w:bCs/>
          <w:sz w:val="28"/>
          <w:szCs w:val="28"/>
        </w:rPr>
        <w:t>，也造成了学生间的多样不平衡</w:t>
      </w:r>
      <w:r w:rsidRPr="00190941">
        <w:rPr>
          <w:rFonts w:asciiTheme="minorEastAsia" w:hAnsiTheme="minorEastAsia"/>
          <w:bCs/>
          <w:sz w:val="28"/>
          <w:szCs w:val="28"/>
        </w:rPr>
        <w:t>。这种不适应</w:t>
      </w:r>
      <w:r>
        <w:rPr>
          <w:rFonts w:asciiTheme="minorEastAsia" w:hAnsiTheme="minorEastAsia" w:hint="eastAsia"/>
          <w:bCs/>
          <w:sz w:val="28"/>
          <w:szCs w:val="28"/>
        </w:rPr>
        <w:t>、不平衡</w:t>
      </w:r>
      <w:r w:rsidRPr="00190941">
        <w:rPr>
          <w:rFonts w:asciiTheme="minorEastAsia" w:hAnsiTheme="minorEastAsia"/>
          <w:bCs/>
          <w:sz w:val="28"/>
          <w:szCs w:val="28"/>
        </w:rPr>
        <w:t>表现在“师与生、教与学”中，是双向的、相互的。</w:t>
      </w:r>
      <w:r w:rsidR="00991633">
        <w:rPr>
          <w:rFonts w:asciiTheme="minorEastAsia" w:hAnsiTheme="minorEastAsia" w:hint="eastAsia"/>
          <w:bCs/>
          <w:sz w:val="28"/>
          <w:szCs w:val="28"/>
        </w:rPr>
        <w:t>这也是中学教育</w:t>
      </w:r>
      <w:r w:rsidR="00A8171A">
        <w:rPr>
          <w:rFonts w:asciiTheme="minorEastAsia" w:hAnsiTheme="minorEastAsia" w:hint="eastAsia"/>
          <w:bCs/>
          <w:sz w:val="28"/>
          <w:szCs w:val="28"/>
        </w:rPr>
        <w:t>教学</w:t>
      </w:r>
      <w:r w:rsidR="00991633">
        <w:rPr>
          <w:rFonts w:asciiTheme="minorEastAsia" w:hAnsiTheme="minorEastAsia" w:hint="eastAsia"/>
          <w:bCs/>
          <w:sz w:val="28"/>
          <w:szCs w:val="28"/>
        </w:rPr>
        <w:t>面临的最大困难。</w:t>
      </w:r>
    </w:p>
    <w:p w:rsidR="0095498B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95498B">
        <w:rPr>
          <w:rFonts w:ascii="宋体" w:hAnsi="宋体" w:hint="eastAsia"/>
          <w:sz w:val="28"/>
          <w:szCs w:val="28"/>
        </w:rPr>
        <w:t>3</w:t>
      </w:r>
      <w:r w:rsidR="00E677D9">
        <w:rPr>
          <w:rFonts w:ascii="宋体" w:hAnsi="宋体" w:hint="eastAsia"/>
          <w:sz w:val="28"/>
          <w:szCs w:val="28"/>
        </w:rPr>
        <w:t>．</w:t>
      </w:r>
      <w:r w:rsidR="0095498B">
        <w:rPr>
          <w:rFonts w:ascii="宋体" w:hAnsi="宋体" w:hint="eastAsia"/>
          <w:sz w:val="28"/>
          <w:szCs w:val="28"/>
        </w:rPr>
        <w:t>发展视角的展望</w:t>
      </w:r>
    </w:p>
    <w:p w:rsidR="00E677D9" w:rsidRPr="00E677D9" w:rsidRDefault="00E677D9" w:rsidP="00876474">
      <w:pPr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起始年级</w:t>
      </w:r>
      <w:r w:rsidRPr="00190941">
        <w:rPr>
          <w:rFonts w:asciiTheme="minorEastAsia" w:hAnsiTheme="minorEastAsia"/>
          <w:bCs/>
          <w:sz w:val="28"/>
          <w:szCs w:val="28"/>
        </w:rPr>
        <w:t>是中小学教育过渡的结合部，有承前启后的作用，搞好中小学衔接教育，在“渐变”中顺利完成</w:t>
      </w:r>
      <w:r>
        <w:rPr>
          <w:rFonts w:asciiTheme="minorEastAsia" w:hAnsiTheme="minorEastAsia"/>
          <w:bCs/>
          <w:sz w:val="28"/>
          <w:szCs w:val="28"/>
        </w:rPr>
        <w:t>衔接过渡，让初</w:t>
      </w:r>
      <w:r>
        <w:rPr>
          <w:rFonts w:asciiTheme="minorEastAsia" w:hAnsiTheme="minorEastAsia" w:hint="eastAsia"/>
          <w:bCs/>
          <w:sz w:val="28"/>
          <w:szCs w:val="28"/>
        </w:rPr>
        <w:t>中</w:t>
      </w:r>
      <w:r w:rsidRPr="00190941">
        <w:rPr>
          <w:rFonts w:asciiTheme="minorEastAsia" w:hAnsiTheme="minorEastAsia"/>
          <w:bCs/>
          <w:sz w:val="28"/>
          <w:szCs w:val="28"/>
        </w:rPr>
        <w:t>教师</w:t>
      </w:r>
      <w:r>
        <w:rPr>
          <w:rFonts w:asciiTheme="minorEastAsia" w:hAnsiTheme="minorEastAsia" w:hint="eastAsia"/>
          <w:bCs/>
          <w:sz w:val="28"/>
          <w:szCs w:val="28"/>
        </w:rPr>
        <w:t>尽早</w:t>
      </w:r>
      <w:r w:rsidRPr="00190941">
        <w:rPr>
          <w:rFonts w:asciiTheme="minorEastAsia" w:hAnsiTheme="minorEastAsia"/>
          <w:bCs/>
          <w:sz w:val="28"/>
          <w:szCs w:val="28"/>
        </w:rPr>
        <w:t>“立体”地认识和掌握自己的教育对象，</w:t>
      </w:r>
      <w:r>
        <w:rPr>
          <w:rFonts w:asciiTheme="minorEastAsia" w:hAnsiTheme="minorEastAsia"/>
          <w:bCs/>
          <w:sz w:val="28"/>
          <w:szCs w:val="28"/>
        </w:rPr>
        <w:t>从而掌握好衔接过渡的主动权，给学生搭好过渡的金桥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 w:rsidRPr="00190941">
        <w:rPr>
          <w:rFonts w:asciiTheme="minorEastAsia" w:hAnsiTheme="minorEastAsia"/>
          <w:bCs/>
          <w:sz w:val="28"/>
          <w:szCs w:val="28"/>
        </w:rPr>
        <w:t>从教育管理角度解决学生的不适应，减少</w:t>
      </w:r>
      <w:r w:rsidR="009C7DDA">
        <w:rPr>
          <w:rFonts w:asciiTheme="minorEastAsia" w:hAnsiTheme="minorEastAsia" w:hint="eastAsia"/>
          <w:bCs/>
          <w:sz w:val="28"/>
          <w:szCs w:val="28"/>
        </w:rPr>
        <w:t>学生进一步分化</w:t>
      </w:r>
      <w:r w:rsidRPr="00190941">
        <w:rPr>
          <w:rFonts w:asciiTheme="minorEastAsia" w:hAnsiTheme="minorEastAsia"/>
          <w:bCs/>
          <w:sz w:val="28"/>
          <w:szCs w:val="28"/>
        </w:rPr>
        <w:t>。</w:t>
      </w:r>
      <w:r>
        <w:rPr>
          <w:rFonts w:asciiTheme="minorEastAsia" w:hAnsiTheme="minorEastAsia"/>
          <w:bCs/>
          <w:sz w:val="28"/>
          <w:szCs w:val="28"/>
        </w:rPr>
        <w:t>中小学之间</w:t>
      </w:r>
      <w:r>
        <w:rPr>
          <w:rFonts w:asciiTheme="minorEastAsia" w:hAnsiTheme="minorEastAsia" w:hint="eastAsia"/>
          <w:bCs/>
          <w:sz w:val="28"/>
          <w:szCs w:val="28"/>
        </w:rPr>
        <w:t>做好衔接和顺利过渡意义深远。</w:t>
      </w:r>
    </w:p>
    <w:p w:rsidR="0095498B" w:rsidRPr="0084771A" w:rsidRDefault="0095498B" w:rsidP="00876474">
      <w:pPr>
        <w:spacing w:line="360" w:lineRule="auto"/>
        <w:ind w:firstLine="555"/>
        <w:rPr>
          <w:rFonts w:ascii="宋体" w:hAnsi="宋体"/>
          <w:b/>
          <w:sz w:val="28"/>
          <w:szCs w:val="28"/>
        </w:rPr>
      </w:pPr>
      <w:r w:rsidRPr="0084771A">
        <w:rPr>
          <w:rFonts w:ascii="宋体" w:hAnsi="宋体" w:hint="eastAsia"/>
          <w:b/>
          <w:sz w:val="28"/>
          <w:szCs w:val="28"/>
        </w:rPr>
        <w:t>二</w:t>
      </w:r>
      <w:r w:rsidR="009C7DDA" w:rsidRPr="0084771A">
        <w:rPr>
          <w:rFonts w:ascii="宋体" w:hAnsi="宋体" w:hint="eastAsia"/>
          <w:b/>
          <w:sz w:val="28"/>
          <w:szCs w:val="28"/>
        </w:rPr>
        <w:t>、</w:t>
      </w:r>
      <w:r w:rsidRPr="0084771A">
        <w:rPr>
          <w:rFonts w:ascii="宋体" w:hAnsi="宋体" w:hint="eastAsia"/>
          <w:b/>
          <w:sz w:val="28"/>
          <w:szCs w:val="28"/>
        </w:rPr>
        <w:t>大数据</w:t>
      </w:r>
      <w:r w:rsidR="009C7DDA" w:rsidRPr="0084771A">
        <w:rPr>
          <w:rFonts w:ascii="宋体" w:hAnsi="宋体" w:hint="eastAsia"/>
          <w:b/>
          <w:sz w:val="28"/>
          <w:szCs w:val="28"/>
        </w:rPr>
        <w:t>辅助</w:t>
      </w:r>
      <w:r w:rsidRPr="0084771A">
        <w:rPr>
          <w:rFonts w:ascii="宋体" w:hAnsi="宋体" w:hint="eastAsia"/>
          <w:b/>
          <w:sz w:val="28"/>
          <w:szCs w:val="28"/>
        </w:rPr>
        <w:t>中小衔接</w:t>
      </w:r>
      <w:r w:rsidR="009C7DDA" w:rsidRPr="0084771A">
        <w:rPr>
          <w:rFonts w:ascii="宋体" w:hAnsi="宋体" w:hint="eastAsia"/>
          <w:b/>
          <w:sz w:val="28"/>
          <w:szCs w:val="28"/>
        </w:rPr>
        <w:t>的研究</w:t>
      </w:r>
      <w:r w:rsidRPr="0084771A">
        <w:rPr>
          <w:rFonts w:ascii="宋体" w:hAnsi="宋体" w:hint="eastAsia"/>
          <w:b/>
          <w:sz w:val="28"/>
          <w:szCs w:val="28"/>
        </w:rPr>
        <w:t>行动</w:t>
      </w:r>
    </w:p>
    <w:p w:rsidR="00876474" w:rsidRPr="0007691D" w:rsidRDefault="00876474" w:rsidP="009C7DDA">
      <w:pPr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 w:rsidRPr="00FA708E">
        <w:rPr>
          <w:rFonts w:ascii="宋体" w:eastAsia="宋体" w:hAnsi="宋体" w:cs="Times New Roman" w:hint="eastAsia"/>
          <w:bCs/>
          <w:sz w:val="28"/>
          <w:szCs w:val="28"/>
        </w:rPr>
        <w:t>中小学段的变化，无论是管理上的差异，还是教育对象随着年龄增长而带来的生理和心理的变化，都是有规律可循的。管理首先是要遵循教育的规律，按规律办教育，真正的把立德树人的导向在学校教育</w:t>
      </w:r>
      <w:r>
        <w:rPr>
          <w:rFonts w:asciiTheme="minorEastAsia" w:hAnsiTheme="minorEastAsia" w:hint="eastAsia"/>
          <w:bCs/>
          <w:sz w:val="28"/>
          <w:szCs w:val="28"/>
        </w:rPr>
        <w:t>教学</w:t>
      </w:r>
      <w:r w:rsidRPr="00FA708E">
        <w:rPr>
          <w:rFonts w:ascii="宋体" w:eastAsia="宋体" w:hAnsi="宋体" w:cs="Times New Roman" w:hint="eastAsia"/>
          <w:bCs/>
          <w:sz w:val="28"/>
          <w:szCs w:val="28"/>
        </w:rPr>
        <w:t>的过程中贯彻下去。</w:t>
      </w:r>
    </w:p>
    <w:p w:rsidR="0095498B" w:rsidRPr="0007691D" w:rsidRDefault="00876474" w:rsidP="00876474">
      <w:pPr>
        <w:spacing w:line="360" w:lineRule="auto"/>
        <w:rPr>
          <w:rFonts w:asciiTheme="minorEastAsia" w:hAnsiTheme="minorEastAsia"/>
          <w:bCs/>
          <w:sz w:val="28"/>
          <w:szCs w:val="28"/>
        </w:rPr>
      </w:pPr>
      <w:r w:rsidRPr="0007691D">
        <w:rPr>
          <w:rFonts w:asciiTheme="minorEastAsia" w:hAnsiTheme="minorEastAsia" w:hint="eastAsia"/>
          <w:bCs/>
          <w:sz w:val="28"/>
          <w:szCs w:val="28"/>
        </w:rPr>
        <w:t xml:space="preserve">    </w:t>
      </w:r>
      <w:r w:rsidR="0095498B" w:rsidRPr="0007691D">
        <w:rPr>
          <w:rFonts w:asciiTheme="minorEastAsia" w:hAnsiTheme="minorEastAsia" w:hint="eastAsia"/>
          <w:bCs/>
          <w:sz w:val="28"/>
          <w:szCs w:val="28"/>
        </w:rPr>
        <w:t>1</w:t>
      </w:r>
      <w:r w:rsidR="00151BAE" w:rsidRPr="0007691D">
        <w:rPr>
          <w:rFonts w:asciiTheme="minorEastAsia" w:hAnsiTheme="minorEastAsia" w:hint="eastAsia"/>
          <w:bCs/>
          <w:sz w:val="28"/>
          <w:szCs w:val="28"/>
        </w:rPr>
        <w:t>．</w:t>
      </w:r>
      <w:r w:rsidR="0095498B" w:rsidRPr="0007691D">
        <w:rPr>
          <w:rFonts w:asciiTheme="minorEastAsia" w:hAnsiTheme="minorEastAsia" w:hint="eastAsia"/>
          <w:bCs/>
          <w:sz w:val="28"/>
          <w:szCs w:val="28"/>
        </w:rPr>
        <w:t>推建学科教学</w:t>
      </w:r>
      <w:r w:rsidR="009C7DDA">
        <w:rPr>
          <w:rFonts w:asciiTheme="minorEastAsia" w:hAnsiTheme="minorEastAsia" w:hint="eastAsia"/>
          <w:bCs/>
          <w:sz w:val="28"/>
          <w:szCs w:val="28"/>
        </w:rPr>
        <w:t>融合</w:t>
      </w:r>
      <w:r w:rsidR="00151BAE" w:rsidRPr="0007691D">
        <w:rPr>
          <w:rFonts w:asciiTheme="minorEastAsia" w:hAnsiTheme="minorEastAsia" w:hint="eastAsia"/>
          <w:bCs/>
          <w:sz w:val="28"/>
          <w:szCs w:val="28"/>
        </w:rPr>
        <w:t>平台</w:t>
      </w:r>
    </w:p>
    <w:p w:rsidR="00876474" w:rsidRPr="008341FC" w:rsidRDefault="00876474" w:rsidP="008341FC">
      <w:pPr>
        <w:spacing w:line="360" w:lineRule="auto"/>
        <w:ind w:firstLine="480"/>
        <w:rPr>
          <w:rFonts w:ascii="宋体" w:eastAsia="宋体" w:hAnsi="宋体" w:cs="Times New Roman"/>
          <w:bCs/>
          <w:sz w:val="28"/>
          <w:szCs w:val="28"/>
        </w:rPr>
      </w:pPr>
      <w:r w:rsidRPr="0007691D">
        <w:rPr>
          <w:rFonts w:ascii="宋体" w:eastAsia="宋体" w:hAnsi="宋体" w:cs="Times New Roman" w:hint="eastAsia"/>
          <w:bCs/>
          <w:sz w:val="28"/>
          <w:szCs w:val="28"/>
        </w:rPr>
        <w:t>中小学课堂教学差异较大，</w:t>
      </w:r>
      <w:r w:rsidR="009C7DDA">
        <w:rPr>
          <w:rFonts w:ascii="宋体" w:eastAsia="宋体" w:hAnsi="宋体" w:cs="Times New Roman" w:hint="eastAsia"/>
          <w:bCs/>
          <w:sz w:val="28"/>
          <w:szCs w:val="28"/>
        </w:rPr>
        <w:t>教学</w:t>
      </w:r>
      <w:r w:rsidR="00DF0D3F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="009C7DDA">
        <w:rPr>
          <w:rFonts w:ascii="宋体" w:eastAsia="宋体" w:hAnsi="宋体" w:cs="Times New Roman" w:hint="eastAsia"/>
          <w:bCs/>
          <w:sz w:val="28"/>
          <w:szCs w:val="28"/>
        </w:rPr>
        <w:t>目标、过程、组织、内容等实施不一样，</w:t>
      </w:r>
      <w:r w:rsidR="00DF0D3F">
        <w:rPr>
          <w:rFonts w:ascii="宋体" w:eastAsia="宋体" w:hAnsi="宋体" w:cs="Times New Roman" w:hint="eastAsia"/>
          <w:bCs/>
          <w:sz w:val="28"/>
          <w:szCs w:val="28"/>
        </w:rPr>
        <w:t>初中</w:t>
      </w:r>
      <w:r w:rsidRPr="0007691D">
        <w:rPr>
          <w:rFonts w:ascii="宋体" w:eastAsia="宋体" w:hAnsi="宋体" w:cs="Times New Roman" w:hint="eastAsia"/>
          <w:bCs/>
          <w:sz w:val="28"/>
          <w:szCs w:val="28"/>
        </w:rPr>
        <w:t>不同学科课堂呈现的方式和追求的效果</w:t>
      </w:r>
      <w:r w:rsidR="009C7DDA">
        <w:rPr>
          <w:rFonts w:ascii="宋体" w:eastAsia="宋体" w:hAnsi="宋体" w:cs="Times New Roman" w:hint="eastAsia"/>
          <w:bCs/>
          <w:sz w:val="28"/>
          <w:szCs w:val="28"/>
        </w:rPr>
        <w:t>也</w:t>
      </w:r>
      <w:r w:rsidR="00DF0D3F">
        <w:rPr>
          <w:rFonts w:ascii="宋体" w:eastAsia="宋体" w:hAnsi="宋体" w:cs="Times New Roman" w:hint="eastAsia"/>
          <w:bCs/>
          <w:sz w:val="28"/>
          <w:szCs w:val="28"/>
        </w:rPr>
        <w:t>各有侧重。</w:t>
      </w:r>
      <w:r w:rsidRPr="0007691D">
        <w:rPr>
          <w:rFonts w:ascii="宋体" w:eastAsia="宋体" w:hAnsi="宋体" w:cs="Times New Roman" w:hint="eastAsia"/>
          <w:bCs/>
          <w:sz w:val="28"/>
          <w:szCs w:val="28"/>
        </w:rPr>
        <w:t>随着信息技术手段的不断进步，教师利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t>用先进的技术手段引导学生课堂的过渡和衔接是不可逾越的。借助历时</w:t>
      </w:r>
      <w:r w:rsidRPr="0007691D">
        <w:rPr>
          <w:rFonts w:ascii="宋体" w:eastAsia="宋体" w:hAnsi="宋体" w:cs="Times New Roman" w:hint="eastAsia"/>
          <w:bCs/>
          <w:sz w:val="28"/>
          <w:szCs w:val="28"/>
        </w:rPr>
        <w:t>3年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t>多</w:t>
      </w:r>
      <w:r w:rsidRPr="0007691D">
        <w:rPr>
          <w:rFonts w:asciiTheme="minorEastAsia" w:hAnsiTheme="minorEastAsia" w:hint="eastAsia"/>
          <w:bCs/>
          <w:sz w:val="28"/>
          <w:szCs w:val="28"/>
        </w:rPr>
        <w:t>的“一师一优课、一课一名师”活动，</w:t>
      </w:r>
      <w:r w:rsidR="00DF0D3F">
        <w:rPr>
          <w:rFonts w:asciiTheme="minorEastAsia" w:hAnsiTheme="minorEastAsia" w:hint="eastAsia"/>
          <w:bCs/>
          <w:sz w:val="28"/>
          <w:szCs w:val="28"/>
        </w:rPr>
        <w:t>笔者</w:t>
      </w:r>
      <w:r w:rsidRPr="0007691D">
        <w:rPr>
          <w:rFonts w:ascii="宋体" w:eastAsia="宋体" w:hAnsi="宋体" w:cs="Times New Roman" w:hint="eastAsia"/>
          <w:bCs/>
          <w:sz w:val="28"/>
          <w:szCs w:val="28"/>
        </w:rPr>
        <w:t>在促进信息技术与教学过程的深度融合的研究路上持续深入，本着“以活动促科研发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t>展”的原则，把“晒课”、“评课”，当作校本培训、评比的载体，</w:t>
      </w:r>
      <w:r w:rsidRPr="0007691D">
        <w:rPr>
          <w:rFonts w:ascii="宋体" w:eastAsia="宋体" w:hAnsi="宋体" w:cs="Times New Roman" w:hint="eastAsia"/>
          <w:bCs/>
          <w:sz w:val="28"/>
          <w:szCs w:val="28"/>
        </w:rPr>
        <w:t>推动信息技术与教学资源的常态化应用，研究课堂教学的过渡与衔接效果。</w:t>
      </w:r>
      <w:r w:rsidR="0007691D" w:rsidRPr="0007691D">
        <w:rPr>
          <w:rFonts w:ascii="宋体" w:eastAsia="宋体" w:hAnsi="宋体" w:cs="Times New Roman" w:hint="eastAsia"/>
          <w:bCs/>
          <w:sz w:val="28"/>
          <w:szCs w:val="28"/>
        </w:rPr>
        <w:t>通过“教研备课组长双周论坛”的形式，引导一线骨干和操作团队，提高思想认识，理解衔接内涵，梳理衔接规律，聚焦本学科衔接点，形成广泛研究基础。举办论坛交流会，畅谈学习体会，整理形成了10万余字的理论学习材料。</w:t>
      </w:r>
      <w:r w:rsidR="009C7DDA">
        <w:rPr>
          <w:rFonts w:ascii="宋体" w:eastAsia="宋体" w:hAnsi="宋体" w:cs="Times New Roman" w:hint="eastAsia"/>
          <w:bCs/>
          <w:sz w:val="28"/>
          <w:szCs w:val="28"/>
        </w:rPr>
        <w:t>推广不同学科先行教师在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t>“雨课堂”</w:t>
      </w:r>
      <w:r w:rsidR="00E30087">
        <w:rPr>
          <w:rFonts w:ascii="宋体" w:eastAsia="宋体" w:hAnsi="宋体" w:cs="Times New Roman" w:hint="eastAsia"/>
          <w:bCs/>
          <w:sz w:val="28"/>
          <w:szCs w:val="28"/>
        </w:rPr>
        <w:t>“作业盒子</w:t>
      </w:r>
      <w:r w:rsidR="00E30087">
        <w:rPr>
          <w:rFonts w:ascii="宋体" w:eastAsia="宋体" w:hAnsi="宋体" w:cs="Times New Roman"/>
          <w:bCs/>
          <w:sz w:val="28"/>
          <w:szCs w:val="28"/>
        </w:rPr>
        <w:t>”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t>“洋葱课</w:t>
      </w:r>
      <w:r w:rsidR="00A8171A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堂”</w:t>
      </w:r>
      <w:r w:rsidR="00DF0D3F">
        <w:rPr>
          <w:rFonts w:ascii="宋体" w:eastAsia="宋体" w:hAnsi="宋体" w:cs="Times New Roman" w:hint="eastAsia"/>
          <w:bCs/>
          <w:sz w:val="28"/>
          <w:szCs w:val="28"/>
        </w:rPr>
        <w:t>平台的使用心得和运用大数据提高个性评价的经验。</w:t>
      </w:r>
      <w:r w:rsidR="00E30087">
        <w:rPr>
          <w:rFonts w:ascii="宋体" w:eastAsia="宋体" w:hAnsi="宋体" w:cs="Times New Roman" w:hint="eastAsia"/>
          <w:bCs/>
          <w:sz w:val="28"/>
          <w:szCs w:val="28"/>
        </w:rPr>
        <w:t>组织</w:t>
      </w:r>
      <w:r w:rsidR="005F7841">
        <w:rPr>
          <w:rFonts w:ascii="宋体" w:eastAsia="宋体" w:hAnsi="宋体" w:cs="Times New Roman" w:hint="eastAsia"/>
          <w:bCs/>
          <w:sz w:val="28"/>
          <w:szCs w:val="28"/>
        </w:rPr>
        <w:t>运用</w:t>
      </w:r>
      <w:r w:rsidR="00E30087">
        <w:rPr>
          <w:rFonts w:ascii="宋体" w:eastAsia="宋体" w:hAnsi="宋体" w:cs="Times New Roman" w:hint="eastAsia"/>
          <w:bCs/>
          <w:sz w:val="28"/>
          <w:szCs w:val="28"/>
        </w:rPr>
        <w:t>“focusky”、</w:t>
      </w:r>
      <w:r w:rsidR="005F7841">
        <w:rPr>
          <w:rFonts w:ascii="宋体" w:eastAsia="宋体" w:hAnsi="宋体" w:cs="Times New Roman" w:hint="eastAsia"/>
          <w:bCs/>
          <w:sz w:val="28"/>
          <w:szCs w:val="28"/>
        </w:rPr>
        <w:t>小影、绘声绘影、手机录屏大师、EV录屏</w:t>
      </w:r>
      <w:r w:rsidR="00E30087">
        <w:rPr>
          <w:rFonts w:ascii="宋体" w:eastAsia="宋体" w:hAnsi="宋体" w:cs="Times New Roman" w:hint="eastAsia"/>
          <w:bCs/>
          <w:sz w:val="28"/>
          <w:szCs w:val="28"/>
        </w:rPr>
        <w:t>软件</w:t>
      </w:r>
      <w:r w:rsidR="005F7841">
        <w:rPr>
          <w:rFonts w:ascii="宋体" w:eastAsia="宋体" w:hAnsi="宋体" w:cs="Times New Roman" w:hint="eastAsia"/>
          <w:bCs/>
          <w:sz w:val="28"/>
          <w:szCs w:val="28"/>
        </w:rPr>
        <w:t>、CS</w:t>
      </w:r>
      <w:r w:rsidR="00DF0D3F">
        <w:rPr>
          <w:rFonts w:ascii="宋体" w:eastAsia="宋体" w:hAnsi="宋体" w:cs="Times New Roman" w:hint="eastAsia"/>
          <w:bCs/>
          <w:sz w:val="28"/>
          <w:szCs w:val="28"/>
        </w:rPr>
        <w:t>软件进行微课制作的展示。</w:t>
      </w:r>
      <w:r w:rsidR="00E30087">
        <w:rPr>
          <w:rFonts w:ascii="宋体" w:eastAsia="宋体" w:hAnsi="宋体" w:cs="Times New Roman" w:hint="eastAsia"/>
          <w:bCs/>
          <w:sz w:val="28"/>
          <w:szCs w:val="28"/>
        </w:rPr>
        <w:t>利用学生从具体形象思维向抽象逻辑思维过渡的特质，使中小学课堂顺畅延伸，中学各学科的教学最大限度地融合。</w:t>
      </w:r>
    </w:p>
    <w:p w:rsidR="00151BAE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151BAE">
        <w:rPr>
          <w:rFonts w:ascii="宋体" w:hAnsi="宋体" w:hint="eastAsia"/>
          <w:sz w:val="28"/>
          <w:szCs w:val="28"/>
        </w:rPr>
        <w:t>2．搭建课程建设发展平台</w:t>
      </w:r>
    </w:p>
    <w:p w:rsidR="00E677D9" w:rsidRDefault="006E5788" w:rsidP="0048775A">
      <w:pPr>
        <w:spacing w:line="360" w:lineRule="auto"/>
        <w:ind w:firstLine="570"/>
        <w:rPr>
          <w:rFonts w:ascii="宋体" w:hAnsi="宋体"/>
          <w:sz w:val="28"/>
          <w:szCs w:val="28"/>
        </w:rPr>
      </w:pPr>
      <w:r w:rsidRPr="006E5788">
        <w:rPr>
          <w:rFonts w:ascii="宋体" w:hAnsi="宋体" w:hint="eastAsia"/>
          <w:sz w:val="28"/>
          <w:szCs w:val="28"/>
        </w:rPr>
        <w:t>学校是课程实施的基本单位，</w:t>
      </w:r>
      <w:r w:rsidRPr="006E5788">
        <w:rPr>
          <w:rFonts w:ascii="宋体" w:eastAsia="宋体" w:hAnsi="宋体" w:cs="Times New Roman" w:hint="eastAsia"/>
          <w:bCs/>
          <w:sz w:val="28"/>
          <w:szCs w:val="28"/>
        </w:rPr>
        <w:t>我们致力于探索符合校情的、能够满足学生发展需要的“知识-活动-体验”的校本课</w:t>
      </w:r>
      <w:r w:rsidRPr="00A8171A">
        <w:rPr>
          <w:rFonts w:ascii="宋体" w:eastAsia="宋体" w:hAnsi="宋体" w:cs="Times New Roman" w:hint="eastAsia"/>
          <w:bCs/>
          <w:sz w:val="28"/>
          <w:szCs w:val="28"/>
        </w:rPr>
        <w:t>程体系：</w:t>
      </w:r>
      <w:r w:rsidR="00E677D9" w:rsidRPr="00A8171A">
        <w:rPr>
          <w:rFonts w:ascii="宋体" w:eastAsia="宋体" w:hAnsi="宋体" w:cs="Times New Roman" w:hint="eastAsia"/>
          <w:bCs/>
          <w:sz w:val="28"/>
          <w:szCs w:val="28"/>
        </w:rPr>
        <w:t>国家课</w:t>
      </w:r>
      <w:r w:rsidR="00E677D9" w:rsidRPr="00190941">
        <w:rPr>
          <w:rFonts w:ascii="宋体" w:hAnsi="宋体" w:hint="eastAsia"/>
          <w:sz w:val="28"/>
          <w:szCs w:val="28"/>
        </w:rPr>
        <w:t>程</w:t>
      </w:r>
      <w:r w:rsidR="00E677D9" w:rsidRPr="00876474">
        <w:rPr>
          <w:rFonts w:ascii="宋体" w:hAnsi="宋体" w:hint="eastAsia"/>
          <w:sz w:val="28"/>
          <w:szCs w:val="28"/>
        </w:rPr>
        <w:t>开足开齐，实施规范管理。</w:t>
      </w:r>
      <w:r w:rsidR="00E677D9" w:rsidRPr="00190941">
        <w:rPr>
          <w:rFonts w:ascii="宋体" w:hAnsi="宋体" w:hint="eastAsia"/>
          <w:sz w:val="28"/>
          <w:szCs w:val="28"/>
        </w:rPr>
        <w:t>地方课程</w:t>
      </w:r>
      <w:r w:rsidR="00E677D9" w:rsidRPr="00876474">
        <w:rPr>
          <w:rFonts w:ascii="宋体" w:hAnsi="宋体" w:hint="eastAsia"/>
          <w:sz w:val="28"/>
          <w:szCs w:val="28"/>
        </w:rPr>
        <w:t>优化重组，实施量化管理。校本课程分级统筹，</w:t>
      </w:r>
      <w:r w:rsidR="00E677D9" w:rsidRPr="00190941">
        <w:rPr>
          <w:rFonts w:ascii="宋体" w:hAnsi="宋体" w:hint="eastAsia"/>
          <w:sz w:val="28"/>
          <w:szCs w:val="28"/>
        </w:rPr>
        <w:t>互选走班，实施等级管理。</w:t>
      </w:r>
      <w:r w:rsidR="00780665">
        <w:rPr>
          <w:rFonts w:ascii="宋体" w:hAnsi="宋体" w:hint="eastAsia"/>
          <w:sz w:val="28"/>
          <w:szCs w:val="28"/>
        </w:rPr>
        <w:t>校本</w:t>
      </w:r>
      <w:r>
        <w:rPr>
          <w:rFonts w:ascii="宋体" w:hAnsi="宋体" w:hint="eastAsia"/>
          <w:sz w:val="28"/>
          <w:szCs w:val="28"/>
        </w:rPr>
        <w:t>课程均列入学校课程计划，纳入课表；修改作息时间</w:t>
      </w:r>
      <w:r w:rsidR="00A8171A">
        <w:rPr>
          <w:rFonts w:ascii="宋体" w:hAnsi="宋体" w:hint="eastAsia"/>
          <w:sz w:val="28"/>
          <w:szCs w:val="28"/>
        </w:rPr>
        <w:t>、</w:t>
      </w:r>
      <w:r w:rsidR="00E677D9" w:rsidRPr="00190941">
        <w:rPr>
          <w:rFonts w:ascii="宋体" w:hAnsi="宋体" w:hint="eastAsia"/>
          <w:sz w:val="28"/>
          <w:szCs w:val="28"/>
        </w:rPr>
        <w:t>调整课时长度，10分钟、40分钟、60分钟或90</w:t>
      </w:r>
      <w:r w:rsidR="00780665">
        <w:rPr>
          <w:rFonts w:ascii="宋体" w:hAnsi="宋体" w:hint="eastAsia"/>
          <w:sz w:val="28"/>
          <w:szCs w:val="28"/>
        </w:rPr>
        <w:t>分钟的不等时长，满足</w:t>
      </w:r>
      <w:r w:rsidR="00E677D9" w:rsidRPr="00190941">
        <w:rPr>
          <w:rFonts w:ascii="宋体" w:hAnsi="宋体" w:hint="eastAsia"/>
          <w:sz w:val="28"/>
          <w:szCs w:val="28"/>
        </w:rPr>
        <w:t>课程</w:t>
      </w:r>
      <w:r w:rsidR="00780665">
        <w:rPr>
          <w:rFonts w:ascii="宋体" w:hAnsi="宋体" w:hint="eastAsia"/>
          <w:sz w:val="28"/>
          <w:szCs w:val="28"/>
        </w:rPr>
        <w:t>和中小过渡</w:t>
      </w:r>
      <w:r w:rsidR="00E677D9" w:rsidRPr="00190941">
        <w:rPr>
          <w:rFonts w:ascii="宋体" w:hAnsi="宋体" w:hint="eastAsia"/>
          <w:sz w:val="28"/>
          <w:szCs w:val="28"/>
        </w:rPr>
        <w:t>的需要；</w:t>
      </w:r>
      <w:r w:rsidR="00780665">
        <w:rPr>
          <w:rFonts w:ascii="宋体" w:hAnsi="宋体" w:hint="eastAsia"/>
          <w:sz w:val="28"/>
          <w:szCs w:val="28"/>
        </w:rPr>
        <w:t>利用大数据</w:t>
      </w:r>
      <w:r w:rsidR="00E677D9" w:rsidRPr="00190941">
        <w:rPr>
          <w:rFonts w:ascii="宋体" w:hAnsi="宋体" w:hint="eastAsia"/>
          <w:sz w:val="28"/>
          <w:szCs w:val="28"/>
        </w:rPr>
        <w:t>每学期进行师生问卷，</w:t>
      </w:r>
      <w:r w:rsidR="00780665">
        <w:rPr>
          <w:rFonts w:ascii="宋体" w:hAnsi="宋体" w:hint="eastAsia"/>
          <w:sz w:val="28"/>
          <w:szCs w:val="28"/>
        </w:rPr>
        <w:t>实现校本课程</w:t>
      </w:r>
      <w:r w:rsidR="00E677D9" w:rsidRPr="00190941">
        <w:rPr>
          <w:rFonts w:ascii="宋体" w:hAnsi="宋体" w:hint="eastAsia"/>
          <w:sz w:val="28"/>
          <w:szCs w:val="28"/>
        </w:rPr>
        <w:t>优胜劣汰；</w:t>
      </w:r>
      <w:r w:rsidR="00780665">
        <w:rPr>
          <w:rFonts w:ascii="宋体" w:hAnsi="宋体" w:hint="eastAsia"/>
          <w:sz w:val="28"/>
          <w:szCs w:val="28"/>
        </w:rPr>
        <w:t>依托大数据</w:t>
      </w:r>
      <w:r w:rsidR="00E677D9" w:rsidRPr="00190941">
        <w:rPr>
          <w:rFonts w:ascii="宋体" w:hAnsi="宋体" w:hint="eastAsia"/>
          <w:sz w:val="28"/>
          <w:szCs w:val="28"/>
        </w:rPr>
        <w:t>每学年进行师生双向选择，调整课程设置，编辑校本教材。校本课程的实践，</w:t>
      </w:r>
      <w:r w:rsidR="00780665">
        <w:rPr>
          <w:rFonts w:ascii="宋体" w:hAnsi="宋体" w:hint="eastAsia"/>
          <w:sz w:val="28"/>
          <w:szCs w:val="28"/>
        </w:rPr>
        <w:t>很好地推动了国家课程校本化实施，为发展学生的核心素养创造了条件，</w:t>
      </w:r>
      <w:r w:rsidR="0048775A">
        <w:rPr>
          <w:rFonts w:ascii="宋体" w:hAnsi="宋体" w:hint="eastAsia"/>
          <w:sz w:val="28"/>
          <w:szCs w:val="28"/>
        </w:rPr>
        <w:t>更使中小衔接的主渠道丰富而有效，把握了教学的阶段性与连续性的和谐发展。</w:t>
      </w:r>
    </w:p>
    <w:p w:rsidR="00151BAE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151BAE">
        <w:rPr>
          <w:rFonts w:ascii="宋体" w:hAnsi="宋体" w:hint="eastAsia"/>
          <w:sz w:val="28"/>
          <w:szCs w:val="28"/>
        </w:rPr>
        <w:t>3．拓建动能促智研究平台</w:t>
      </w:r>
    </w:p>
    <w:p w:rsidR="00E677D9" w:rsidRPr="009B2F34" w:rsidRDefault="00DC3C89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0539A0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A8171A">
        <w:rPr>
          <w:rFonts w:ascii="宋体" w:eastAsia="宋体" w:hAnsi="宋体" w:cs="Times New Roman" w:hint="eastAsia"/>
          <w:sz w:val="28"/>
          <w:szCs w:val="28"/>
        </w:rPr>
        <w:t>动能即运动能力，</w:t>
      </w:r>
      <w:r w:rsidRPr="000539A0">
        <w:rPr>
          <w:rFonts w:ascii="宋体" w:eastAsia="宋体" w:hAnsi="宋体" w:cs="Times New Roman"/>
          <w:sz w:val="28"/>
          <w:szCs w:val="28"/>
        </w:rPr>
        <w:t>是指人参加运动和训练所具备的能力，是人的身体形态、素质、机能、技能和心理能力等因素的综合表现。</w:t>
      </w:r>
      <w:r w:rsidR="00DB0A08" w:rsidRPr="000539A0">
        <w:rPr>
          <w:rFonts w:ascii="宋体" w:eastAsia="宋体" w:hAnsi="宋体" w:cs="Times New Roman" w:hint="eastAsia"/>
          <w:sz w:val="28"/>
          <w:szCs w:val="28"/>
        </w:rPr>
        <w:t>利用有效运动促进学生身心发育、提高学习成绩、锻塑品性修养，我们选择的载体是校园足球</w:t>
      </w:r>
      <w:r w:rsidR="000539A0" w:rsidRPr="000539A0">
        <w:rPr>
          <w:rFonts w:ascii="宋体" w:eastAsia="宋体" w:hAnsi="宋体" w:cs="Times New Roman" w:hint="eastAsia"/>
          <w:sz w:val="28"/>
          <w:szCs w:val="28"/>
        </w:rPr>
        <w:t>、啦啦校操、篮球俱乐部</w:t>
      </w:r>
      <w:r w:rsidR="00DB0A08" w:rsidRPr="000539A0">
        <w:rPr>
          <w:rFonts w:ascii="宋体" w:eastAsia="宋体" w:hAnsi="宋体" w:cs="Times New Roman" w:hint="eastAsia"/>
          <w:sz w:val="28"/>
          <w:szCs w:val="28"/>
        </w:rPr>
        <w:t>。</w:t>
      </w:r>
      <w:r w:rsidR="00A95B40">
        <w:rPr>
          <w:rFonts w:ascii="宋体" w:eastAsia="宋体" w:hAnsi="宋体" w:cs="Times New Roman" w:hint="eastAsia"/>
          <w:sz w:val="28"/>
          <w:szCs w:val="28"/>
        </w:rPr>
        <w:t>学校善用这三项运动的专业师资，安排固定课时纳入课表，编辑校本教材、学校校操，扩大受益面。</w:t>
      </w:r>
      <w:r w:rsidR="00805691">
        <w:rPr>
          <w:rFonts w:ascii="宋体" w:eastAsia="宋体" w:hAnsi="宋体" w:cs="Times New Roman" w:hint="eastAsia"/>
          <w:sz w:val="28"/>
          <w:szCs w:val="28"/>
        </w:rPr>
        <w:t>开展班级联赛、校际友谊赛，参加区域冠军赛、市国单项赛，提高运</w:t>
      </w:r>
      <w:r w:rsidR="00780665">
        <w:rPr>
          <w:rFonts w:ascii="宋体" w:eastAsia="宋体" w:hAnsi="宋体" w:cs="Times New Roman" w:hint="eastAsia"/>
          <w:sz w:val="28"/>
          <w:szCs w:val="28"/>
        </w:rPr>
        <w:t>动水平。对照学生健</w:t>
      </w:r>
      <w:r w:rsidR="00780665">
        <w:rPr>
          <w:rFonts w:ascii="宋体" w:eastAsia="宋体" w:hAnsi="宋体" w:cs="Times New Roman" w:hint="eastAsia"/>
          <w:sz w:val="28"/>
          <w:szCs w:val="28"/>
        </w:rPr>
        <w:lastRenderedPageBreak/>
        <w:t>康标准测试，以“问卷星”的简洁方式收集</w:t>
      </w:r>
      <w:r w:rsidR="00805691">
        <w:rPr>
          <w:rFonts w:ascii="宋体" w:eastAsia="宋体" w:hAnsi="宋体" w:cs="Times New Roman" w:hint="eastAsia"/>
          <w:sz w:val="28"/>
          <w:szCs w:val="28"/>
        </w:rPr>
        <w:t>数据，追踪学生</w:t>
      </w:r>
      <w:r w:rsidR="00780665">
        <w:rPr>
          <w:rFonts w:ascii="宋体" w:eastAsia="宋体" w:hAnsi="宋体" w:cs="Times New Roman" w:hint="eastAsia"/>
          <w:sz w:val="28"/>
          <w:szCs w:val="28"/>
        </w:rPr>
        <w:t>变化</w:t>
      </w:r>
      <w:r w:rsidR="00805691">
        <w:rPr>
          <w:rFonts w:ascii="宋体" w:eastAsia="宋体" w:hAnsi="宋体" w:cs="Times New Roman" w:hint="eastAsia"/>
          <w:sz w:val="28"/>
          <w:szCs w:val="28"/>
        </w:rPr>
        <w:t>。数据</w:t>
      </w:r>
      <w:r w:rsidR="00780665">
        <w:rPr>
          <w:rFonts w:ascii="宋体" w:eastAsia="宋体" w:hAnsi="宋体" w:cs="Times New Roman" w:hint="eastAsia"/>
          <w:sz w:val="28"/>
          <w:szCs w:val="28"/>
        </w:rPr>
        <w:t>显示，学生体能的指标明显提升。</w:t>
      </w:r>
      <w:r w:rsidR="00E87A18">
        <w:rPr>
          <w:rFonts w:ascii="宋体" w:eastAsia="宋体" w:hAnsi="宋体" w:cs="Times New Roman" w:hint="eastAsia"/>
          <w:sz w:val="28"/>
          <w:szCs w:val="28"/>
        </w:rPr>
        <w:t>学生在反思感悟中提到：运动</w:t>
      </w:r>
      <w:r w:rsidR="009B2F34">
        <w:rPr>
          <w:rFonts w:ascii="宋体" w:eastAsia="宋体" w:hAnsi="宋体" w:cs="Times New Roman" w:hint="eastAsia"/>
          <w:sz w:val="28"/>
          <w:szCs w:val="28"/>
        </w:rPr>
        <w:t>让自己的情绪得到合理宣泄，缓解了学习压力，</w:t>
      </w:r>
      <w:r w:rsidR="00E87A18">
        <w:rPr>
          <w:rFonts w:ascii="宋体" w:eastAsia="宋体" w:hAnsi="宋体" w:cs="Times New Roman" w:hint="eastAsia"/>
          <w:sz w:val="28"/>
          <w:szCs w:val="28"/>
        </w:rPr>
        <w:t>增强了记忆力、</w:t>
      </w:r>
      <w:r w:rsidR="009B2F34">
        <w:rPr>
          <w:rFonts w:ascii="宋体" w:eastAsia="宋体" w:hAnsi="宋体" w:cs="Times New Roman" w:hint="eastAsia"/>
          <w:sz w:val="28"/>
          <w:szCs w:val="28"/>
        </w:rPr>
        <w:t>创造力、自控力，明白了勇敢、责任、包容、合</w:t>
      </w:r>
      <w:r w:rsidR="00A8171A">
        <w:rPr>
          <w:rFonts w:ascii="宋体" w:eastAsia="宋体" w:hAnsi="宋体" w:cs="Times New Roman" w:hint="eastAsia"/>
          <w:sz w:val="28"/>
          <w:szCs w:val="28"/>
        </w:rPr>
        <w:t>作、交流的意义，体会到遵守规则、不言放弃、刻苦坚持的运动精神，</w:t>
      </w:r>
      <w:r w:rsidR="009B2F34">
        <w:rPr>
          <w:rFonts w:ascii="宋体" w:eastAsia="宋体" w:hAnsi="宋体" w:cs="Times New Roman" w:hint="eastAsia"/>
          <w:sz w:val="28"/>
          <w:szCs w:val="28"/>
        </w:rPr>
        <w:t>自己</w:t>
      </w:r>
      <w:r w:rsidR="00A8171A">
        <w:rPr>
          <w:rFonts w:ascii="宋体" w:eastAsia="宋体" w:hAnsi="宋体" w:cs="Times New Roman" w:hint="eastAsia"/>
          <w:sz w:val="28"/>
          <w:szCs w:val="28"/>
        </w:rPr>
        <w:t>也</w:t>
      </w:r>
      <w:r w:rsidR="009B2F34">
        <w:rPr>
          <w:rFonts w:ascii="宋体" w:eastAsia="宋体" w:hAnsi="宋体" w:cs="Times New Roman" w:hint="eastAsia"/>
          <w:sz w:val="28"/>
          <w:szCs w:val="28"/>
        </w:rPr>
        <w:t>变得更加开朗、自信、灵敏、冷静和专注。</w:t>
      </w:r>
      <w:r w:rsidR="00F05A2E">
        <w:rPr>
          <w:rFonts w:ascii="宋体" w:eastAsia="宋体" w:hAnsi="宋体" w:cs="Times New Roman" w:hint="eastAsia"/>
          <w:sz w:val="28"/>
          <w:szCs w:val="28"/>
        </w:rPr>
        <w:t>这些非智力因素和情感态度上的引导与培养，顺应了学生身心发展规律，</w:t>
      </w:r>
      <w:r w:rsidR="001C5174">
        <w:rPr>
          <w:rFonts w:ascii="宋体" w:eastAsia="宋体" w:hAnsi="宋体" w:cs="Times New Roman" w:hint="eastAsia"/>
          <w:sz w:val="28"/>
          <w:szCs w:val="28"/>
        </w:rPr>
        <w:t>使衔接更加主动自然。</w:t>
      </w:r>
    </w:p>
    <w:p w:rsidR="00151BAE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151BAE">
        <w:rPr>
          <w:rFonts w:ascii="宋体" w:hAnsi="宋体" w:hint="eastAsia"/>
          <w:sz w:val="28"/>
          <w:szCs w:val="28"/>
        </w:rPr>
        <w:t>4．创建心理教育特色平台</w:t>
      </w:r>
    </w:p>
    <w:p w:rsidR="00E677D9" w:rsidRDefault="00E677D9" w:rsidP="00E301FC">
      <w:pPr>
        <w:spacing w:line="360" w:lineRule="auto"/>
        <w:rPr>
          <w:rFonts w:ascii="宋体" w:hAnsi="宋体"/>
          <w:sz w:val="28"/>
          <w:szCs w:val="28"/>
        </w:rPr>
      </w:pPr>
      <w:r w:rsidRPr="00876474">
        <w:rPr>
          <w:rFonts w:ascii="宋体" w:hAnsi="宋体" w:hint="eastAsia"/>
          <w:sz w:val="28"/>
          <w:szCs w:val="28"/>
        </w:rPr>
        <w:t xml:space="preserve"> </w:t>
      </w:r>
      <w:r w:rsidR="0007691D">
        <w:rPr>
          <w:rFonts w:ascii="宋体" w:hAnsi="宋体" w:hint="eastAsia"/>
          <w:sz w:val="28"/>
          <w:szCs w:val="28"/>
        </w:rPr>
        <w:t xml:space="preserve"> </w:t>
      </w:r>
      <w:r w:rsidR="001C5174">
        <w:rPr>
          <w:rFonts w:ascii="宋体" w:hAnsi="宋体" w:hint="eastAsia"/>
          <w:sz w:val="28"/>
          <w:szCs w:val="28"/>
        </w:rPr>
        <w:t xml:space="preserve">  调研数据表明：初中阶段，学生的成熟意识、自我意识、认</w:t>
      </w:r>
      <w:r w:rsidR="00A8171A">
        <w:rPr>
          <w:rFonts w:ascii="宋体" w:hAnsi="宋体" w:hint="eastAsia"/>
          <w:sz w:val="28"/>
          <w:szCs w:val="28"/>
        </w:rPr>
        <w:t>知能力都有了不断的发展，情绪情感呈现易动不稳的特点，</w:t>
      </w:r>
      <w:r w:rsidR="00780665">
        <w:rPr>
          <w:rFonts w:ascii="宋体" w:hAnsi="宋体" w:hint="eastAsia"/>
          <w:sz w:val="28"/>
          <w:szCs w:val="28"/>
        </w:rPr>
        <w:t>在学习适</w:t>
      </w:r>
      <w:r w:rsidR="001C5174">
        <w:rPr>
          <w:rFonts w:ascii="宋体" w:hAnsi="宋体" w:hint="eastAsia"/>
          <w:sz w:val="28"/>
          <w:szCs w:val="28"/>
        </w:rPr>
        <w:t>应、人际交往、家庭环境、学校生活、应对挫折方面问题突出。</w:t>
      </w:r>
      <w:r w:rsidR="001C5174">
        <w:rPr>
          <w:rFonts w:ascii="宋体" w:eastAsia="宋体" w:hAnsi="宋体" w:cs="Times New Roman" w:hint="eastAsia"/>
          <w:sz w:val="28"/>
          <w:szCs w:val="28"/>
        </w:rPr>
        <w:t>由此，学校积极扩建心理咨询室、心理活动教室，专业</w:t>
      </w:r>
      <w:r w:rsidR="001A1B41">
        <w:rPr>
          <w:rFonts w:ascii="宋体" w:eastAsia="宋体" w:hAnsi="宋体" w:cs="Times New Roman" w:hint="eastAsia"/>
          <w:sz w:val="28"/>
          <w:szCs w:val="28"/>
        </w:rPr>
        <w:t>专职教师承担心理课程，并</w:t>
      </w:r>
      <w:r w:rsidR="001C5174">
        <w:rPr>
          <w:rFonts w:ascii="宋体" w:eastAsia="宋体" w:hAnsi="宋体" w:cs="Times New Roman" w:hint="eastAsia"/>
          <w:sz w:val="28"/>
          <w:szCs w:val="28"/>
        </w:rPr>
        <w:t>聘请</w:t>
      </w:r>
      <w:r w:rsidR="001A1B41">
        <w:rPr>
          <w:rFonts w:ascii="宋体" w:eastAsia="宋体" w:hAnsi="宋体" w:cs="Times New Roman" w:hint="eastAsia"/>
          <w:sz w:val="28"/>
          <w:szCs w:val="28"/>
        </w:rPr>
        <w:t>“孙晶心理名师工作室”的优秀心理团队到校进行团体辅导、班级辅导、家长会辅导。</w:t>
      </w:r>
      <w:r w:rsidR="001A1B41">
        <w:rPr>
          <w:rFonts w:ascii="宋体" w:hAnsi="宋体" w:hint="eastAsia"/>
          <w:sz w:val="28"/>
          <w:szCs w:val="28"/>
        </w:rPr>
        <w:t>学习环境、学习动力、认识方法、学习方法、身心发育、生活习惯各环节的把握无疑成了衔接的重点。</w:t>
      </w:r>
      <w:r w:rsidR="001C5174" w:rsidRPr="00876474">
        <w:rPr>
          <w:rFonts w:ascii="宋体" w:hAnsi="宋体" w:hint="eastAsia"/>
          <w:sz w:val="28"/>
          <w:szCs w:val="28"/>
        </w:rPr>
        <w:t>上好心理课、心理班会课、搞好心理咨询、</w:t>
      </w:r>
      <w:r w:rsidR="001A1B41">
        <w:rPr>
          <w:rFonts w:ascii="宋体" w:hAnsi="宋体" w:hint="eastAsia"/>
          <w:sz w:val="28"/>
          <w:szCs w:val="28"/>
        </w:rPr>
        <w:t>健全心理健康档案、做好个案积累，积极</w:t>
      </w:r>
      <w:r w:rsidR="001C5174" w:rsidRPr="00876474">
        <w:rPr>
          <w:rFonts w:ascii="宋体" w:hAnsi="宋体" w:hint="eastAsia"/>
          <w:sz w:val="28"/>
          <w:szCs w:val="28"/>
        </w:rPr>
        <w:t>尝试在一定范围开展</w:t>
      </w:r>
      <w:r w:rsidR="001A1B41">
        <w:rPr>
          <w:rFonts w:ascii="宋体" w:hAnsi="宋体" w:hint="eastAsia"/>
          <w:sz w:val="28"/>
          <w:szCs w:val="28"/>
        </w:rPr>
        <w:t>师生</w:t>
      </w:r>
      <w:r w:rsidR="001C5174" w:rsidRPr="00876474">
        <w:rPr>
          <w:rFonts w:ascii="宋体" w:hAnsi="宋体" w:hint="eastAsia"/>
          <w:sz w:val="28"/>
          <w:szCs w:val="28"/>
        </w:rPr>
        <w:t>心</w:t>
      </w:r>
      <w:r w:rsidR="001A1B41">
        <w:rPr>
          <w:rFonts w:ascii="宋体" w:hAnsi="宋体" w:hint="eastAsia"/>
          <w:sz w:val="28"/>
          <w:szCs w:val="28"/>
        </w:rPr>
        <w:t>理</w:t>
      </w:r>
      <w:r w:rsidR="001C5174" w:rsidRPr="00876474">
        <w:rPr>
          <w:rFonts w:ascii="宋体" w:hAnsi="宋体" w:hint="eastAsia"/>
          <w:sz w:val="28"/>
          <w:szCs w:val="28"/>
        </w:rPr>
        <w:t>运</w:t>
      </w:r>
      <w:r w:rsidR="001A1B41">
        <w:rPr>
          <w:rFonts w:ascii="宋体" w:hAnsi="宋体" w:hint="eastAsia"/>
          <w:sz w:val="28"/>
          <w:szCs w:val="28"/>
        </w:rPr>
        <w:t>动</w:t>
      </w:r>
      <w:r w:rsidR="001C5174" w:rsidRPr="00876474">
        <w:rPr>
          <w:rFonts w:ascii="宋体" w:hAnsi="宋体" w:hint="eastAsia"/>
          <w:sz w:val="28"/>
          <w:szCs w:val="28"/>
        </w:rPr>
        <w:t>会。</w:t>
      </w:r>
      <w:r w:rsidR="00E301FC" w:rsidRPr="00876474">
        <w:rPr>
          <w:rFonts w:ascii="宋体" w:hAnsi="宋体" w:hint="eastAsia"/>
          <w:sz w:val="28"/>
          <w:szCs w:val="28"/>
        </w:rPr>
        <w:t>从“规范意识、自主管理、责任担当、习惯养成”方面升华</w:t>
      </w:r>
      <w:r w:rsidR="00780665">
        <w:rPr>
          <w:rFonts w:ascii="宋体" w:hAnsi="宋体" w:hint="eastAsia"/>
          <w:sz w:val="28"/>
          <w:szCs w:val="28"/>
        </w:rPr>
        <w:t>心理</w:t>
      </w:r>
      <w:r w:rsidR="00E301FC" w:rsidRPr="00876474">
        <w:rPr>
          <w:rFonts w:ascii="宋体" w:hAnsi="宋体" w:hint="eastAsia"/>
          <w:sz w:val="28"/>
          <w:szCs w:val="28"/>
        </w:rPr>
        <w:t>的衔接</w:t>
      </w:r>
      <w:r w:rsidR="00780665">
        <w:rPr>
          <w:rFonts w:ascii="宋体" w:hAnsi="宋体" w:hint="eastAsia"/>
          <w:sz w:val="28"/>
          <w:szCs w:val="28"/>
        </w:rPr>
        <w:t>，</w:t>
      </w:r>
      <w:r w:rsidR="00E301FC" w:rsidRPr="00876474">
        <w:rPr>
          <w:rFonts w:ascii="宋体" w:hAnsi="宋体" w:hint="eastAsia"/>
          <w:sz w:val="28"/>
          <w:szCs w:val="28"/>
        </w:rPr>
        <w:t>融合发展进程，上下联动，效果显著。</w:t>
      </w:r>
    </w:p>
    <w:p w:rsidR="00151BAE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151BAE">
        <w:rPr>
          <w:rFonts w:ascii="宋体" w:hAnsi="宋体" w:hint="eastAsia"/>
          <w:sz w:val="28"/>
          <w:szCs w:val="28"/>
        </w:rPr>
        <w:t>5．合建家校共育和谐平台</w:t>
      </w:r>
    </w:p>
    <w:p w:rsidR="00E677D9" w:rsidRPr="008C15A5" w:rsidRDefault="00876474" w:rsidP="008764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00407D">
        <w:rPr>
          <w:rFonts w:ascii="宋体" w:hAnsi="宋体" w:hint="eastAsia"/>
          <w:sz w:val="28"/>
          <w:szCs w:val="28"/>
        </w:rPr>
        <w:t>孩子最好的老师是家长，将家长</w:t>
      </w:r>
      <w:r w:rsidR="00A8171A">
        <w:rPr>
          <w:rFonts w:ascii="宋体" w:hAnsi="宋体" w:hint="eastAsia"/>
          <w:sz w:val="28"/>
          <w:szCs w:val="28"/>
        </w:rPr>
        <w:t>请</w:t>
      </w:r>
      <w:r w:rsidR="0000407D">
        <w:rPr>
          <w:rFonts w:ascii="宋体" w:hAnsi="宋体" w:hint="eastAsia"/>
          <w:sz w:val="28"/>
          <w:szCs w:val="28"/>
        </w:rPr>
        <w:t>入班级管理，利用微信群、微官网、校园网站等多种现代化平台，实现家校共育。丰富家长培训形式、挖掘家长教育资源、贯彻亲子共读理念、</w:t>
      </w:r>
      <w:r w:rsidR="00A8171A">
        <w:rPr>
          <w:rFonts w:ascii="宋体" w:hAnsi="宋体" w:hint="eastAsia"/>
          <w:sz w:val="28"/>
          <w:szCs w:val="28"/>
        </w:rPr>
        <w:t>规范家长学校</w:t>
      </w:r>
      <w:r w:rsidR="0000407D">
        <w:rPr>
          <w:rFonts w:ascii="宋体" w:hAnsi="宋体" w:hint="eastAsia"/>
          <w:sz w:val="28"/>
          <w:szCs w:val="28"/>
        </w:rPr>
        <w:t>管理，都有效的提升了学</w:t>
      </w:r>
      <w:r w:rsidR="0000407D">
        <w:rPr>
          <w:rFonts w:ascii="宋体" w:hAnsi="宋体" w:hint="eastAsia"/>
          <w:sz w:val="28"/>
          <w:szCs w:val="28"/>
        </w:rPr>
        <w:lastRenderedPageBreak/>
        <w:t>校与家庭之间的教育合力。</w:t>
      </w:r>
      <w:r w:rsidR="00E301FC">
        <w:rPr>
          <w:rFonts w:ascii="宋体" w:hAnsi="宋体" w:hint="eastAsia"/>
          <w:sz w:val="28"/>
          <w:szCs w:val="28"/>
        </w:rPr>
        <w:t>学校为不同年级确定</w:t>
      </w:r>
      <w:r w:rsidRPr="00876474">
        <w:rPr>
          <w:rFonts w:ascii="宋体" w:hAnsi="宋体" w:hint="eastAsia"/>
          <w:sz w:val="28"/>
          <w:szCs w:val="28"/>
        </w:rPr>
        <w:t>德育目标，为养成教育的高效推进提供了运行标尺，使师生教有所依，学有所据，做有所仿。</w:t>
      </w:r>
      <w:r w:rsidR="00A8171A">
        <w:rPr>
          <w:rFonts w:ascii="宋体" w:hAnsi="宋体" w:hint="eastAsia"/>
          <w:sz w:val="28"/>
          <w:szCs w:val="28"/>
        </w:rPr>
        <w:t>利用大数据</w:t>
      </w:r>
      <w:r w:rsidRPr="00876474">
        <w:rPr>
          <w:rFonts w:ascii="宋体" w:hAnsi="宋体" w:hint="eastAsia"/>
          <w:sz w:val="28"/>
          <w:szCs w:val="28"/>
        </w:rPr>
        <w:t>建构体验式德育网络模式，探索学生身心成长及德育自身规律，促进学生顺利过渡、主动参与和积极体验，带动学生的全面和谐发展。</w:t>
      </w:r>
    </w:p>
    <w:p w:rsidR="0095498B" w:rsidRPr="0084771A" w:rsidRDefault="008C15A5" w:rsidP="00876474">
      <w:pPr>
        <w:spacing w:line="360" w:lineRule="auto"/>
        <w:ind w:firstLine="540"/>
        <w:rPr>
          <w:rFonts w:ascii="宋体" w:hAnsi="宋体"/>
          <w:b/>
          <w:sz w:val="28"/>
          <w:szCs w:val="28"/>
        </w:rPr>
      </w:pPr>
      <w:r w:rsidRPr="0084771A">
        <w:rPr>
          <w:rFonts w:ascii="宋体" w:hAnsi="宋体" w:hint="eastAsia"/>
          <w:b/>
          <w:sz w:val="28"/>
          <w:szCs w:val="28"/>
        </w:rPr>
        <w:t>三、</w:t>
      </w:r>
      <w:r w:rsidR="00151BAE" w:rsidRPr="0084771A">
        <w:rPr>
          <w:rFonts w:ascii="宋体" w:hAnsi="宋体" w:hint="eastAsia"/>
          <w:b/>
          <w:sz w:val="28"/>
          <w:szCs w:val="28"/>
        </w:rPr>
        <w:t>大数据</w:t>
      </w:r>
      <w:r w:rsidRPr="0084771A">
        <w:rPr>
          <w:rFonts w:ascii="宋体" w:hAnsi="宋体" w:hint="eastAsia"/>
          <w:b/>
          <w:sz w:val="28"/>
          <w:szCs w:val="28"/>
        </w:rPr>
        <w:t>促进</w:t>
      </w:r>
      <w:r w:rsidR="00151BAE" w:rsidRPr="0084771A">
        <w:rPr>
          <w:rFonts w:ascii="宋体" w:hAnsi="宋体" w:hint="eastAsia"/>
          <w:b/>
          <w:sz w:val="28"/>
          <w:szCs w:val="28"/>
        </w:rPr>
        <w:t>中小衔接</w:t>
      </w:r>
      <w:r w:rsidRPr="0084771A">
        <w:rPr>
          <w:rFonts w:ascii="宋体" w:hAnsi="宋体" w:hint="eastAsia"/>
          <w:b/>
          <w:sz w:val="28"/>
          <w:szCs w:val="28"/>
        </w:rPr>
        <w:t>的研究反思</w:t>
      </w:r>
    </w:p>
    <w:p w:rsidR="006B5B73" w:rsidRPr="006B5B73" w:rsidRDefault="006B5B73" w:rsidP="006B5B73">
      <w:pPr>
        <w:spacing w:line="360" w:lineRule="auto"/>
        <w:ind w:firstLine="570"/>
        <w:rPr>
          <w:rFonts w:ascii="宋体" w:hAnsi="宋体"/>
          <w:sz w:val="28"/>
          <w:szCs w:val="28"/>
        </w:rPr>
      </w:pPr>
      <w:r w:rsidRPr="006B5B73">
        <w:rPr>
          <w:rFonts w:ascii="宋体" w:hAnsi="宋体" w:hint="eastAsia"/>
          <w:sz w:val="28"/>
          <w:szCs w:val="28"/>
        </w:rPr>
        <w:t>中小衔接曾被长期忽视，造成了学段脱节</w:t>
      </w:r>
      <w:r w:rsidR="00A8171A">
        <w:rPr>
          <w:rFonts w:ascii="宋体" w:hAnsi="宋体" w:hint="eastAsia"/>
          <w:sz w:val="28"/>
          <w:szCs w:val="28"/>
        </w:rPr>
        <w:t>、</w:t>
      </w:r>
      <w:r w:rsidRPr="006B5B73">
        <w:rPr>
          <w:rFonts w:ascii="宋体" w:hAnsi="宋体" w:hint="eastAsia"/>
          <w:sz w:val="28"/>
          <w:szCs w:val="28"/>
        </w:rPr>
        <w:t>中小学之间在教育上互相推诿</w:t>
      </w:r>
      <w:r w:rsidR="00A8171A">
        <w:rPr>
          <w:rFonts w:ascii="宋体" w:hAnsi="宋体" w:hint="eastAsia"/>
          <w:sz w:val="28"/>
          <w:szCs w:val="28"/>
        </w:rPr>
        <w:t>的现象</w:t>
      </w:r>
      <w:r w:rsidRPr="006B5B73">
        <w:rPr>
          <w:rFonts w:ascii="宋体" w:hAnsi="宋体" w:hint="eastAsia"/>
          <w:sz w:val="28"/>
          <w:szCs w:val="28"/>
        </w:rPr>
        <w:t>。</w:t>
      </w:r>
      <w:r w:rsidR="00A8171A">
        <w:rPr>
          <w:rFonts w:ascii="宋体" w:eastAsia="宋体" w:hAnsi="宋体" w:cs="Times New Roman" w:hint="eastAsia"/>
          <w:sz w:val="28"/>
          <w:szCs w:val="28"/>
        </w:rPr>
        <w:t>在信息化的大数据时代，</w:t>
      </w:r>
      <w:r w:rsidR="00A8171A" w:rsidRPr="00876474">
        <w:rPr>
          <w:rFonts w:ascii="宋体" w:hAnsi="宋体" w:hint="eastAsia"/>
          <w:sz w:val="28"/>
          <w:szCs w:val="28"/>
        </w:rPr>
        <w:t>面对中高考的改革政策，</w:t>
      </w:r>
      <w:r w:rsidR="00A8171A">
        <w:rPr>
          <w:rFonts w:ascii="宋体" w:eastAsia="宋体" w:hAnsi="宋体" w:cs="Times New Roman" w:hint="eastAsia"/>
          <w:sz w:val="28"/>
          <w:szCs w:val="28"/>
        </w:rPr>
        <w:t>尝试学校管理的</w:t>
      </w:r>
      <w:r w:rsidR="00A8171A">
        <w:rPr>
          <w:rFonts w:ascii="宋体" w:hAnsi="宋体" w:hint="eastAsia"/>
          <w:sz w:val="28"/>
          <w:szCs w:val="28"/>
        </w:rPr>
        <w:t>数据</w:t>
      </w:r>
      <w:r w:rsidR="00A8171A">
        <w:rPr>
          <w:rFonts w:ascii="宋体" w:eastAsia="宋体" w:hAnsi="宋体" w:cs="Times New Roman" w:hint="eastAsia"/>
          <w:sz w:val="28"/>
          <w:szCs w:val="28"/>
        </w:rPr>
        <w:t>研究，</w:t>
      </w:r>
      <w:r w:rsidR="00A8171A">
        <w:rPr>
          <w:rFonts w:ascii="宋体" w:hAnsi="宋体" w:hint="eastAsia"/>
          <w:sz w:val="28"/>
          <w:szCs w:val="28"/>
        </w:rPr>
        <w:t>进行</w:t>
      </w:r>
      <w:r w:rsidR="00A8171A" w:rsidRPr="00876474">
        <w:rPr>
          <w:rFonts w:ascii="宋体" w:hAnsi="宋体" w:hint="eastAsia"/>
          <w:sz w:val="28"/>
          <w:szCs w:val="28"/>
        </w:rPr>
        <w:t>综合管理、文化建设、学科建设、课程建设，尤其从</w:t>
      </w:r>
      <w:r w:rsidR="00A8171A">
        <w:rPr>
          <w:rFonts w:ascii="宋体" w:hAnsi="宋体" w:hint="eastAsia"/>
          <w:sz w:val="28"/>
          <w:szCs w:val="28"/>
        </w:rPr>
        <w:t>办学特色</w:t>
      </w:r>
      <w:r w:rsidR="00A8171A" w:rsidRPr="00876474">
        <w:rPr>
          <w:rFonts w:ascii="宋体" w:hAnsi="宋体" w:hint="eastAsia"/>
          <w:sz w:val="28"/>
          <w:szCs w:val="28"/>
        </w:rPr>
        <w:t>的角度提炼操作经验，形成学校的</w:t>
      </w:r>
      <w:r w:rsidR="00A8171A">
        <w:rPr>
          <w:rFonts w:ascii="宋体" w:hAnsi="宋体" w:hint="eastAsia"/>
          <w:sz w:val="28"/>
          <w:szCs w:val="28"/>
        </w:rPr>
        <w:t>独特品质。借力大数据的优势，</w:t>
      </w:r>
      <w:r w:rsidR="00601023">
        <w:rPr>
          <w:rFonts w:ascii="宋体" w:hAnsi="宋体" w:hint="eastAsia"/>
          <w:sz w:val="28"/>
          <w:szCs w:val="28"/>
        </w:rPr>
        <w:t>为</w:t>
      </w:r>
      <w:r w:rsidR="00A8171A">
        <w:rPr>
          <w:rFonts w:ascii="宋体" w:hAnsi="宋体" w:hint="eastAsia"/>
          <w:sz w:val="28"/>
          <w:szCs w:val="28"/>
        </w:rPr>
        <w:t>中小</w:t>
      </w:r>
      <w:r w:rsidR="00601023">
        <w:rPr>
          <w:rFonts w:ascii="宋体" w:hAnsi="宋体" w:hint="eastAsia"/>
          <w:sz w:val="28"/>
          <w:szCs w:val="28"/>
        </w:rPr>
        <w:t>衔接教育提供更广阔的研究发展领域。</w:t>
      </w:r>
    </w:p>
    <w:p w:rsidR="006B5B73" w:rsidRDefault="006B5B73" w:rsidP="00663328">
      <w:pPr>
        <w:spacing w:line="360" w:lineRule="auto"/>
        <w:ind w:firstLine="570"/>
        <w:rPr>
          <w:rFonts w:ascii="宋体" w:hAnsi="宋体"/>
          <w:sz w:val="28"/>
          <w:szCs w:val="28"/>
        </w:rPr>
      </w:pPr>
      <w:r w:rsidRPr="00876474">
        <w:rPr>
          <w:rFonts w:ascii="宋体" w:hAnsi="宋体" w:hint="eastAsia"/>
          <w:sz w:val="28"/>
          <w:szCs w:val="28"/>
        </w:rPr>
        <w:t>学生的学习心理、学习策略、学习目标和学习行动，不仅要符合素质教育的要求，还要适应新课改的步伐。初始年级的过渡、过渡年级的衔接、衔接年级的发展，不同年级的培养教育重点各有侧重，但学校营造环境氛围、丰富课程活动、搭建锻</w:t>
      </w:r>
      <w:r w:rsidR="00A8171A">
        <w:rPr>
          <w:rFonts w:ascii="宋体" w:hAnsi="宋体" w:hint="eastAsia"/>
          <w:sz w:val="28"/>
          <w:szCs w:val="28"/>
        </w:rPr>
        <w:t>炼平台、促进个性张扬的宗旨要靠具体的常规、特色活动为载体来实现，</w:t>
      </w:r>
      <w:r w:rsidR="00601023">
        <w:rPr>
          <w:rFonts w:ascii="宋体" w:hAnsi="宋体" w:hint="eastAsia"/>
          <w:sz w:val="28"/>
          <w:szCs w:val="28"/>
        </w:rPr>
        <w:t>这种动态的挖掘</w:t>
      </w:r>
      <w:r w:rsidR="00A8171A">
        <w:rPr>
          <w:rFonts w:ascii="宋体" w:hAnsi="宋体" w:hint="eastAsia"/>
          <w:sz w:val="28"/>
          <w:szCs w:val="28"/>
        </w:rPr>
        <w:t>更</w:t>
      </w:r>
      <w:r w:rsidR="00663328">
        <w:rPr>
          <w:rFonts w:ascii="宋体" w:hAnsi="宋体" w:hint="eastAsia"/>
          <w:sz w:val="28"/>
          <w:szCs w:val="28"/>
        </w:rPr>
        <w:t>要依托大数据的支撑。</w:t>
      </w:r>
    </w:p>
    <w:p w:rsidR="0000407D" w:rsidRPr="0000407D" w:rsidRDefault="0000407D" w:rsidP="00876474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的本质是对人心灵的启迪，教育的方法是引导不是强迫。中小衔接规律的探索和实效，还有待大数据提供更多的视角、更深入的反馈、更精准的评价，大数据的开发使用，必将为教育质量的全面提升输送源源不断的信息和持久动力。</w:t>
      </w:r>
    </w:p>
    <w:p w:rsidR="00876474" w:rsidRDefault="00876474" w:rsidP="00876474"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797904" w:rsidRDefault="00797904" w:rsidP="00876474"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797904" w:rsidRDefault="00797904" w:rsidP="00876474"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797904" w:rsidRPr="00797904" w:rsidRDefault="00797904" w:rsidP="00876474">
      <w:pPr>
        <w:spacing w:line="360" w:lineRule="auto"/>
        <w:ind w:firstLine="570"/>
        <w:rPr>
          <w:rFonts w:ascii="宋体" w:hAnsi="宋体" w:hint="eastAsia"/>
          <w:sz w:val="28"/>
          <w:szCs w:val="28"/>
        </w:rPr>
      </w:pPr>
      <w:r w:rsidRPr="00797904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图片 1" descr="C:\Users\Administrator\Desktop\市级计算思维在机器人教育中的实践研究申报课题相关文件\课题资料\证书照片\23091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市级计算思维在机器人教育中的实践研究申报课题相关文件\课题资料\证书照片\2309152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904" w:rsidRPr="00797904" w:rsidSect="0084771A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F9" w:rsidRDefault="002E08F9" w:rsidP="0095498B">
      <w:r>
        <w:separator/>
      </w:r>
    </w:p>
  </w:endnote>
  <w:endnote w:type="continuationSeparator" w:id="0">
    <w:p w:rsidR="002E08F9" w:rsidRDefault="002E08F9" w:rsidP="0095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619"/>
      <w:docPartObj>
        <w:docPartGallery w:val="Page Numbers (Bottom of Page)"/>
        <w:docPartUnique/>
      </w:docPartObj>
    </w:sdtPr>
    <w:sdtEndPr/>
    <w:sdtContent>
      <w:p w:rsidR="002B5D77" w:rsidRDefault="002E08F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904" w:rsidRPr="0079790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2B5D77" w:rsidRDefault="002B5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F9" w:rsidRDefault="002E08F9" w:rsidP="0095498B">
      <w:r>
        <w:separator/>
      </w:r>
    </w:p>
  </w:footnote>
  <w:footnote w:type="continuationSeparator" w:id="0">
    <w:p w:rsidR="002E08F9" w:rsidRDefault="002E08F9" w:rsidP="0095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5244"/>
    <w:multiLevelType w:val="hybridMultilevel"/>
    <w:tmpl w:val="B83C4BC0"/>
    <w:lvl w:ilvl="0" w:tplc="1EA04830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98B"/>
    <w:rsid w:val="0000407D"/>
    <w:rsid w:val="000537A9"/>
    <w:rsid w:val="000539A0"/>
    <w:rsid w:val="00062389"/>
    <w:rsid w:val="0007691D"/>
    <w:rsid w:val="000918DF"/>
    <w:rsid w:val="00092ECF"/>
    <w:rsid w:val="00120E55"/>
    <w:rsid w:val="00151BAE"/>
    <w:rsid w:val="001A1B41"/>
    <w:rsid w:val="001C5174"/>
    <w:rsid w:val="00256938"/>
    <w:rsid w:val="002B46D5"/>
    <w:rsid w:val="002B5D77"/>
    <w:rsid w:val="002E08F9"/>
    <w:rsid w:val="00403C10"/>
    <w:rsid w:val="0048775A"/>
    <w:rsid w:val="005F7841"/>
    <w:rsid w:val="00601023"/>
    <w:rsid w:val="00627532"/>
    <w:rsid w:val="00663328"/>
    <w:rsid w:val="006B5B73"/>
    <w:rsid w:val="006E5788"/>
    <w:rsid w:val="00780665"/>
    <w:rsid w:val="00795DFE"/>
    <w:rsid w:val="00797904"/>
    <w:rsid w:val="00805691"/>
    <w:rsid w:val="008341FC"/>
    <w:rsid w:val="0084771A"/>
    <w:rsid w:val="00876474"/>
    <w:rsid w:val="008C15A5"/>
    <w:rsid w:val="00930121"/>
    <w:rsid w:val="0095498B"/>
    <w:rsid w:val="00955CF4"/>
    <w:rsid w:val="00991633"/>
    <w:rsid w:val="009B2F34"/>
    <w:rsid w:val="009C7DDA"/>
    <w:rsid w:val="00A8171A"/>
    <w:rsid w:val="00A90625"/>
    <w:rsid w:val="00A95B40"/>
    <w:rsid w:val="00A97AD9"/>
    <w:rsid w:val="00D16EB3"/>
    <w:rsid w:val="00D33BD7"/>
    <w:rsid w:val="00DB0A08"/>
    <w:rsid w:val="00DC3C89"/>
    <w:rsid w:val="00DF0D3F"/>
    <w:rsid w:val="00E30087"/>
    <w:rsid w:val="00E301FC"/>
    <w:rsid w:val="00E677D9"/>
    <w:rsid w:val="00E722F9"/>
    <w:rsid w:val="00E87A18"/>
    <w:rsid w:val="00F05A2E"/>
    <w:rsid w:val="00F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A9E305-16C6-4592-B75B-B6866BC3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98B"/>
    <w:rPr>
      <w:sz w:val="18"/>
      <w:szCs w:val="18"/>
    </w:rPr>
  </w:style>
  <w:style w:type="paragraph" w:styleId="a5">
    <w:name w:val="List Paragraph"/>
    <w:basedOn w:val="a"/>
    <w:uiPriority w:val="34"/>
    <w:qFormat/>
    <w:rsid w:val="009549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26</cp:revision>
  <cp:lastPrinted>2018-03-08T02:04:00Z</cp:lastPrinted>
  <dcterms:created xsi:type="dcterms:W3CDTF">2018-03-06T08:41:00Z</dcterms:created>
  <dcterms:modified xsi:type="dcterms:W3CDTF">2018-12-11T05:47:00Z</dcterms:modified>
</cp:coreProperties>
</file>