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课题工作报告</w:t>
      </w:r>
    </w:p>
    <w:p>
      <w:pPr>
        <w:pStyle w:val="2"/>
        <w:keepNext w:val="0"/>
        <w:keepLines w:val="0"/>
        <w:widowControl/>
        <w:suppressLineNumbers w:val="0"/>
      </w:pPr>
      <w:r>
        <w:t>教学中，取得了必须的成效。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t>　　现就研究工作总结如下：</w:t>
      </w:r>
      <w:r>
        <w:rPr>
          <w:rFonts w:ascii="宋体" w:hAnsi="宋体" w:eastAsia="宋体" w:cs="宋体"/>
          <w:sz w:val="24"/>
          <w:szCs w:val="24"/>
        </w:rPr>
        <w:t>　</w:t>
      </w:r>
      <w:r>
        <w:t>　</w:t>
      </w:r>
      <w:r>
        <w:rPr>
          <w:color w:val="0000FF"/>
          <w:sz w:val="18"/>
          <w:szCs w:val="18"/>
        </w:rPr>
        <w:t>(一)课题研究提高了课堂教学质量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rPr>
          <w:color w:val="0000FF"/>
          <w:sz w:val="18"/>
          <w:szCs w:val="18"/>
        </w:rPr>
        <w:t>　　培养“德智体美劳等方面全面发展，成为社会主义事业的建设着和接班人”。是时代对教育的要求，也是社会对教师的期望。而本课题研究恰恰为我们培养“和谐的人”供给了一个绝佳的机会，对教师的教学改革起到了推动作用，提高了课堂教学效率和质量。优秀教师们在具体的教学活动中探讨和谐课堂的构建，有效地提高了课堂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rPr>
          <w:color w:val="0000FF"/>
          <w:sz w:val="18"/>
          <w:szCs w:val="18"/>
        </w:rPr>
        <w:t>　　(二)课题研究促进了学生的发展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rPr>
          <w:color w:val="0000FF"/>
          <w:sz w:val="18"/>
          <w:szCs w:val="18"/>
        </w:rPr>
        <w:t>　　课题研究中我们力求保证受教育者的平等权利和体现教育的公正性，实验对象选择时，注意整体研究，以到达实验的最终目的：全面提高学生的整体素质。实际研究中，我们经过科学测试、观察，高兴地看到学生确实是实验最大的受益者。学生的素质得到均衡发展。使学生在和谐的氛围中欢乐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rPr>
          <w:color w:val="0000FF"/>
          <w:sz w:val="18"/>
          <w:szCs w:val="18"/>
        </w:rPr>
        <w:t>　　(三)课题研究促进了教师的发展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color w:val="0000FF"/>
          <w:sz w:val="18"/>
          <w:szCs w:val="18"/>
        </w:rPr>
      </w:pPr>
      <w:r>
        <w:rPr>
          <w:color w:val="0000FF"/>
          <w:sz w:val="18"/>
          <w:szCs w:val="18"/>
        </w:rPr>
        <w:t>　　课题实验学生得益最大。三年多来，在本课题的实施过程中，我校教师在各方面的发展也令人振奋。首先，教师的问题意识和研究本事提高到了一个新的高度。为了实验能顺利开展，学校在一年时间里，对教师更新教育观念的培训多次。如集中培训教师学习(四)课题研究促进了学校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pPr>
      <w:r>
        <w:rPr>
          <w:color w:val="0000FF"/>
          <w:sz w:val="18"/>
          <w:szCs w:val="18"/>
        </w:rPr>
        <w:t>　　几年的课题实验，使教师、学生得到发展，同时也带动了学校的发展。课题经费的投入，不断加大教育投资，改善教学条件使教学环境得到进一步改善。为了实现“集智式”团体备课落到实处，为教师的研讨搭建平台，学校建立了电子备课室</w:t>
      </w:r>
      <w:r>
        <w:t>，购置20余套液晶屏的新电脑。为每个教室添加了投影机。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rFonts w:hint="eastAsia"/>
          <w:b/>
          <w:bCs/>
          <w:color w:val="FF0000"/>
          <w:lang w:val="en-US" w:eastAsia="zh-CN"/>
        </w:rPr>
        <w:t>F ghjkm</w:t>
      </w:r>
      <w:bookmarkStart w:id="0" w:name="_GoBack"/>
      <w:r>
        <w:rPr>
          <w:color w:val="FF0000"/>
          <w:sz w:val="18"/>
          <w:szCs w:val="18"/>
        </w:rPr>
        <w:t>（一）教师方面。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（1）教师的科研意识得到加强，科研本事得到提高。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这一阶段的研究，锻炼了我校数学教师队伍，课题组成员的课改意识得到加强，科研水平得到显着提高，在实验中能不断总结经验。两年多来，许多的新人茁壮成长。他们从“徒弟”变成“师傅”，并指导的教师在各级各类比赛或教研活动中获奖。自课题开展以来，我们以课堂为主阵地开展示范课、研究课、比较课、汇报课、专题报告、学术沙龙等多种活动，每次活动明确一个专题、突出一个重点、解决一个问题；对于课题重点研究的问题，承办了多场大型的教科研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（2）课堂教学方法发生明显变化，以人为本的理念得到确立。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1.课堂上师生互动交流、平等对话，处处洋溢着课改的气息，灵动的课堂，给学生以美的熏陶。课题组成员杜忠敏教师执教的“平均数、中位数和众数总复习”在福州市小学优质课评选中获得一等奖、并代表福州市参加福建省“问题解决”教学研讨会又获一等奖；林莹教师执教的《数豆子》获华东六省一市课堂教学观摩一等奖；吴丰教师执教的《统计图总复习》一课参加鼓楼区六年课改优质课观摩，并赴省电教馆拍摄录像。陈芬执教的《简便计算整理与复习》，刘斯婧执教的《小数加减法》等均获得听课专家和教师的好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（3）教师处理教材和驾驭课堂的本事得到显着提高。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学生掌握知识的过程，本质上就是一种探究、选择、创造、实践的过程。教师的备课就意味着他在吃透教材的基础上，把学生需求的话题作为具体的载体，把社会实践的真实资料作为附着物，进行重组教材、有自我个性地把握教材、面向学生工作。所以，我们的教师的教学教案就增强了适应性，如教师设计“课后小结”、“课堂学生问题随笔”、“单元教学追记与反思”等资料，采取课前认真分析、思考，课中及时发现和解决问题。许多教师在课前都能充分地关注学生在课堂上的可能反应，并拟定多种可能有的相应对策。注重花时间去认真琢磨学生、琢磨活的课堂，更多地走到学生中间，了解他们对教材的认识和需要、了解他们的兴趣、知识储备状况和他们异常关注的一些话题、社会现象等，并把大纲的知识点有机地融入到这些学生的真正需要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（4）学会反思，懂得总结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新课标》指出：“反思与建构等思维过程是数学思维本事的具体体现，有助于学生对客观事物中蕴涵的数学模式进行思考和做出确定。”一年来，课题组成员，撰写了很多的文字材料，其中包括教学论文、课堂实录、教学反思。其中教学反思不仅仅有公开课、探究课后的详细反思，也有平时上课后，简单的课后反思。此刻，几乎每个课题组成员都养成了写课后反思的良好教研习惯。何彩明教师撰写的《浅谈课堂教学的有效性》获全国论文评选二等奖，并发表在CN刊物上。陈芬教师撰写的案例《在活动中探索在探索中学习》和叶柳青教师撰写的论文《促进课堂有效性》均获省小学数学中青年教师教学研究会论文（案例）评选一等奖。刘斯婧教师撰写的论文《浅谈数学课堂中应用意识的培养》获三等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（二）学生方面。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现代学习方式的基本特征是：主动性、独立性、独特性、体验性、问题性。经过研究性学习、参与性学习、体验性学习和实践性学习等，实现学习方式的多样化。引导学生逐步构建数学学习框架，让学生在学习中掌握方法，变“学会”为“会学”，使课堂教学省时而高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（1）学生变得爱学习了。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课堂上与教师大胆对话、提问质疑，学习中与同学热烈讨论，互相交流。由课内引向课外，或收集、或调查、或实地考察……处处留下学生探究的足迹。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（2）综合素质提高了。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学生的学习思路开阔了，提高了解读文本信息、获取知识信息、合理运用知识信息的意识和本事。养成多侧面、多角度寻找分析问题、解决问题最佳方法的习惯；学会运用自我的直觉和想象力去体验、去猜测；掌握运用多种方法、经过多种途径寻求任何一个可能结果的策略；获得在学习中体验、探究、冒险，提出新的想法，对失败和挫折的无所畏惧，尝试新事物后的喜悦等情感。自主学习本事提高了。从教室延伸到学校，从学校延伸到社会，从书本延伸到生活，从获取间接经验到直接经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3）合作学习更加有效了。首先是分工明确。在教师的引导下，每一个学生在小组学习中都有事可做，发材料、做实验、记录、发言、总结、汇报等等都由不一样的学生承担，使每人在小组学习中都有表现自我的机会，使每个成员都意识到自我是小组中不可或缺的一份子，让人人都成为小组学习的主人。其次建立机制。让每个成员感到自我的行为会影响整组的学习结果，引导学生学会倾听别人的述说，尊重别人的意见，从而使组内出现“互动、互助、互勉、互进的局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18"/>
          <w:szCs w:val="18"/>
        </w:rPr>
      </w:pPr>
      <w:r>
        <w:rPr>
          <w:color w:val="FF0000"/>
          <w:sz w:val="18"/>
          <w:szCs w:val="18"/>
        </w:rPr>
        <w:t>　　在数学活动中，学生学会了思维的方法，养成了良好的思维品质和习惯，全体学生思维的敏捷性、灵活性、深刻性、独创性、批判性得到了不一样层次的发展。在鼓楼区中低年级小学数学竞赛中，我校参赛的学生成绩名列前茅，获得一等奖的共有45人，二等奖的共有69人，获三等奖的共有67人。五、六年级学生参加全国数学“华杯赛”获奖人数众多，居全省之首。</w:t>
      </w:r>
    </w:p>
    <w:bookmarkEnd w:id="0"/>
    <w:p>
      <w:pPr>
        <w:pStyle w:val="2"/>
        <w:keepNext w:val="0"/>
        <w:keepLines w:val="0"/>
        <w:widowControl/>
        <w:suppressLineNumbers w:val="0"/>
        <w:rPr>
          <w:rFonts w:hint="default" w:eastAsiaTheme="minorEastAsia"/>
          <w:b/>
          <w:bCs/>
          <w:color w:val="FF0000"/>
          <w:lang w:val="en-US" w:eastAsia="zh-CN"/>
        </w:rPr>
      </w:pPr>
    </w:p>
    <w:p>
      <w:pPr>
        <w:pStyle w:val="2"/>
        <w:keepNext w:val="0"/>
        <w:keepLines w:val="0"/>
        <w:widowControl/>
        <w:suppressLineNumbers w:val="0"/>
      </w:pPr>
      <w:r>
        <w:t>　一、思想上：统一认识</w:t>
      </w:r>
    </w:p>
    <w:p>
      <w:pPr>
        <w:pStyle w:val="2"/>
        <w:keepNext w:val="0"/>
        <w:keepLines w:val="0"/>
        <w:widowControl/>
        <w:suppressLineNumbers w:val="0"/>
      </w:pPr>
      <w:r>
        <w:t>　　决定研究这一课题开始，我们迅速成立了课题研究工作领导小组和校本课程研发实验小组，由分管教学的教务处干事李锦存任组长，</w:t>
      </w:r>
      <w:r>
        <w:rPr>
          <w:rFonts w:hint="eastAsia"/>
          <w:lang w:eastAsia="zh-CN"/>
        </w:rPr>
        <w:t>。。。</w:t>
      </w:r>
      <w:r>
        <w:t>为组员，合力将我校初中生文言文兴趣研究研究领域拓宽到学校文化建设、班级文化建设、语文教学、思品教学、德育教育等层面。制定了《</w:t>
      </w:r>
      <w:r>
        <w:rPr>
          <w:rFonts w:hint="eastAsia"/>
          <w:lang w:eastAsia="zh-CN"/>
        </w:rPr>
        <w:t>。。</w:t>
      </w:r>
      <w:r>
        <w:t>》实施方案。在方案中，既明确了研究的总目标，又明确了具体目标。每一位思品教师、每位班主任都进取参与文言文教学、引领学生开展形式多样的活动：成语大赛、古诗词背诵，文言文知识竞赛等活动;进取地设计文言文学习兴趣研究调查问卷，根据问卷情景，调整教学的模式，改善文言文的教学方法，实行“小组合作教学”，讨论式课堂模式。</w:t>
      </w:r>
    </w:p>
    <w:p>
      <w:pPr>
        <w:pStyle w:val="2"/>
        <w:keepNext w:val="0"/>
        <w:keepLines w:val="0"/>
        <w:widowControl/>
        <w:suppressLineNumbers w:val="0"/>
      </w:pPr>
      <w:r>
        <w:t>　　二、理论上：强化校本教研活动开展</w:t>
      </w:r>
    </w:p>
    <w:p>
      <w:pPr>
        <w:pStyle w:val="2"/>
        <w:keepNext w:val="0"/>
        <w:keepLines w:val="0"/>
        <w:widowControl/>
        <w:suppressLineNumbers w:val="0"/>
        <w:ind w:firstLine="480"/>
      </w:pPr>
      <w:r>
        <w:t>为确保课题的有效开展，课题组进行了不一样层次的培训学习。一是对全员教师的培训，使其懂得文言文在初中语文教学阶段的重要性，必要性。同时学习《</w:t>
      </w:r>
      <w:r>
        <w:rPr>
          <w:rFonts w:hint="eastAsia"/>
          <w:lang w:eastAsia="zh-CN"/>
        </w:rPr>
        <w:t>。</w:t>
      </w:r>
      <w:r>
        <w:t>》等文件方案，明确课题研发的目的意义;</w:t>
      </w:r>
    </w:p>
    <w:p>
      <w:pPr>
        <w:pStyle w:val="2"/>
        <w:keepNext w:val="0"/>
        <w:keepLines w:val="0"/>
        <w:widowControl/>
        <w:suppressLineNumbers w:val="0"/>
        <w:ind w:firstLine="480"/>
      </w:pPr>
      <w:r>
        <w:t>二是不定期开展课题和课程研发的主题研讨会。如不一样年级文言文的教学目标如确定;展示汇报教师课程安排;分年级进行文言文教学成果汇报课;针对学生的问卷调查资料如何安排等;</w:t>
      </w:r>
    </w:p>
    <w:p>
      <w:pPr>
        <w:pStyle w:val="2"/>
        <w:keepNext w:val="0"/>
        <w:keepLines w:val="0"/>
        <w:widowControl/>
        <w:suppressLineNumbers w:val="0"/>
        <w:ind w:firstLine="480"/>
      </w:pPr>
      <w:r>
        <w:t>三是在学校开展行之有效的成果汇报展示课，例如观摩李锦存执教的《陋室铭》、《马说》《与朱元思书》，李丽执教的《论语十则》、《桃花源记》，陈平执教的《出师表》等，这一系列的观摩课，在不一样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pStyle w:val="2"/>
        <w:keepNext w:val="0"/>
        <w:keepLines w:val="0"/>
        <w:widowControl/>
        <w:suppressLineNumbers w:val="0"/>
      </w:pPr>
      <w:r>
        <w:t>三、将校本教研、高效课堂研究、校本课程研发进行结合</w:t>
      </w:r>
    </w:p>
    <w:p>
      <w:pPr>
        <w:pStyle w:val="2"/>
        <w:keepNext w:val="0"/>
        <w:keepLines w:val="0"/>
        <w:widowControl/>
        <w:suppressLineNumbers w:val="0"/>
      </w:pPr>
      <w:r>
        <w:t>　　(一)进行校本课程改革。</w:t>
      </w:r>
    </w:p>
    <w:p>
      <w:pPr>
        <w:pStyle w:val="2"/>
        <w:keepNext w:val="0"/>
        <w:keepLines w:val="0"/>
        <w:widowControl/>
        <w:suppressLineNumbers w:val="0"/>
      </w:pPr>
      <w:r>
        <w:t>　　在设计了针对学生的问卷调查后，我们课题组成员根据问卷的结果，调整教学方法，结合我校学生的实际情景，进行课堂改革。在七年级、八年级开展了“小组合作式教学”，有效的调动了学生的进取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pStyle w:val="2"/>
        <w:keepNext w:val="0"/>
        <w:keepLines w:val="0"/>
        <w:widowControl/>
        <w:suppressLineNumbers w:val="0"/>
      </w:pPr>
      <w:r>
        <w:t>　　(二)课程渗透</w:t>
      </w:r>
    </w:p>
    <w:p>
      <w:pPr>
        <w:pStyle w:val="2"/>
        <w:keepNext w:val="0"/>
        <w:keepLines w:val="0"/>
        <w:widowControl/>
        <w:suppressLineNumbers w:val="0"/>
        <w:ind w:firstLine="480"/>
      </w:pPr>
      <w:r>
        <w:t>为了真正的研究讨论出调动学生学习文言文进取性的有效方法，让学生也充分认识到学习文言文文的重要性，并从内心喜爱上文言文。我校把古典诗词、文言文诵读文化作为学校文化建设的一个重要的组成部分。主要经过德育课程和语文课程进行文化浸润。</w:t>
      </w:r>
    </w:p>
    <w:p>
      <w:pPr>
        <w:pStyle w:val="2"/>
        <w:keepNext w:val="0"/>
        <w:keepLines w:val="0"/>
        <w:widowControl/>
        <w:suppressLineNumbers w:val="0"/>
        <w:ind w:firstLine="480"/>
      </w:pPr>
      <w:r>
        <w:t>在德育课程中，主要经过升国旗仪式、班队会、思品课对学生进行养成(礼仪)教育、环境教育和心理教育;在学校环境中，注重了早自习的领读、诵读;注重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pStyle w:val="2"/>
        <w:keepNext w:val="0"/>
        <w:keepLines w:val="0"/>
        <w:widowControl/>
        <w:suppressLineNumbers w:val="0"/>
      </w:pPr>
      <w:r>
        <w:t>　　(三)开设了校本课</w:t>
      </w:r>
    </w:p>
    <w:p>
      <w:pPr>
        <w:pStyle w:val="2"/>
        <w:keepNext w:val="0"/>
        <w:keepLines w:val="0"/>
        <w:widowControl/>
        <w:suppressLineNumbers w:val="0"/>
      </w:pPr>
      <w:r>
        <w:t>　　在课题研究过程中，我们将</w:t>
      </w:r>
      <w:r>
        <w:rPr>
          <w:rFonts w:hint="eastAsia"/>
          <w:lang w:eastAsia="zh-CN"/>
        </w:rPr>
        <w:t>。。</w:t>
      </w:r>
      <w:r>
        <w:t>应用</w:t>
      </w:r>
      <w:r>
        <w:rPr>
          <w:rFonts w:hint="eastAsia"/>
          <w:lang w:eastAsia="zh-CN"/>
        </w:rPr>
        <w:t>。。</w:t>
      </w:r>
      <w:r>
        <w:t>引进课堂，引入学生学习生活。七至八年级尝试进行简单的文言文写作。;二是由思品课教师负责将经典诵读《弟子规》、《三字经》等与品德课教学有机整合。</w:t>
      </w:r>
    </w:p>
    <w:p>
      <w:pPr>
        <w:pStyle w:val="2"/>
        <w:keepNext w:val="0"/>
        <w:keepLines w:val="0"/>
        <w:widowControl/>
        <w:suppressLineNumbers w:val="0"/>
      </w:pPr>
      <w:r>
        <w:t>　　四、为学生创立展示平台，渗透课题研究成果</w:t>
      </w:r>
    </w:p>
    <w:p>
      <w:pPr>
        <w:pStyle w:val="2"/>
        <w:keepNext w:val="0"/>
        <w:keepLines w:val="0"/>
        <w:widowControl/>
        <w:suppressLineNumbers w:val="0"/>
      </w:pPr>
      <w:r>
        <w:t>　　(一)重视氛围的营造和兴趣的激发</w:t>
      </w:r>
    </w:p>
    <w:p>
      <w:pPr>
        <w:pStyle w:val="2"/>
        <w:keepNext w:val="0"/>
        <w:keepLines w:val="0"/>
        <w:widowControl/>
        <w:suppressLineNumbers w:val="0"/>
      </w:pPr>
      <w:r>
        <w:t>　　为了凸显“人人是教师，处处有文言，”的理念，学校重视了学校、班级诵读的氛围的营造。一是每周早自习展开班级诵读朗读评分制度;二是学校内有文言文德育文化喷绘资料;三是班级墙报有“我爱读书”“我爱文言文”的主题资料。</w:t>
      </w:r>
    </w:p>
    <w:p>
      <w:pPr>
        <w:pStyle w:val="2"/>
        <w:keepNext w:val="0"/>
        <w:keepLines w:val="0"/>
        <w:widowControl/>
        <w:suppressLineNumbers w:val="0"/>
      </w:pPr>
      <w:r>
        <w:t>　　(二)“看、读、讲、演”活动多重开展。</w:t>
      </w:r>
    </w:p>
    <w:p>
      <w:pPr>
        <w:pStyle w:val="2"/>
        <w:keepNext w:val="0"/>
        <w:keepLines w:val="0"/>
        <w:widowControl/>
        <w:suppressLineNumbers w:val="0"/>
      </w:pPr>
      <w:r>
        <w:t>　　由于我校初中年级都是单班，开展活动时受到很大限制，可是我们仍然结合学校实际情景，开展了系列行之有效的活动，取得了必须成果，主要是以下几类学生展示活动：</w:t>
      </w:r>
    </w:p>
    <w:p>
      <w:pPr>
        <w:pStyle w:val="2"/>
        <w:keepNext w:val="0"/>
        <w:keepLines w:val="0"/>
        <w:widowControl/>
        <w:suppressLineNumbers w:val="0"/>
      </w:pPr>
      <w:r>
        <w:t>　　1.看。让学校、班内的文言文诵读标语、书画、橱窗、主题板报和墙报目染学生。让随处可见的文言古诗佳作名句，文言文在有意无意之中走近学生的视野。</w:t>
      </w:r>
    </w:p>
    <w:p>
      <w:pPr>
        <w:pStyle w:val="2"/>
        <w:keepNext w:val="0"/>
        <w:keepLines w:val="0"/>
        <w:widowControl/>
        <w:suppressLineNumbers w:val="0"/>
      </w:pPr>
      <w:r>
        <w:t>　　2.读。利用每周早自习，课代表领诵，组织学生朗读或自由诵读。</w:t>
      </w:r>
    </w:p>
    <w:p>
      <w:pPr>
        <w:pStyle w:val="2"/>
        <w:keepNext w:val="0"/>
        <w:keepLines w:val="0"/>
        <w:widowControl/>
        <w:suppressLineNumbers w:val="0"/>
      </w:pPr>
      <w:r>
        <w:t>　　3.讲。学生在熟读文言经典的基础上，讲解经典中的故事，讲诵读的感受、心得和体会。</w:t>
      </w:r>
    </w:p>
    <w:p>
      <w:pPr>
        <w:pStyle w:val="2"/>
        <w:keepNext w:val="0"/>
        <w:keepLines w:val="0"/>
        <w:widowControl/>
        <w:suppressLineNumbers w:val="0"/>
      </w:pPr>
      <w:r>
        <w:t>　　4、利用六一、元旦等节日，排练文言文节目表演，使学生感受到文言文的经典魅力。</w:t>
      </w:r>
    </w:p>
    <w:p>
      <w:pPr>
        <w:pStyle w:val="2"/>
        <w:keepNext w:val="0"/>
        <w:keepLines w:val="0"/>
        <w:widowControl/>
        <w:suppressLineNumbers w:val="0"/>
      </w:pPr>
      <w:r>
        <w:t>　　五、课题研究给我们的几点思考</w:t>
      </w:r>
    </w:p>
    <w:p>
      <w:pPr>
        <w:pStyle w:val="2"/>
        <w:keepNext w:val="0"/>
        <w:keepLines w:val="0"/>
        <w:widowControl/>
        <w:suppressLineNumbers w:val="0"/>
      </w:pPr>
      <w:r>
        <w:t>　　(一)课题研究产生的良好效果。</w:t>
      </w:r>
    </w:p>
    <w:p>
      <w:pPr>
        <w:pStyle w:val="2"/>
        <w:keepNext w:val="0"/>
        <w:keepLines w:val="0"/>
        <w:widowControl/>
        <w:suppressLineNumbers w:val="0"/>
      </w:pPr>
      <w:r>
        <w:t>　　1.课题研究给我校初中文言文教学阶段注入了新活力，也带动了学校其他教学工作的引领发展。“高效课堂”、小组教学活动的开展，不但创新了语文教学的模式，并且推动了学校其他学科教学工作的开展、起到了必须的引领示范作用。也促进了良好的校风、学风、班风的构成，有效地促进了学生学习的进取性主动性参与性。师生的“精、气、神”得到提升。</w:t>
      </w:r>
    </w:p>
    <w:p>
      <w:pPr>
        <w:pStyle w:val="2"/>
        <w:keepNext w:val="0"/>
        <w:keepLines w:val="0"/>
        <w:widowControl/>
        <w:suppressLineNumbers w:val="0"/>
      </w:pPr>
      <w:r>
        <w:t>　　2.课题研究促进了教师的发展和团结。</w:t>
      </w:r>
    </w:p>
    <w:p>
      <w:pPr>
        <w:pStyle w:val="2"/>
        <w:keepNext w:val="0"/>
        <w:keepLines w:val="0"/>
        <w:widowControl/>
        <w:suppressLineNumbers w:val="0"/>
      </w:pPr>
      <w:r>
        <w:t>　　在课题研究中，每个组员因为任务去学习、阅读、查阅，实践探索，反思，再次实践，总结提升，发展了教师教研本事，也提高了教师的教学水平。同时，研究课题时候，教师们互相观摩互相帮忙，促进了情感交流和合作精神。[由Www.QunZou.Com整理]</w:t>
      </w:r>
    </w:p>
    <w:p>
      <w:pPr>
        <w:pStyle w:val="2"/>
        <w:keepNext w:val="0"/>
        <w:keepLines w:val="0"/>
        <w:widowControl/>
        <w:suppressLineNumbers w:val="0"/>
      </w:pPr>
      <w:r>
        <w:t>　　3、课题研究提高了学生的综合素质。文言文，不仅仅语言精炼优美，并且意蕴深刻，是对青少年进行教育的好材料。首先，文言文诵读研究对学生初步树立正确的人生观和道德情操，陶冶高尚情趣的起到了进取健康的作用。学生在诵读感悟中不断规范自我的言行，学会很多做人做事的方法。其次，提高了学生的阅读本事和感悟朗读。学生对文言文一遍遍地诵读，每一遍都是一个感知过程。在反复诵读中，诵读的水平在步步提高，诵读者的理解、体会也在层层加深。“书读百遍，其义自见”就是这个道理。学生在朗读水平大面积提高的同时，构成了良好的语感，对语言的感知和理解本事也大大提高。最终，丰富了学生的文言知识，提高了他们的文言素养，在必须程度上让学生体会到了学习文言文的必要性和学习文言文良好的方法途径。</w:t>
      </w:r>
    </w:p>
    <w:p>
      <w:pPr>
        <w:pStyle w:val="2"/>
        <w:keepNext w:val="0"/>
        <w:keepLines w:val="0"/>
        <w:widowControl/>
        <w:suppressLineNumbers w:val="0"/>
      </w:pPr>
      <w:r>
        <w:t>　　(二)文言文兴趣研究中存在的问题和今后打算：</w:t>
      </w:r>
    </w:p>
    <w:p>
      <w:pPr>
        <w:pStyle w:val="2"/>
        <w:keepNext w:val="0"/>
        <w:keepLines w:val="0"/>
        <w:widowControl/>
        <w:suppressLineNumbers w:val="0"/>
      </w:pPr>
      <w:r>
        <w:t>　　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pStyle w:val="2"/>
        <w:keepNext w:val="0"/>
        <w:keepLines w:val="0"/>
        <w:widowControl/>
        <w:suppressLineNumbers w:val="0"/>
      </w:pPr>
      <w:r>
        <w:t>　　2.学生关注学习文言文的方法指导与研究不够。既然文言文已经作为课程的重要组成部分，作为学生学习的必要资料，那么相应的教学研究、教学探讨就应当更好的深入开展下去去。</w:t>
      </w:r>
    </w:p>
    <w:p>
      <w:pPr>
        <w:pStyle w:val="2"/>
        <w:keepNext w:val="0"/>
        <w:keepLines w:val="0"/>
        <w:widowControl/>
        <w:suppressLineNumbers w:val="0"/>
      </w:pPr>
      <w:r>
        <w:t>　　3.应当给予学生更多的文言知识展示平台，经常开展文言知识竞赛，文言情景剧表演，有条件的创立文言文刊物，给学生创立更多的机会和展示舞台。</w:t>
      </w:r>
    </w:p>
    <w:p>
      <w:pPr>
        <w:pStyle w:val="2"/>
        <w:keepNext w:val="0"/>
        <w:keepLines w:val="0"/>
        <w:widowControl/>
        <w:suppressLineNumbers w:val="0"/>
        <w:rPr>
          <w:rFonts w:hint="default"/>
          <w:b/>
          <w:bCs/>
          <w:sz w:val="28"/>
          <w:szCs w:val="36"/>
          <w:lang w:val="en-US" w:eastAsia="zh-CN"/>
        </w:rPr>
      </w:pPr>
      <w:r>
        <w:t>　　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E053B"/>
    <w:rsid w:val="1FEE053B"/>
    <w:rsid w:val="2A766C93"/>
    <w:rsid w:val="473D28CE"/>
    <w:rsid w:val="6B6E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2020-11-06T00:21:00Z</dcterms:created>
  <dc:creator>Lenovo</dc:creator>
  <cp:lastModifiedBy>Lenovo</cp:lastModifiedBy>
  <dcterms:modified xsi:type="dcterms:W3CDTF">2020-11-06T00:34:40Z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