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64" w:rsidRPr="00B805C6" w:rsidRDefault="00156482" w:rsidP="00B805C6">
      <w:pPr>
        <w:jc w:val="center"/>
        <w:rPr>
          <w:sz w:val="36"/>
          <w:szCs w:val="36"/>
        </w:rPr>
      </w:pPr>
      <w:r>
        <w:rPr>
          <w:rFonts w:hint="eastAsia"/>
          <w:sz w:val="36"/>
          <w:szCs w:val="36"/>
        </w:rPr>
        <w:t>巧借微课玩转语文，打造高效课堂</w:t>
      </w:r>
    </w:p>
    <w:p w:rsidR="003E0464" w:rsidRPr="00B805C6" w:rsidRDefault="003E0464" w:rsidP="00B805C6">
      <w:pPr>
        <w:ind w:firstLineChars="650" w:firstLine="1820"/>
        <w:rPr>
          <w:sz w:val="28"/>
          <w:szCs w:val="28"/>
        </w:rPr>
      </w:pPr>
      <w:r w:rsidRPr="00B805C6">
        <w:rPr>
          <w:rFonts w:hint="eastAsia"/>
          <w:sz w:val="28"/>
          <w:szCs w:val="28"/>
        </w:rPr>
        <w:t>——浅谈语文微课制作和应用中需要注意的几个问题</w:t>
      </w:r>
    </w:p>
    <w:p w:rsidR="003E0464" w:rsidRPr="00924856" w:rsidRDefault="003E0464" w:rsidP="00924856">
      <w:pPr>
        <w:ind w:firstLineChars="250" w:firstLine="750"/>
        <w:rPr>
          <w:rFonts w:ascii="仿宋_GB2312" w:eastAsia="仿宋_GB2312"/>
          <w:sz w:val="30"/>
          <w:szCs w:val="30"/>
        </w:rPr>
      </w:pPr>
      <w:r w:rsidRPr="00924856">
        <w:rPr>
          <w:rFonts w:ascii="仿宋_GB2312" w:eastAsia="仿宋_GB2312" w:hint="eastAsia"/>
          <w:sz w:val="30"/>
          <w:szCs w:val="30"/>
        </w:rPr>
        <w:t>微课是一种符合时代特征的新型教学资源。它以微视频为核心要件，与相应的微教学目标、任务、方法、资源、作业、互动与反思等一起构成微</w:t>
      </w:r>
      <w:r w:rsidR="00794B51">
        <w:rPr>
          <w:rFonts w:ascii="仿宋_GB2312" w:eastAsia="仿宋_GB2312" w:hint="eastAsia"/>
          <w:sz w:val="30"/>
          <w:szCs w:val="30"/>
        </w:rPr>
        <w:t>课程体系。它有别于大而全的传统课堂，以“碎片化”为主要特征，在新课程背景下的</w:t>
      </w:r>
      <w:r w:rsidRPr="00924856">
        <w:rPr>
          <w:rFonts w:ascii="仿宋_GB2312" w:eastAsia="仿宋_GB2312" w:hint="eastAsia"/>
          <w:sz w:val="30"/>
          <w:szCs w:val="30"/>
        </w:rPr>
        <w:t>语文教学中已经呈现出了崭新的生命力，是教学的独特法宝。</w:t>
      </w:r>
    </w:p>
    <w:p w:rsidR="003E0464" w:rsidRPr="00924856" w:rsidRDefault="003E0464" w:rsidP="00924856">
      <w:pPr>
        <w:ind w:firstLineChars="250" w:firstLine="750"/>
        <w:rPr>
          <w:rFonts w:ascii="仿宋_GB2312" w:eastAsia="仿宋_GB2312"/>
          <w:sz w:val="30"/>
          <w:szCs w:val="30"/>
        </w:rPr>
      </w:pPr>
      <w:r w:rsidRPr="00924856">
        <w:rPr>
          <w:rFonts w:ascii="仿宋_GB2312" w:eastAsia="仿宋_GB2312" w:hint="eastAsia"/>
          <w:sz w:val="30"/>
          <w:szCs w:val="30"/>
        </w:rPr>
        <w:t>随着教师对微课的认识越来越深入，微课的设计也越来越丰富多彩。但其中也暴露出一些问题：一些微课的质量还有待进一步提高，对于合理应用微课的教学理念急需更新和转变。很多老师对：对于“微课到底是什么？”、“什么样的才算优秀的微课？”、“如何在教学中合理使用微课？”等问题的认识还比较笼统。作为一线教师，在日常的教育教学中，若能精心制作，合理、恰当使用微课，</w:t>
      </w:r>
      <w:r w:rsidR="00794B51">
        <w:rPr>
          <w:rFonts w:ascii="仿宋_GB2312" w:eastAsia="仿宋_GB2312" w:hint="eastAsia"/>
          <w:sz w:val="30"/>
          <w:szCs w:val="30"/>
        </w:rPr>
        <w:t>除了能促进</w:t>
      </w:r>
      <w:r w:rsidRPr="00924856">
        <w:rPr>
          <w:rFonts w:ascii="仿宋_GB2312" w:eastAsia="仿宋_GB2312" w:hint="eastAsia"/>
          <w:sz w:val="30"/>
          <w:szCs w:val="30"/>
        </w:rPr>
        <w:t>教师的专业</w:t>
      </w:r>
      <w:r w:rsidR="00794B51">
        <w:rPr>
          <w:rFonts w:ascii="仿宋_GB2312" w:eastAsia="仿宋_GB2312" w:hint="eastAsia"/>
          <w:sz w:val="30"/>
          <w:szCs w:val="30"/>
        </w:rPr>
        <w:t>知识水准</w:t>
      </w:r>
      <w:r w:rsidRPr="00924856">
        <w:rPr>
          <w:rFonts w:ascii="仿宋_GB2312" w:eastAsia="仿宋_GB2312" w:hint="eastAsia"/>
          <w:sz w:val="30"/>
          <w:szCs w:val="30"/>
        </w:rPr>
        <w:t>成长，</w:t>
      </w:r>
      <w:r w:rsidR="00794B51">
        <w:rPr>
          <w:rFonts w:ascii="仿宋_GB2312" w:eastAsia="仿宋_GB2312" w:hint="eastAsia"/>
          <w:sz w:val="30"/>
          <w:szCs w:val="30"/>
        </w:rPr>
        <w:t>更能让</w:t>
      </w:r>
      <w:r w:rsidRPr="00924856">
        <w:rPr>
          <w:rFonts w:ascii="仿宋_GB2312" w:eastAsia="仿宋_GB2312" w:hint="eastAsia"/>
          <w:sz w:val="30"/>
          <w:szCs w:val="30"/>
        </w:rPr>
        <w:t>学生的自主学习能力</w:t>
      </w:r>
      <w:r w:rsidR="00794B51">
        <w:rPr>
          <w:rFonts w:ascii="仿宋_GB2312" w:eastAsia="仿宋_GB2312" w:hint="eastAsia"/>
          <w:sz w:val="30"/>
          <w:szCs w:val="30"/>
        </w:rPr>
        <w:t>得到提高</w:t>
      </w:r>
      <w:r w:rsidRPr="00924856">
        <w:rPr>
          <w:rFonts w:ascii="仿宋_GB2312" w:eastAsia="仿宋_GB2312" w:hint="eastAsia"/>
          <w:sz w:val="30"/>
          <w:szCs w:val="30"/>
        </w:rPr>
        <w:t>，</w:t>
      </w:r>
      <w:r w:rsidR="00794B51">
        <w:rPr>
          <w:rFonts w:ascii="仿宋_GB2312" w:eastAsia="仿宋_GB2312" w:hint="eastAsia"/>
          <w:sz w:val="30"/>
          <w:szCs w:val="30"/>
        </w:rPr>
        <w:t>进而增强</w:t>
      </w:r>
      <w:r w:rsidRPr="00924856">
        <w:rPr>
          <w:rFonts w:ascii="仿宋_GB2312" w:eastAsia="仿宋_GB2312" w:hint="eastAsia"/>
          <w:sz w:val="30"/>
          <w:szCs w:val="30"/>
        </w:rPr>
        <w:t>教学效率。</w:t>
      </w:r>
    </w:p>
    <w:p w:rsidR="003E0464" w:rsidRPr="00924856" w:rsidRDefault="003E0464" w:rsidP="00924856">
      <w:pPr>
        <w:ind w:firstLineChars="250" w:firstLine="750"/>
        <w:rPr>
          <w:rFonts w:ascii="仿宋_GB2312" w:eastAsia="仿宋_GB2312"/>
          <w:sz w:val="30"/>
          <w:szCs w:val="30"/>
        </w:rPr>
      </w:pPr>
      <w:r w:rsidRPr="00924856">
        <w:rPr>
          <w:rFonts w:ascii="仿宋_GB2312" w:eastAsia="仿宋_GB2312" w:hint="eastAsia"/>
          <w:sz w:val="30"/>
          <w:szCs w:val="30"/>
        </w:rPr>
        <w:t>因此，根</w:t>
      </w:r>
      <w:r w:rsidR="00156F6A">
        <w:rPr>
          <w:rFonts w:ascii="仿宋_GB2312" w:eastAsia="仿宋_GB2312" w:hint="eastAsia"/>
          <w:sz w:val="30"/>
          <w:szCs w:val="30"/>
        </w:rPr>
        <w:t>据</w:t>
      </w:r>
      <w:r w:rsidRPr="00924856">
        <w:rPr>
          <w:rFonts w:ascii="仿宋_GB2312" w:eastAsia="仿宋_GB2312" w:hint="eastAsia"/>
          <w:sz w:val="30"/>
          <w:szCs w:val="30"/>
        </w:rPr>
        <w:t>在教学实践中的体会，我认为一节优秀微课的制作和应用必须要有整体的设计思路，高度聚焦知识点；富有创意，剧本化呈现；有较高信息化程度，符合微时代的需求。</w:t>
      </w:r>
    </w:p>
    <w:p w:rsidR="003E0464" w:rsidRPr="00924856" w:rsidRDefault="003E0464" w:rsidP="003E0464">
      <w:pPr>
        <w:pStyle w:val="a4"/>
        <w:numPr>
          <w:ilvl w:val="0"/>
          <w:numId w:val="1"/>
        </w:numPr>
        <w:ind w:firstLineChars="0"/>
        <w:rPr>
          <w:rFonts w:ascii="仿宋_GB2312" w:eastAsia="仿宋_GB2312"/>
          <w:b/>
          <w:sz w:val="30"/>
          <w:szCs w:val="30"/>
        </w:rPr>
      </w:pPr>
      <w:r w:rsidRPr="00924856">
        <w:rPr>
          <w:rFonts w:ascii="仿宋_GB2312" w:eastAsia="仿宋_GB2312" w:hint="eastAsia"/>
          <w:b/>
          <w:sz w:val="30"/>
          <w:szCs w:val="30"/>
        </w:rPr>
        <w:t>正确认识，微课要剧本化、体系化</w:t>
      </w:r>
    </w:p>
    <w:p w:rsidR="003E0464" w:rsidRPr="00924856" w:rsidRDefault="003E0464" w:rsidP="00156F6A">
      <w:pPr>
        <w:ind w:firstLineChars="200" w:firstLine="600"/>
        <w:rPr>
          <w:rFonts w:ascii="仿宋_GB2312" w:eastAsia="仿宋_GB2312"/>
          <w:sz w:val="30"/>
          <w:szCs w:val="30"/>
        </w:rPr>
      </w:pPr>
      <w:r w:rsidRPr="00924856">
        <w:rPr>
          <w:rFonts w:ascii="仿宋_GB2312" w:eastAsia="仿宋_GB2312" w:hint="eastAsia"/>
          <w:sz w:val="30"/>
          <w:szCs w:val="30"/>
        </w:rPr>
        <w:t>首先，微课是一部完整的微视频作品。既然是作品就必须要有完整的剧本，这个剧本又必须以整堂课的教案为引领，完全为教学目标服务，为课堂教学所需要而创作。而不是简单截取的课</w:t>
      </w:r>
      <w:r w:rsidRPr="00924856">
        <w:rPr>
          <w:rFonts w:ascii="仿宋_GB2312" w:eastAsia="仿宋_GB2312" w:hint="eastAsia"/>
          <w:sz w:val="30"/>
          <w:szCs w:val="30"/>
        </w:rPr>
        <w:lastRenderedPageBreak/>
        <w:t>堂教学视频片段，必须是融合了教师的再创作，相对独立，有头有尾，有起承转合，即必须剧本化。</w:t>
      </w:r>
    </w:p>
    <w:p w:rsidR="003E0464" w:rsidRPr="00924856" w:rsidRDefault="003E0464" w:rsidP="00156F6A">
      <w:pPr>
        <w:ind w:firstLineChars="200" w:firstLine="600"/>
        <w:rPr>
          <w:rFonts w:ascii="仿宋_GB2312" w:eastAsia="仿宋_GB2312"/>
          <w:sz w:val="30"/>
          <w:szCs w:val="30"/>
        </w:rPr>
      </w:pPr>
      <w:r w:rsidRPr="00924856">
        <w:rPr>
          <w:rFonts w:ascii="仿宋_GB2312" w:eastAsia="仿宋_GB2312" w:hint="eastAsia"/>
          <w:sz w:val="30"/>
          <w:szCs w:val="30"/>
        </w:rPr>
        <w:t>其次，微课程是整个教学组织中的一个环节。要与其它教学活动相配合。是辅助，不是主导，不能为用而用，生搬硬套。微课</w:t>
      </w:r>
      <w:r w:rsidR="00542897">
        <w:rPr>
          <w:rFonts w:ascii="仿宋_GB2312" w:eastAsia="仿宋_GB2312" w:hint="eastAsia"/>
          <w:sz w:val="30"/>
          <w:szCs w:val="30"/>
        </w:rPr>
        <w:t>并</w:t>
      </w:r>
      <w:r w:rsidRPr="00924856">
        <w:rPr>
          <w:rFonts w:ascii="仿宋_GB2312" w:eastAsia="仿宋_GB2312" w:hint="eastAsia"/>
          <w:sz w:val="30"/>
          <w:szCs w:val="30"/>
        </w:rPr>
        <w:t>没有</w:t>
      </w:r>
      <w:r w:rsidR="00542897">
        <w:rPr>
          <w:rFonts w:ascii="仿宋_GB2312" w:eastAsia="仿宋_GB2312" w:hint="eastAsia"/>
          <w:sz w:val="30"/>
          <w:szCs w:val="30"/>
        </w:rPr>
        <w:t>太过</w:t>
      </w:r>
      <w:r w:rsidRPr="00924856">
        <w:rPr>
          <w:rFonts w:ascii="仿宋_GB2312" w:eastAsia="仿宋_GB2312" w:hint="eastAsia"/>
          <w:sz w:val="30"/>
          <w:szCs w:val="30"/>
        </w:rPr>
        <w:t>复杂的课程体系</w:t>
      </w:r>
      <w:r w:rsidR="00542897">
        <w:rPr>
          <w:rFonts w:ascii="仿宋_GB2312" w:eastAsia="仿宋_GB2312" w:hint="eastAsia"/>
          <w:sz w:val="30"/>
          <w:szCs w:val="30"/>
        </w:rPr>
        <w:t>标准</w:t>
      </w:r>
      <w:r w:rsidRPr="00924856">
        <w:rPr>
          <w:rFonts w:ascii="仿宋_GB2312" w:eastAsia="仿宋_GB2312" w:hint="eastAsia"/>
          <w:sz w:val="30"/>
          <w:szCs w:val="30"/>
        </w:rPr>
        <w:t>，也没有众多的</w:t>
      </w:r>
      <w:r w:rsidR="00542897">
        <w:rPr>
          <w:rFonts w:ascii="仿宋_GB2312" w:eastAsia="仿宋_GB2312" w:hint="eastAsia"/>
          <w:sz w:val="30"/>
          <w:szCs w:val="30"/>
        </w:rPr>
        <w:t>各种</w:t>
      </w:r>
      <w:r w:rsidRPr="00924856">
        <w:rPr>
          <w:rFonts w:ascii="仿宋_GB2312" w:eastAsia="仿宋_GB2312" w:hint="eastAsia"/>
          <w:sz w:val="30"/>
          <w:szCs w:val="30"/>
        </w:rPr>
        <w:t>教学目标与</w:t>
      </w:r>
      <w:r w:rsidR="00542897">
        <w:rPr>
          <w:rFonts w:ascii="仿宋_GB2312" w:eastAsia="仿宋_GB2312" w:hint="eastAsia"/>
          <w:sz w:val="30"/>
          <w:szCs w:val="30"/>
        </w:rPr>
        <w:t>水平各不相同</w:t>
      </w:r>
      <w:r w:rsidRPr="00924856">
        <w:rPr>
          <w:rFonts w:ascii="仿宋_GB2312" w:eastAsia="仿宋_GB2312" w:hint="eastAsia"/>
          <w:sz w:val="30"/>
          <w:szCs w:val="30"/>
        </w:rPr>
        <w:t>教学对象，</w:t>
      </w:r>
      <w:r w:rsidR="00542897">
        <w:rPr>
          <w:rFonts w:ascii="仿宋_GB2312" w:eastAsia="仿宋_GB2312" w:hint="eastAsia"/>
          <w:sz w:val="30"/>
          <w:szCs w:val="30"/>
        </w:rPr>
        <w:t>故它</w:t>
      </w:r>
      <w:r w:rsidRPr="00924856">
        <w:rPr>
          <w:rFonts w:ascii="仿宋_GB2312" w:eastAsia="仿宋_GB2312" w:hint="eastAsia"/>
          <w:sz w:val="30"/>
          <w:szCs w:val="30"/>
        </w:rPr>
        <w:t>看</w:t>
      </w:r>
      <w:r w:rsidR="00542897">
        <w:rPr>
          <w:rFonts w:ascii="仿宋_GB2312" w:eastAsia="仿宋_GB2312" w:hint="eastAsia"/>
          <w:sz w:val="30"/>
          <w:szCs w:val="30"/>
        </w:rPr>
        <w:t>起来</w:t>
      </w:r>
      <w:r w:rsidRPr="00924856">
        <w:rPr>
          <w:rFonts w:ascii="仿宋_GB2312" w:eastAsia="仿宋_GB2312" w:hint="eastAsia"/>
          <w:sz w:val="30"/>
          <w:szCs w:val="30"/>
        </w:rPr>
        <w:t>没有系统性和全面性，</w:t>
      </w:r>
      <w:r w:rsidR="00542897">
        <w:rPr>
          <w:rFonts w:ascii="仿宋_GB2312" w:eastAsia="仿宋_GB2312" w:hint="eastAsia"/>
          <w:sz w:val="30"/>
          <w:szCs w:val="30"/>
        </w:rPr>
        <w:t>所以</w:t>
      </w:r>
      <w:r w:rsidRPr="00924856">
        <w:rPr>
          <w:rFonts w:ascii="仿宋_GB2312" w:eastAsia="仿宋_GB2312" w:hint="eastAsia"/>
          <w:sz w:val="30"/>
          <w:szCs w:val="30"/>
        </w:rPr>
        <w:t>许多人</w:t>
      </w:r>
      <w:r w:rsidR="00542897">
        <w:rPr>
          <w:rFonts w:ascii="仿宋_GB2312" w:eastAsia="仿宋_GB2312" w:hint="eastAsia"/>
          <w:sz w:val="30"/>
          <w:szCs w:val="30"/>
        </w:rPr>
        <w:t>将它称之</w:t>
      </w:r>
      <w:r w:rsidRPr="00924856">
        <w:rPr>
          <w:rFonts w:ascii="仿宋_GB2312" w:eastAsia="仿宋_GB2312" w:hint="eastAsia"/>
          <w:sz w:val="30"/>
          <w:szCs w:val="30"/>
        </w:rPr>
        <w:t>为“碎片化”</w:t>
      </w:r>
      <w:r w:rsidR="00542897">
        <w:rPr>
          <w:rFonts w:ascii="仿宋_GB2312" w:eastAsia="仿宋_GB2312" w:hint="eastAsia"/>
          <w:sz w:val="30"/>
          <w:szCs w:val="30"/>
        </w:rPr>
        <w:t>教学</w:t>
      </w:r>
      <w:r w:rsidRPr="00924856">
        <w:rPr>
          <w:rFonts w:ascii="仿宋_GB2312" w:eastAsia="仿宋_GB2312" w:hint="eastAsia"/>
          <w:sz w:val="30"/>
          <w:szCs w:val="30"/>
        </w:rPr>
        <w:t>。但是微课</w:t>
      </w:r>
      <w:r w:rsidR="00612BED">
        <w:rPr>
          <w:rFonts w:ascii="仿宋_GB2312" w:eastAsia="仿宋_GB2312" w:hint="eastAsia"/>
          <w:sz w:val="30"/>
          <w:szCs w:val="30"/>
        </w:rPr>
        <w:t>的特性决定了，它的目标是</w:t>
      </w:r>
      <w:r w:rsidRPr="00924856">
        <w:rPr>
          <w:rFonts w:ascii="仿宋_GB2312" w:eastAsia="仿宋_GB2312" w:hint="eastAsia"/>
          <w:sz w:val="30"/>
          <w:szCs w:val="30"/>
        </w:rPr>
        <w:t>是针对特定人群、传递</w:t>
      </w:r>
      <w:r w:rsidR="00612BED">
        <w:rPr>
          <w:rFonts w:ascii="仿宋_GB2312" w:eastAsia="仿宋_GB2312" w:hint="eastAsia"/>
          <w:sz w:val="30"/>
          <w:szCs w:val="30"/>
        </w:rPr>
        <w:t>的内容是特定知识结构</w:t>
      </w:r>
      <w:r w:rsidRPr="00924856">
        <w:rPr>
          <w:rFonts w:ascii="仿宋_GB2312" w:eastAsia="仿宋_GB2312" w:hint="eastAsia"/>
          <w:sz w:val="30"/>
          <w:szCs w:val="30"/>
        </w:rPr>
        <w:t>，</w:t>
      </w:r>
      <w:r w:rsidR="00612BED">
        <w:rPr>
          <w:rFonts w:ascii="仿宋_GB2312" w:eastAsia="仿宋_GB2312" w:hint="eastAsia"/>
          <w:sz w:val="30"/>
          <w:szCs w:val="30"/>
        </w:rPr>
        <w:t>这样的背景条件下就决定了，</w:t>
      </w:r>
      <w:r w:rsidRPr="00924856">
        <w:rPr>
          <w:rFonts w:ascii="仿宋_GB2312" w:eastAsia="仿宋_GB2312" w:hint="eastAsia"/>
          <w:sz w:val="30"/>
          <w:szCs w:val="30"/>
        </w:rPr>
        <w:t>一节微课</w:t>
      </w:r>
      <w:r w:rsidR="00794B51">
        <w:rPr>
          <w:rFonts w:ascii="仿宋_GB2312" w:eastAsia="仿宋_GB2312" w:hint="eastAsia"/>
          <w:sz w:val="30"/>
          <w:szCs w:val="30"/>
        </w:rPr>
        <w:t>的形成，</w:t>
      </w:r>
      <w:r w:rsidR="00612BED">
        <w:rPr>
          <w:rFonts w:ascii="仿宋_GB2312" w:eastAsia="仿宋_GB2312" w:hint="eastAsia"/>
          <w:sz w:val="30"/>
          <w:szCs w:val="30"/>
        </w:rPr>
        <w:t>系统性是它本身必不可缺少的。</w:t>
      </w:r>
      <w:r w:rsidRPr="00924856">
        <w:rPr>
          <w:rFonts w:ascii="仿宋_GB2312" w:eastAsia="仿宋_GB2312" w:hint="eastAsia"/>
          <w:sz w:val="30"/>
          <w:szCs w:val="30"/>
        </w:rPr>
        <w:t>一组微课</w:t>
      </w:r>
      <w:r w:rsidR="00612BED">
        <w:rPr>
          <w:rFonts w:ascii="仿宋_GB2312" w:eastAsia="仿宋_GB2312" w:hint="eastAsia"/>
          <w:sz w:val="30"/>
          <w:szCs w:val="30"/>
        </w:rPr>
        <w:t>时间上虽短，但</w:t>
      </w:r>
      <w:r w:rsidRPr="00924856">
        <w:rPr>
          <w:rFonts w:ascii="仿宋_GB2312" w:eastAsia="仿宋_GB2312" w:hint="eastAsia"/>
          <w:sz w:val="30"/>
          <w:szCs w:val="30"/>
        </w:rPr>
        <w:t>所</w:t>
      </w:r>
      <w:r w:rsidR="00612BED">
        <w:rPr>
          <w:rFonts w:ascii="仿宋_GB2312" w:eastAsia="仿宋_GB2312" w:hint="eastAsia"/>
          <w:sz w:val="30"/>
          <w:szCs w:val="30"/>
        </w:rPr>
        <w:t>需要</w:t>
      </w:r>
      <w:r w:rsidRPr="00924856">
        <w:rPr>
          <w:rFonts w:ascii="仿宋_GB2312" w:eastAsia="仿宋_GB2312" w:hint="eastAsia"/>
          <w:sz w:val="30"/>
          <w:szCs w:val="30"/>
        </w:rPr>
        <w:t>表达的知识</w:t>
      </w:r>
      <w:r w:rsidR="00612BED">
        <w:rPr>
          <w:rFonts w:ascii="仿宋_GB2312" w:eastAsia="仿宋_GB2312" w:hint="eastAsia"/>
          <w:sz w:val="30"/>
          <w:szCs w:val="30"/>
        </w:rPr>
        <w:t>点仍然要具备系统性、全面性。</w:t>
      </w:r>
      <w:r w:rsidRPr="00924856">
        <w:rPr>
          <w:rFonts w:ascii="仿宋_GB2312" w:eastAsia="仿宋_GB2312" w:hint="eastAsia"/>
          <w:sz w:val="30"/>
          <w:szCs w:val="30"/>
        </w:rPr>
        <w:t>要有整体的设计思路，即必须体系化。</w:t>
      </w:r>
    </w:p>
    <w:p w:rsidR="003E0464" w:rsidRPr="00924856" w:rsidRDefault="003E0464" w:rsidP="00924856">
      <w:pPr>
        <w:ind w:firstLineChars="250" w:firstLine="750"/>
        <w:rPr>
          <w:rFonts w:ascii="仿宋_GB2312" w:eastAsia="仿宋_GB2312"/>
          <w:sz w:val="30"/>
          <w:szCs w:val="30"/>
        </w:rPr>
      </w:pPr>
      <w:r w:rsidRPr="00924856">
        <w:rPr>
          <w:rFonts w:ascii="仿宋_GB2312" w:eastAsia="仿宋_GB2312" w:hint="eastAsia"/>
          <w:sz w:val="30"/>
          <w:szCs w:val="30"/>
        </w:rPr>
        <w:t>例如：说明文是阅读</w:t>
      </w:r>
      <w:r w:rsidR="00156F6A">
        <w:rPr>
          <w:rFonts w:ascii="仿宋_GB2312" w:eastAsia="仿宋_GB2312" w:hint="eastAsia"/>
          <w:sz w:val="30"/>
          <w:szCs w:val="30"/>
        </w:rPr>
        <w:t>题</w:t>
      </w:r>
      <w:r w:rsidRPr="00924856">
        <w:rPr>
          <w:rFonts w:ascii="仿宋_GB2312" w:eastAsia="仿宋_GB2312" w:hint="eastAsia"/>
          <w:sz w:val="30"/>
          <w:szCs w:val="30"/>
        </w:rPr>
        <w:t>的三种文体之一，对于说明文中说明顺序和说明方法的掌握，学生们常常张冠李戴。而说明顺序和说明方法又是教学中重点掌握的知识，于是制作一节专门对比学习说明顺序和说明方法的微课就显得尤为必要了。</w:t>
      </w:r>
      <w:r w:rsidR="00156F6A">
        <w:rPr>
          <w:rFonts w:ascii="仿宋_GB2312" w:eastAsia="仿宋_GB2312" w:hint="eastAsia"/>
          <w:sz w:val="30"/>
          <w:szCs w:val="30"/>
        </w:rPr>
        <w:t>那么</w:t>
      </w:r>
      <w:r w:rsidRPr="00924856">
        <w:rPr>
          <w:rFonts w:ascii="仿宋_GB2312" w:eastAsia="仿宋_GB2312" w:hint="eastAsia"/>
          <w:sz w:val="30"/>
          <w:szCs w:val="30"/>
        </w:rPr>
        <w:t>微课作品《绕晕了？说明顺序和说明方法一招就OK！》应运而生。这节微课在制作时，</w:t>
      </w:r>
      <w:r w:rsidR="00156F6A">
        <w:rPr>
          <w:rFonts w:ascii="仿宋_GB2312" w:eastAsia="仿宋_GB2312" w:hint="eastAsia"/>
          <w:sz w:val="30"/>
          <w:szCs w:val="30"/>
        </w:rPr>
        <w:t>我</w:t>
      </w:r>
      <w:r w:rsidRPr="00924856">
        <w:rPr>
          <w:rFonts w:ascii="仿宋_GB2312" w:eastAsia="仿宋_GB2312" w:hint="eastAsia"/>
          <w:sz w:val="30"/>
          <w:szCs w:val="30"/>
        </w:rPr>
        <w:t>事先根据内容设计好了剧本，请口语表达能力强的一名学生作主角，以学生真实的学习场景为短剧背景，以一名学生的视角和口吻，以自己学习说明文的心路历程为主线，结合学过的说明文名篇，现身总结，将常用的说明顺序和说明方法利用短短5分钟的时间进行浅谈语文微课制作和应用中需要注意的几个问题了对比串讲，将知识点高度集中、系统化，同时，融入了文字表</w:t>
      </w:r>
      <w:r w:rsidRPr="00924856">
        <w:rPr>
          <w:rFonts w:ascii="仿宋_GB2312" w:eastAsia="仿宋_GB2312" w:hint="eastAsia"/>
          <w:sz w:val="30"/>
          <w:szCs w:val="30"/>
        </w:rPr>
        <w:lastRenderedPageBreak/>
        <w:t>述，图片、语音、动画等多种多媒体素材，使整节微课生动有趣，学生不仅区别了两个概念，并且对说明顺序和说明方法的理解性记忆也在微课视频的反复播放下得以深化。</w:t>
      </w:r>
    </w:p>
    <w:p w:rsidR="003E0464" w:rsidRPr="00924856" w:rsidRDefault="003E0464" w:rsidP="003E0464">
      <w:pPr>
        <w:pStyle w:val="a4"/>
        <w:numPr>
          <w:ilvl w:val="0"/>
          <w:numId w:val="1"/>
        </w:numPr>
        <w:ind w:firstLineChars="0"/>
        <w:rPr>
          <w:rFonts w:ascii="仿宋_GB2312" w:eastAsia="仿宋_GB2312"/>
          <w:b/>
          <w:sz w:val="30"/>
          <w:szCs w:val="30"/>
        </w:rPr>
      </w:pPr>
      <w:r w:rsidRPr="00924856">
        <w:rPr>
          <w:rFonts w:ascii="仿宋_GB2312" w:eastAsia="仿宋_GB2312" w:hint="eastAsia"/>
          <w:b/>
          <w:sz w:val="30"/>
          <w:szCs w:val="30"/>
        </w:rPr>
        <w:t>聚焦知识，微课要突出重点、难点、易错点</w:t>
      </w:r>
    </w:p>
    <w:p w:rsidR="003E0464" w:rsidRPr="00924856" w:rsidRDefault="003E0464" w:rsidP="00924856">
      <w:pPr>
        <w:ind w:firstLineChars="150" w:firstLine="450"/>
        <w:rPr>
          <w:rFonts w:ascii="仿宋_GB2312" w:eastAsia="仿宋_GB2312"/>
          <w:sz w:val="30"/>
          <w:szCs w:val="30"/>
        </w:rPr>
      </w:pPr>
      <w:r w:rsidRPr="00924856">
        <w:rPr>
          <w:rFonts w:ascii="仿宋_GB2312" w:eastAsia="仿宋_GB2312" w:hint="eastAsia"/>
          <w:sz w:val="30"/>
          <w:szCs w:val="30"/>
        </w:rPr>
        <w:t>一节微课只讲述一个知识点，这个知识点是供学生自主学习时，必须要教师讲述才能理解的内容，是学习的重难点或者易错点。</w:t>
      </w:r>
    </w:p>
    <w:p w:rsidR="003E0464" w:rsidRPr="00924856" w:rsidRDefault="003E0464" w:rsidP="00924856">
      <w:pPr>
        <w:ind w:firstLineChars="150" w:firstLine="450"/>
        <w:rPr>
          <w:rFonts w:ascii="仿宋_GB2312" w:eastAsia="仿宋_GB2312"/>
          <w:sz w:val="30"/>
          <w:szCs w:val="30"/>
        </w:rPr>
      </w:pPr>
      <w:r w:rsidRPr="00924856">
        <w:rPr>
          <w:rFonts w:ascii="仿宋_GB2312" w:eastAsia="仿宋_GB2312" w:hint="eastAsia"/>
          <w:sz w:val="30"/>
          <w:szCs w:val="30"/>
        </w:rPr>
        <w:t>教学难点的突破是教学的重要抓手。但是教学难点学生在课堂学习中并非能全部当场理解掌握，这就需要巩固加强。针对部分学生对重难易错点不能当堂完全消化的问题，完全可以利用微课</w:t>
      </w:r>
      <w:r w:rsidR="008B6C7B">
        <w:rPr>
          <w:rFonts w:ascii="仿宋_GB2312" w:eastAsia="仿宋_GB2312" w:hint="eastAsia"/>
          <w:sz w:val="30"/>
          <w:szCs w:val="30"/>
        </w:rPr>
        <w:t>视频的播放，</w:t>
      </w:r>
      <w:r w:rsidRPr="00924856">
        <w:rPr>
          <w:rFonts w:ascii="仿宋_GB2312" w:eastAsia="仿宋_GB2312" w:hint="eastAsia"/>
          <w:sz w:val="30"/>
          <w:szCs w:val="30"/>
        </w:rPr>
        <w:t>帮助</w:t>
      </w:r>
      <w:r w:rsidR="008B6C7B">
        <w:rPr>
          <w:rFonts w:ascii="仿宋_GB2312" w:eastAsia="仿宋_GB2312" w:hint="eastAsia"/>
          <w:sz w:val="30"/>
          <w:szCs w:val="30"/>
        </w:rPr>
        <w:t>在本堂课上还有困惑的那部分</w:t>
      </w:r>
      <w:r w:rsidRPr="00924856">
        <w:rPr>
          <w:rFonts w:ascii="仿宋_GB2312" w:eastAsia="仿宋_GB2312" w:hint="eastAsia"/>
          <w:sz w:val="30"/>
          <w:szCs w:val="30"/>
        </w:rPr>
        <w:t>学生进一步</w:t>
      </w:r>
      <w:r w:rsidR="008B6C7B">
        <w:rPr>
          <w:rFonts w:ascii="仿宋_GB2312" w:eastAsia="仿宋_GB2312" w:hint="eastAsia"/>
          <w:sz w:val="30"/>
          <w:szCs w:val="30"/>
        </w:rPr>
        <w:t>理解</w:t>
      </w:r>
      <w:r w:rsidRPr="00924856">
        <w:rPr>
          <w:rFonts w:ascii="仿宋_GB2312" w:eastAsia="仿宋_GB2312" w:hint="eastAsia"/>
          <w:sz w:val="30"/>
          <w:szCs w:val="30"/>
        </w:rPr>
        <w:t>教师的详细讲解</w:t>
      </w:r>
      <w:r w:rsidR="008B6C7B">
        <w:rPr>
          <w:rFonts w:ascii="仿宋_GB2312" w:eastAsia="仿宋_GB2312" w:hint="eastAsia"/>
          <w:sz w:val="30"/>
          <w:szCs w:val="30"/>
        </w:rPr>
        <w:t>过程</w:t>
      </w:r>
      <w:r w:rsidRPr="00924856">
        <w:rPr>
          <w:rFonts w:ascii="仿宋_GB2312" w:eastAsia="仿宋_GB2312" w:hint="eastAsia"/>
          <w:sz w:val="30"/>
          <w:szCs w:val="30"/>
        </w:rPr>
        <w:t>与深入分析</w:t>
      </w:r>
      <w:r w:rsidR="008B6C7B">
        <w:rPr>
          <w:rFonts w:ascii="仿宋_GB2312" w:eastAsia="仿宋_GB2312" w:hint="eastAsia"/>
          <w:sz w:val="30"/>
          <w:szCs w:val="30"/>
        </w:rPr>
        <w:t>课文</w:t>
      </w:r>
      <w:r w:rsidRPr="00924856">
        <w:rPr>
          <w:rFonts w:ascii="仿宋_GB2312" w:eastAsia="仿宋_GB2312" w:hint="eastAsia"/>
          <w:sz w:val="30"/>
          <w:szCs w:val="30"/>
        </w:rPr>
        <w:t>。这样</w:t>
      </w:r>
      <w:r w:rsidR="008B6C7B">
        <w:rPr>
          <w:rFonts w:ascii="仿宋_GB2312" w:eastAsia="仿宋_GB2312" w:hint="eastAsia"/>
          <w:sz w:val="30"/>
          <w:szCs w:val="30"/>
        </w:rPr>
        <w:t>形式的教学，不但</w:t>
      </w:r>
      <w:r w:rsidRPr="00924856">
        <w:rPr>
          <w:rFonts w:ascii="仿宋_GB2312" w:eastAsia="仿宋_GB2312" w:hint="eastAsia"/>
          <w:sz w:val="30"/>
          <w:szCs w:val="30"/>
        </w:rPr>
        <w:t>可以拓展学生的思维</w:t>
      </w:r>
      <w:r w:rsidR="008B6C7B">
        <w:rPr>
          <w:rFonts w:ascii="仿宋_GB2312" w:eastAsia="仿宋_GB2312" w:hint="eastAsia"/>
          <w:sz w:val="30"/>
          <w:szCs w:val="30"/>
        </w:rPr>
        <w:t>能力</w:t>
      </w:r>
      <w:r w:rsidRPr="00924856">
        <w:rPr>
          <w:rFonts w:ascii="仿宋_GB2312" w:eastAsia="仿宋_GB2312" w:hint="eastAsia"/>
          <w:sz w:val="30"/>
          <w:szCs w:val="30"/>
        </w:rPr>
        <w:t>、强化理解</w:t>
      </w:r>
      <w:r w:rsidR="008B6C7B">
        <w:rPr>
          <w:rFonts w:ascii="仿宋_GB2312" w:eastAsia="仿宋_GB2312" w:hint="eastAsia"/>
          <w:sz w:val="30"/>
          <w:szCs w:val="30"/>
        </w:rPr>
        <w:t>学习</w:t>
      </w:r>
      <w:r w:rsidRPr="00924856">
        <w:rPr>
          <w:rFonts w:ascii="仿宋_GB2312" w:eastAsia="仿宋_GB2312" w:hint="eastAsia"/>
          <w:sz w:val="30"/>
          <w:szCs w:val="30"/>
        </w:rPr>
        <w:t>效果，</w:t>
      </w:r>
      <w:r w:rsidR="008B6C7B">
        <w:rPr>
          <w:rFonts w:ascii="仿宋_GB2312" w:eastAsia="仿宋_GB2312" w:hint="eastAsia"/>
          <w:sz w:val="30"/>
          <w:szCs w:val="30"/>
        </w:rPr>
        <w:t>还</w:t>
      </w:r>
      <w:r w:rsidRPr="00924856">
        <w:rPr>
          <w:rFonts w:ascii="仿宋_GB2312" w:eastAsia="仿宋_GB2312" w:hint="eastAsia"/>
          <w:sz w:val="30"/>
          <w:szCs w:val="30"/>
        </w:rPr>
        <w:t>能</w:t>
      </w:r>
      <w:r w:rsidR="008B6C7B">
        <w:rPr>
          <w:rFonts w:ascii="仿宋_GB2312" w:eastAsia="仿宋_GB2312" w:hint="eastAsia"/>
          <w:sz w:val="30"/>
          <w:szCs w:val="30"/>
        </w:rPr>
        <w:t>更</w:t>
      </w:r>
      <w:r w:rsidRPr="00924856">
        <w:rPr>
          <w:rFonts w:ascii="仿宋_GB2312" w:eastAsia="仿宋_GB2312" w:hint="eastAsia"/>
          <w:sz w:val="30"/>
          <w:szCs w:val="30"/>
        </w:rPr>
        <w:t>好地帮助</w:t>
      </w:r>
      <w:r w:rsidR="008B6C7B">
        <w:rPr>
          <w:rFonts w:ascii="仿宋_GB2312" w:eastAsia="仿宋_GB2312" w:hint="eastAsia"/>
          <w:sz w:val="30"/>
          <w:szCs w:val="30"/>
        </w:rPr>
        <w:t>有疑问的</w:t>
      </w:r>
      <w:r w:rsidRPr="00924856">
        <w:rPr>
          <w:rFonts w:ascii="仿宋_GB2312" w:eastAsia="仿宋_GB2312" w:hint="eastAsia"/>
          <w:sz w:val="30"/>
          <w:szCs w:val="30"/>
        </w:rPr>
        <w:t>学</w:t>
      </w:r>
      <w:r w:rsidR="00686F7D">
        <w:rPr>
          <w:rFonts w:ascii="仿宋_GB2312" w:eastAsia="仿宋_GB2312" w:hint="eastAsia"/>
          <w:sz w:val="30"/>
          <w:szCs w:val="30"/>
        </w:rPr>
        <w:t>困</w:t>
      </w:r>
      <w:r w:rsidRPr="00924856">
        <w:rPr>
          <w:rFonts w:ascii="仿宋_GB2312" w:eastAsia="仿宋_GB2312" w:hint="eastAsia"/>
          <w:sz w:val="30"/>
          <w:szCs w:val="30"/>
        </w:rPr>
        <w:t>生突破学习</w:t>
      </w:r>
      <w:r w:rsidR="00686F7D">
        <w:rPr>
          <w:rFonts w:ascii="仿宋_GB2312" w:eastAsia="仿宋_GB2312" w:hint="eastAsia"/>
          <w:sz w:val="30"/>
          <w:szCs w:val="30"/>
        </w:rPr>
        <w:t>的重</w:t>
      </w:r>
      <w:r w:rsidRPr="00924856">
        <w:rPr>
          <w:rFonts w:ascii="仿宋_GB2312" w:eastAsia="仿宋_GB2312" w:hint="eastAsia"/>
          <w:sz w:val="30"/>
          <w:szCs w:val="30"/>
        </w:rPr>
        <w:t>难点。</w:t>
      </w:r>
    </w:p>
    <w:p w:rsidR="003E0464" w:rsidRPr="00924856" w:rsidRDefault="003E0464" w:rsidP="003E0464">
      <w:pPr>
        <w:pStyle w:val="a4"/>
        <w:numPr>
          <w:ilvl w:val="0"/>
          <w:numId w:val="1"/>
        </w:numPr>
        <w:ind w:firstLineChars="0"/>
        <w:rPr>
          <w:rFonts w:ascii="仿宋_GB2312" w:eastAsia="仿宋_GB2312"/>
          <w:b/>
          <w:sz w:val="30"/>
          <w:szCs w:val="30"/>
        </w:rPr>
      </w:pPr>
      <w:r w:rsidRPr="00924856">
        <w:rPr>
          <w:rFonts w:ascii="仿宋_GB2312" w:eastAsia="仿宋_GB2312" w:hint="eastAsia"/>
          <w:b/>
          <w:sz w:val="30"/>
          <w:szCs w:val="30"/>
        </w:rPr>
        <w:t>简明扼要，微课要牢牢吸引学生的注意力</w:t>
      </w:r>
    </w:p>
    <w:p w:rsidR="003E0464" w:rsidRPr="00924856" w:rsidRDefault="00AC00EA" w:rsidP="00924856">
      <w:pPr>
        <w:ind w:firstLineChars="200" w:firstLine="600"/>
        <w:rPr>
          <w:rFonts w:ascii="仿宋_GB2312" w:eastAsia="仿宋_GB2312"/>
          <w:sz w:val="30"/>
          <w:szCs w:val="30"/>
        </w:rPr>
      </w:pPr>
      <w:r>
        <w:rPr>
          <w:rFonts w:ascii="仿宋_GB2312" w:eastAsia="仿宋_GB2312" w:hint="eastAsia"/>
          <w:sz w:val="30"/>
          <w:szCs w:val="30"/>
        </w:rPr>
        <w:t>根据</w:t>
      </w:r>
      <w:r w:rsidR="00686F7D">
        <w:rPr>
          <w:rFonts w:ascii="仿宋_GB2312" w:eastAsia="仿宋_GB2312" w:hint="eastAsia"/>
          <w:sz w:val="30"/>
          <w:szCs w:val="30"/>
        </w:rPr>
        <w:t>教学</w:t>
      </w:r>
      <w:r>
        <w:rPr>
          <w:rFonts w:ascii="仿宋_GB2312" w:eastAsia="仿宋_GB2312" w:hint="eastAsia"/>
          <w:sz w:val="30"/>
          <w:szCs w:val="30"/>
        </w:rPr>
        <w:t>实践经验，微课视频</w:t>
      </w:r>
      <w:r w:rsidR="003E0464" w:rsidRPr="00924856">
        <w:rPr>
          <w:rFonts w:ascii="仿宋_GB2312" w:eastAsia="仿宋_GB2312" w:hint="eastAsia"/>
          <w:sz w:val="30"/>
          <w:szCs w:val="30"/>
        </w:rPr>
        <w:t>的时间</w:t>
      </w:r>
      <w:r>
        <w:rPr>
          <w:rFonts w:ascii="仿宋_GB2312" w:eastAsia="仿宋_GB2312" w:hint="eastAsia"/>
          <w:sz w:val="30"/>
          <w:szCs w:val="30"/>
        </w:rPr>
        <w:t>长度一般</w:t>
      </w:r>
      <w:r w:rsidR="003E0464" w:rsidRPr="00924856">
        <w:rPr>
          <w:rFonts w:ascii="仿宋_GB2312" w:eastAsia="仿宋_GB2312" w:hint="eastAsia"/>
          <w:sz w:val="30"/>
          <w:szCs w:val="30"/>
        </w:rPr>
        <w:t>控制在</w:t>
      </w:r>
      <w:r>
        <w:rPr>
          <w:rFonts w:ascii="仿宋_GB2312" w:eastAsia="仿宋_GB2312" w:hint="eastAsia"/>
          <w:sz w:val="30"/>
          <w:szCs w:val="30"/>
        </w:rPr>
        <w:t>3</w:t>
      </w:r>
      <w:r w:rsidRPr="00AC00EA">
        <w:rPr>
          <w:rFonts w:ascii="仿宋_GB2312" w:eastAsia="仿宋_GB2312" w:hint="eastAsia"/>
          <w:sz w:val="30"/>
          <w:szCs w:val="30"/>
        </w:rPr>
        <w:t>～</w:t>
      </w:r>
      <w:r>
        <w:rPr>
          <w:rFonts w:ascii="仿宋_GB2312" w:eastAsia="仿宋_GB2312" w:hint="eastAsia"/>
          <w:sz w:val="30"/>
          <w:szCs w:val="30"/>
        </w:rPr>
        <w:t>8</w:t>
      </w:r>
      <w:r w:rsidR="003E0464" w:rsidRPr="00924856">
        <w:rPr>
          <w:rFonts w:ascii="仿宋_GB2312" w:eastAsia="仿宋_GB2312" w:hint="eastAsia"/>
          <w:sz w:val="30"/>
          <w:szCs w:val="30"/>
        </w:rPr>
        <w:t>分钟为最佳，使用平实的教学用语，</w:t>
      </w:r>
      <w:r>
        <w:rPr>
          <w:rFonts w:ascii="仿宋_GB2312" w:eastAsia="仿宋_GB2312" w:hint="eastAsia"/>
          <w:sz w:val="30"/>
          <w:szCs w:val="30"/>
        </w:rPr>
        <w:t>微课的特性决定了</w:t>
      </w:r>
      <w:r w:rsidR="003E0464" w:rsidRPr="00924856">
        <w:rPr>
          <w:rFonts w:ascii="仿宋_GB2312" w:eastAsia="仿宋_GB2312" w:hint="eastAsia"/>
          <w:sz w:val="30"/>
          <w:szCs w:val="30"/>
        </w:rPr>
        <w:t>清晰、有条理、</w:t>
      </w:r>
      <w:r>
        <w:rPr>
          <w:rFonts w:ascii="仿宋_GB2312" w:eastAsia="仿宋_GB2312" w:hint="eastAsia"/>
          <w:sz w:val="30"/>
          <w:szCs w:val="30"/>
        </w:rPr>
        <w:t>而又</w:t>
      </w:r>
      <w:r w:rsidR="003E0464" w:rsidRPr="00924856">
        <w:rPr>
          <w:rFonts w:ascii="仿宋_GB2312" w:eastAsia="仿宋_GB2312" w:hint="eastAsia"/>
          <w:sz w:val="30"/>
          <w:szCs w:val="30"/>
        </w:rPr>
        <w:t>简明扼要的概述知识点，不仅能</w:t>
      </w:r>
      <w:r>
        <w:rPr>
          <w:rFonts w:ascii="仿宋_GB2312" w:eastAsia="仿宋_GB2312" w:hint="eastAsia"/>
          <w:sz w:val="30"/>
          <w:szCs w:val="30"/>
        </w:rPr>
        <w:t>吸引学生注意力</w:t>
      </w:r>
      <w:r w:rsidR="003E0464" w:rsidRPr="00924856">
        <w:rPr>
          <w:rFonts w:ascii="仿宋_GB2312" w:eastAsia="仿宋_GB2312" w:hint="eastAsia"/>
          <w:sz w:val="30"/>
          <w:szCs w:val="30"/>
        </w:rPr>
        <w:t>，</w:t>
      </w:r>
      <w:r>
        <w:rPr>
          <w:rFonts w:ascii="仿宋_GB2312" w:eastAsia="仿宋_GB2312" w:hint="eastAsia"/>
          <w:sz w:val="30"/>
          <w:szCs w:val="30"/>
        </w:rPr>
        <w:t>让他们积极性提高，增强课堂参与度，调节课堂氛围，</w:t>
      </w:r>
      <w:r w:rsidR="003E0464" w:rsidRPr="00924856">
        <w:rPr>
          <w:rFonts w:ascii="仿宋_GB2312" w:eastAsia="仿宋_GB2312" w:hint="eastAsia"/>
          <w:sz w:val="30"/>
          <w:szCs w:val="30"/>
        </w:rPr>
        <w:t>还有利于扩大微课的影响范围。</w:t>
      </w:r>
    </w:p>
    <w:p w:rsidR="003E0464" w:rsidRPr="00924856" w:rsidRDefault="003E0464" w:rsidP="00924856">
      <w:pPr>
        <w:ind w:firstLineChars="200" w:firstLine="600"/>
        <w:rPr>
          <w:rFonts w:ascii="仿宋_GB2312" w:eastAsia="仿宋_GB2312"/>
          <w:sz w:val="30"/>
          <w:szCs w:val="30"/>
        </w:rPr>
      </w:pPr>
      <w:r w:rsidRPr="00924856">
        <w:rPr>
          <w:rFonts w:ascii="仿宋_GB2312" w:eastAsia="仿宋_GB2312" w:hint="eastAsia"/>
          <w:sz w:val="30"/>
          <w:szCs w:val="30"/>
        </w:rPr>
        <w:t>例如：在</w:t>
      </w:r>
      <w:r w:rsidR="00831738">
        <w:rPr>
          <w:rFonts w:ascii="仿宋_GB2312" w:eastAsia="仿宋_GB2312" w:hint="eastAsia"/>
          <w:sz w:val="30"/>
          <w:szCs w:val="30"/>
        </w:rPr>
        <w:t>课文</w:t>
      </w:r>
      <w:r w:rsidRPr="00924856">
        <w:rPr>
          <w:rFonts w:ascii="仿宋_GB2312" w:eastAsia="仿宋_GB2312" w:hint="eastAsia"/>
          <w:sz w:val="30"/>
          <w:szCs w:val="30"/>
        </w:rPr>
        <w:t>《我的叔叔于勒》</w:t>
      </w:r>
      <w:r w:rsidR="00831738">
        <w:rPr>
          <w:rFonts w:ascii="仿宋_GB2312" w:eastAsia="仿宋_GB2312" w:hint="eastAsia"/>
          <w:sz w:val="30"/>
          <w:szCs w:val="30"/>
        </w:rPr>
        <w:t>这堂课的</w:t>
      </w:r>
      <w:r w:rsidRPr="00924856">
        <w:rPr>
          <w:rFonts w:ascii="仿宋_GB2312" w:eastAsia="仿宋_GB2312" w:hint="eastAsia"/>
          <w:sz w:val="30"/>
          <w:szCs w:val="30"/>
        </w:rPr>
        <w:t>教学中，</w:t>
      </w:r>
      <w:r w:rsidR="00330B68">
        <w:rPr>
          <w:rFonts w:ascii="仿宋_GB2312" w:eastAsia="仿宋_GB2312" w:hint="eastAsia"/>
          <w:sz w:val="30"/>
          <w:szCs w:val="30"/>
        </w:rPr>
        <w:t>利用微课的图文直观效果，对比展示</w:t>
      </w:r>
      <w:r w:rsidR="00330B68" w:rsidRPr="00924856">
        <w:rPr>
          <w:rFonts w:ascii="仿宋_GB2312" w:eastAsia="仿宋_GB2312" w:hint="eastAsia"/>
          <w:sz w:val="30"/>
          <w:szCs w:val="30"/>
        </w:rPr>
        <w:t>平静的大海和紫色阴影般的哲尔赛岛的</w:t>
      </w:r>
      <w:r w:rsidR="00330B68">
        <w:rPr>
          <w:rFonts w:ascii="仿宋_GB2312" w:eastAsia="仿宋_GB2312" w:hint="eastAsia"/>
          <w:sz w:val="30"/>
          <w:szCs w:val="30"/>
        </w:rPr>
        <w:t>不同自然环境</w:t>
      </w:r>
      <w:r w:rsidR="00330B68" w:rsidRPr="00924856">
        <w:rPr>
          <w:rFonts w:ascii="仿宋_GB2312" w:eastAsia="仿宋_GB2312" w:hint="eastAsia"/>
          <w:sz w:val="30"/>
          <w:szCs w:val="30"/>
        </w:rPr>
        <w:t>描写</w:t>
      </w:r>
      <w:r w:rsidR="005B481C" w:rsidRPr="00924856">
        <w:rPr>
          <w:rFonts w:ascii="仿宋_GB2312" w:eastAsia="仿宋_GB2312" w:hint="eastAsia"/>
          <w:sz w:val="30"/>
          <w:szCs w:val="30"/>
        </w:rPr>
        <w:t>，</w:t>
      </w:r>
      <w:r w:rsidR="00330B68">
        <w:rPr>
          <w:rFonts w:ascii="仿宋_GB2312" w:eastAsia="仿宋_GB2312" w:hint="eastAsia"/>
          <w:sz w:val="30"/>
          <w:szCs w:val="30"/>
        </w:rPr>
        <w:t>一幅图是蔚蓝的天空与碧绿的海面，</w:t>
      </w:r>
      <w:r w:rsidRPr="00924856">
        <w:rPr>
          <w:rFonts w:ascii="仿宋_GB2312" w:eastAsia="仿宋_GB2312" w:hint="eastAsia"/>
          <w:sz w:val="30"/>
          <w:szCs w:val="30"/>
        </w:rPr>
        <w:t>另一</w:t>
      </w:r>
      <w:r w:rsidRPr="00924856">
        <w:rPr>
          <w:rFonts w:ascii="仿宋_GB2312" w:eastAsia="仿宋_GB2312" w:hint="eastAsia"/>
          <w:sz w:val="30"/>
          <w:szCs w:val="30"/>
        </w:rPr>
        <w:lastRenderedPageBreak/>
        <w:t>幅天空</w:t>
      </w:r>
      <w:r w:rsidR="00330B68">
        <w:rPr>
          <w:rFonts w:ascii="仿宋_GB2312" w:eastAsia="仿宋_GB2312" w:hint="eastAsia"/>
          <w:sz w:val="30"/>
          <w:szCs w:val="30"/>
        </w:rPr>
        <w:t>灰暗</w:t>
      </w:r>
      <w:r w:rsidR="005B481C" w:rsidRPr="00924856">
        <w:rPr>
          <w:rFonts w:ascii="仿宋_GB2312" w:eastAsia="仿宋_GB2312" w:hint="eastAsia"/>
          <w:sz w:val="30"/>
          <w:szCs w:val="30"/>
        </w:rPr>
        <w:t>阴沉，</w:t>
      </w:r>
      <w:r w:rsidR="00330B68">
        <w:rPr>
          <w:rFonts w:ascii="仿宋_GB2312" w:eastAsia="仿宋_GB2312" w:hint="eastAsia"/>
          <w:sz w:val="30"/>
          <w:szCs w:val="30"/>
        </w:rPr>
        <w:t>海面</w:t>
      </w:r>
      <w:r w:rsidRPr="00924856">
        <w:rPr>
          <w:rFonts w:ascii="仿宋_GB2312" w:eastAsia="仿宋_GB2312" w:hint="eastAsia"/>
          <w:sz w:val="30"/>
          <w:szCs w:val="30"/>
        </w:rPr>
        <w:t>呈现</w:t>
      </w:r>
      <w:r w:rsidR="005B481C" w:rsidRPr="00924856">
        <w:rPr>
          <w:rFonts w:ascii="仿宋_GB2312" w:eastAsia="仿宋_GB2312" w:hint="eastAsia"/>
          <w:sz w:val="30"/>
          <w:szCs w:val="30"/>
        </w:rPr>
        <w:t>阴沉、</w:t>
      </w:r>
      <w:r w:rsidRPr="00924856">
        <w:rPr>
          <w:rFonts w:ascii="仿宋_GB2312" w:eastAsia="仿宋_GB2312" w:hint="eastAsia"/>
          <w:sz w:val="30"/>
          <w:szCs w:val="30"/>
        </w:rPr>
        <w:t>灰白的色彩。</w:t>
      </w:r>
      <w:r w:rsidR="00330B68">
        <w:rPr>
          <w:rFonts w:ascii="仿宋_GB2312" w:eastAsia="仿宋_GB2312" w:hint="eastAsia"/>
          <w:sz w:val="30"/>
          <w:szCs w:val="30"/>
        </w:rPr>
        <w:t>学生之前学习了课文内容，结合教师分析当时的环境氛围，在看到这样鲜明又直观的画面</w:t>
      </w:r>
      <w:r w:rsidRPr="00924856">
        <w:rPr>
          <w:rFonts w:ascii="仿宋_GB2312" w:eastAsia="仿宋_GB2312" w:hint="eastAsia"/>
          <w:sz w:val="30"/>
          <w:szCs w:val="30"/>
        </w:rPr>
        <w:t>，</w:t>
      </w:r>
      <w:r w:rsidR="00330B68">
        <w:rPr>
          <w:rFonts w:ascii="仿宋_GB2312" w:eastAsia="仿宋_GB2312" w:hint="eastAsia"/>
          <w:sz w:val="30"/>
          <w:szCs w:val="30"/>
        </w:rPr>
        <w:t>充分理解了</w:t>
      </w:r>
      <w:r w:rsidRPr="00924856">
        <w:rPr>
          <w:rFonts w:ascii="仿宋_GB2312" w:eastAsia="仿宋_GB2312" w:hint="eastAsia"/>
          <w:sz w:val="30"/>
          <w:szCs w:val="30"/>
        </w:rPr>
        <w:t>第一幅图</w:t>
      </w:r>
      <w:r w:rsidR="005B481C" w:rsidRPr="00924856">
        <w:rPr>
          <w:rFonts w:ascii="仿宋_GB2312" w:eastAsia="仿宋_GB2312" w:hint="eastAsia"/>
          <w:sz w:val="30"/>
          <w:szCs w:val="30"/>
        </w:rPr>
        <w:t>的画面是</w:t>
      </w:r>
      <w:r w:rsidR="00330B68">
        <w:rPr>
          <w:rFonts w:ascii="仿宋_GB2312" w:eastAsia="仿宋_GB2312" w:hint="eastAsia"/>
          <w:sz w:val="30"/>
          <w:szCs w:val="30"/>
        </w:rPr>
        <w:t>蔚蓝的天空</w:t>
      </w:r>
      <w:r w:rsidRPr="00924856">
        <w:rPr>
          <w:rFonts w:ascii="仿宋_GB2312" w:eastAsia="仿宋_GB2312" w:hint="eastAsia"/>
          <w:sz w:val="30"/>
          <w:szCs w:val="30"/>
        </w:rPr>
        <w:t>与海面的平静清</w:t>
      </w:r>
      <w:r w:rsidR="005B481C" w:rsidRPr="00924856">
        <w:rPr>
          <w:rFonts w:ascii="仿宋_GB2312" w:eastAsia="仿宋_GB2312" w:hint="eastAsia"/>
          <w:sz w:val="30"/>
          <w:szCs w:val="30"/>
        </w:rPr>
        <w:t>新雅丽</w:t>
      </w:r>
      <w:r w:rsidRPr="00924856">
        <w:rPr>
          <w:rFonts w:ascii="仿宋_GB2312" w:eastAsia="仿宋_GB2312" w:hint="eastAsia"/>
          <w:sz w:val="30"/>
          <w:szCs w:val="30"/>
        </w:rPr>
        <w:t>相映衬，</w:t>
      </w:r>
      <w:r w:rsidR="00330B68">
        <w:rPr>
          <w:rFonts w:ascii="仿宋_GB2312" w:eastAsia="仿宋_GB2312" w:hint="eastAsia"/>
          <w:sz w:val="30"/>
          <w:szCs w:val="30"/>
        </w:rPr>
        <w:t>从侧面烘托出了</w:t>
      </w:r>
      <w:r w:rsidRPr="00924856">
        <w:rPr>
          <w:rFonts w:ascii="仿宋_GB2312" w:eastAsia="仿宋_GB2312" w:hint="eastAsia"/>
          <w:sz w:val="30"/>
          <w:szCs w:val="30"/>
        </w:rPr>
        <w:t>他们当时渴盼与兴奋的心情；第二幅图，</w:t>
      </w:r>
      <w:r w:rsidR="005B481C" w:rsidRPr="00924856">
        <w:rPr>
          <w:rFonts w:ascii="仿宋_GB2312" w:eastAsia="仿宋_GB2312" w:hint="eastAsia"/>
          <w:sz w:val="30"/>
          <w:szCs w:val="30"/>
        </w:rPr>
        <w:t>天气阴沉，海面的灰暗、阴郁</w:t>
      </w:r>
      <w:r w:rsidRPr="00924856">
        <w:rPr>
          <w:rFonts w:ascii="仿宋_GB2312" w:eastAsia="仿宋_GB2312" w:hint="eastAsia"/>
          <w:sz w:val="30"/>
          <w:szCs w:val="30"/>
        </w:rPr>
        <w:t>，</w:t>
      </w:r>
      <w:r w:rsidR="005B481C" w:rsidRPr="00924856">
        <w:rPr>
          <w:rFonts w:ascii="仿宋_GB2312" w:eastAsia="仿宋_GB2312" w:hint="eastAsia"/>
          <w:sz w:val="30"/>
          <w:szCs w:val="30"/>
        </w:rPr>
        <w:t>从而</w:t>
      </w:r>
      <w:r w:rsidRPr="00924856">
        <w:rPr>
          <w:rFonts w:ascii="仿宋_GB2312" w:eastAsia="仿宋_GB2312" w:hint="eastAsia"/>
          <w:sz w:val="30"/>
          <w:szCs w:val="30"/>
        </w:rPr>
        <w:t>烘托</w:t>
      </w:r>
      <w:r w:rsidR="005B481C" w:rsidRPr="00924856">
        <w:rPr>
          <w:rFonts w:ascii="仿宋_GB2312" w:eastAsia="仿宋_GB2312" w:hint="eastAsia"/>
          <w:sz w:val="30"/>
          <w:szCs w:val="30"/>
        </w:rPr>
        <w:t>出</w:t>
      </w:r>
      <w:r w:rsidRPr="00924856">
        <w:rPr>
          <w:rFonts w:ascii="仿宋_GB2312" w:eastAsia="仿宋_GB2312" w:hint="eastAsia"/>
          <w:sz w:val="30"/>
          <w:szCs w:val="30"/>
        </w:rPr>
        <w:t>了人物</w:t>
      </w:r>
      <w:r w:rsidR="005B481C" w:rsidRPr="00924856">
        <w:rPr>
          <w:rFonts w:ascii="仿宋_GB2312" w:eastAsia="仿宋_GB2312" w:hint="eastAsia"/>
          <w:sz w:val="30"/>
          <w:szCs w:val="30"/>
        </w:rPr>
        <w:t>沮丧且又失望的</w:t>
      </w:r>
      <w:r w:rsidRPr="00924856">
        <w:rPr>
          <w:rFonts w:ascii="仿宋_GB2312" w:eastAsia="仿宋_GB2312" w:hint="eastAsia"/>
          <w:sz w:val="30"/>
          <w:szCs w:val="30"/>
        </w:rPr>
        <w:t>心情，</w:t>
      </w:r>
      <w:r w:rsidR="00330B68">
        <w:rPr>
          <w:rFonts w:ascii="仿宋_GB2312" w:eastAsia="仿宋_GB2312" w:hint="eastAsia"/>
          <w:sz w:val="30"/>
          <w:szCs w:val="30"/>
        </w:rPr>
        <w:t>这两幅图画描绘的自然环境</w:t>
      </w:r>
      <w:r w:rsidR="005B481C" w:rsidRPr="00924856">
        <w:rPr>
          <w:rFonts w:ascii="仿宋_GB2312" w:eastAsia="仿宋_GB2312" w:hint="eastAsia"/>
          <w:sz w:val="30"/>
          <w:szCs w:val="30"/>
        </w:rPr>
        <w:t>截然不同，从而</w:t>
      </w:r>
      <w:r w:rsidRPr="00924856">
        <w:rPr>
          <w:rFonts w:ascii="仿宋_GB2312" w:eastAsia="仿宋_GB2312" w:hint="eastAsia"/>
          <w:sz w:val="30"/>
          <w:szCs w:val="30"/>
        </w:rPr>
        <w:t>形成</w:t>
      </w:r>
      <w:r w:rsidR="00330B68">
        <w:rPr>
          <w:rFonts w:ascii="仿宋_GB2312" w:eastAsia="仿宋_GB2312" w:hint="eastAsia"/>
          <w:sz w:val="30"/>
          <w:szCs w:val="30"/>
        </w:rPr>
        <w:t>了</w:t>
      </w:r>
      <w:r w:rsidRPr="00924856">
        <w:rPr>
          <w:rFonts w:ascii="仿宋_GB2312" w:eastAsia="仿宋_GB2312" w:hint="eastAsia"/>
          <w:sz w:val="30"/>
          <w:szCs w:val="30"/>
        </w:rPr>
        <w:t>鲜明的对比，</w:t>
      </w:r>
      <w:r w:rsidR="00330B68">
        <w:rPr>
          <w:rFonts w:ascii="仿宋_GB2312" w:eastAsia="仿宋_GB2312" w:hint="eastAsia"/>
          <w:sz w:val="30"/>
          <w:szCs w:val="30"/>
        </w:rPr>
        <w:t>生动形象的刻</w:t>
      </w:r>
      <w:r w:rsidRPr="00924856">
        <w:rPr>
          <w:rFonts w:ascii="仿宋_GB2312" w:eastAsia="仿宋_GB2312" w:hint="eastAsia"/>
          <w:sz w:val="30"/>
          <w:szCs w:val="30"/>
        </w:rPr>
        <w:t>画了人物的不同心境。</w:t>
      </w:r>
      <w:r w:rsidR="00330B68">
        <w:rPr>
          <w:rFonts w:ascii="仿宋_GB2312" w:eastAsia="仿宋_GB2312" w:hint="eastAsia"/>
          <w:sz w:val="30"/>
          <w:szCs w:val="30"/>
        </w:rPr>
        <w:t>利用</w:t>
      </w:r>
      <w:r w:rsidRPr="00924856">
        <w:rPr>
          <w:rFonts w:ascii="仿宋_GB2312" w:eastAsia="仿宋_GB2312" w:hint="eastAsia"/>
          <w:sz w:val="30"/>
          <w:szCs w:val="30"/>
        </w:rPr>
        <w:t>微课</w:t>
      </w:r>
      <w:r w:rsidR="00330B68">
        <w:rPr>
          <w:rFonts w:ascii="仿宋_GB2312" w:eastAsia="仿宋_GB2312" w:hint="eastAsia"/>
          <w:sz w:val="30"/>
          <w:szCs w:val="30"/>
        </w:rPr>
        <w:t>的直观</w:t>
      </w:r>
      <w:r w:rsidRPr="00924856">
        <w:rPr>
          <w:rFonts w:ascii="仿宋_GB2312" w:eastAsia="仿宋_GB2312" w:hint="eastAsia"/>
          <w:sz w:val="30"/>
          <w:szCs w:val="30"/>
        </w:rPr>
        <w:t>展示，由</w:t>
      </w:r>
      <w:r w:rsidR="00330B68">
        <w:rPr>
          <w:rFonts w:ascii="仿宋_GB2312" w:eastAsia="仿宋_GB2312" w:hint="eastAsia"/>
          <w:sz w:val="30"/>
          <w:szCs w:val="30"/>
        </w:rPr>
        <w:t>课</w:t>
      </w:r>
      <w:r w:rsidRPr="00924856">
        <w:rPr>
          <w:rFonts w:ascii="仿宋_GB2312" w:eastAsia="仿宋_GB2312" w:hint="eastAsia"/>
          <w:sz w:val="30"/>
          <w:szCs w:val="30"/>
        </w:rPr>
        <w:t>文</w:t>
      </w:r>
      <w:r w:rsidR="00330B68">
        <w:rPr>
          <w:rFonts w:ascii="仿宋_GB2312" w:eastAsia="仿宋_GB2312" w:hint="eastAsia"/>
          <w:sz w:val="30"/>
          <w:szCs w:val="30"/>
        </w:rPr>
        <w:t>分析</w:t>
      </w:r>
      <w:r w:rsidRPr="00924856">
        <w:rPr>
          <w:rFonts w:ascii="仿宋_GB2312" w:eastAsia="仿宋_GB2312" w:hint="eastAsia"/>
          <w:sz w:val="30"/>
          <w:szCs w:val="30"/>
        </w:rPr>
        <w:t>到图</w:t>
      </w:r>
      <w:r w:rsidR="00330B68">
        <w:rPr>
          <w:rFonts w:ascii="仿宋_GB2312" w:eastAsia="仿宋_GB2312" w:hint="eastAsia"/>
          <w:sz w:val="30"/>
          <w:szCs w:val="30"/>
        </w:rPr>
        <w:t>片展示</w:t>
      </w:r>
      <w:r w:rsidRPr="00924856">
        <w:rPr>
          <w:rFonts w:ascii="仿宋_GB2312" w:eastAsia="仿宋_GB2312" w:hint="eastAsia"/>
          <w:sz w:val="30"/>
          <w:szCs w:val="30"/>
        </w:rPr>
        <w:t>，对比</w:t>
      </w:r>
      <w:r w:rsidR="00330B68">
        <w:rPr>
          <w:rFonts w:ascii="仿宋_GB2312" w:eastAsia="仿宋_GB2312" w:hint="eastAsia"/>
          <w:sz w:val="30"/>
          <w:szCs w:val="30"/>
        </w:rPr>
        <w:t>观摩</w:t>
      </w:r>
      <w:r w:rsidRPr="00924856">
        <w:rPr>
          <w:rFonts w:ascii="仿宋_GB2312" w:eastAsia="仿宋_GB2312" w:hint="eastAsia"/>
          <w:sz w:val="30"/>
          <w:szCs w:val="30"/>
        </w:rPr>
        <w:t>，学生就能理解不同环境描写的作用，这样也改变了以教师分析为主，学生</w:t>
      </w:r>
      <w:r w:rsidR="00330B68">
        <w:rPr>
          <w:rFonts w:ascii="仿宋_GB2312" w:eastAsia="仿宋_GB2312" w:hint="eastAsia"/>
          <w:sz w:val="30"/>
          <w:szCs w:val="30"/>
        </w:rPr>
        <w:t>能设身处地的感受自然环境的不同带给自己内心活动的转变</w:t>
      </w:r>
      <w:r w:rsidRPr="00924856">
        <w:rPr>
          <w:rFonts w:ascii="仿宋_GB2312" w:eastAsia="仿宋_GB2312" w:hint="eastAsia"/>
          <w:sz w:val="30"/>
          <w:szCs w:val="30"/>
        </w:rPr>
        <w:t>，使学生</w:t>
      </w:r>
      <w:r w:rsidR="005B481C" w:rsidRPr="00924856">
        <w:rPr>
          <w:rFonts w:ascii="仿宋_GB2312" w:eastAsia="仿宋_GB2312" w:hint="eastAsia"/>
          <w:sz w:val="30"/>
          <w:szCs w:val="30"/>
        </w:rPr>
        <w:t>能</w:t>
      </w:r>
      <w:r w:rsidRPr="00924856">
        <w:rPr>
          <w:rFonts w:ascii="仿宋_GB2312" w:eastAsia="仿宋_GB2312" w:hint="eastAsia"/>
          <w:sz w:val="30"/>
          <w:szCs w:val="30"/>
        </w:rPr>
        <w:t>迅速进入</w:t>
      </w:r>
      <w:r w:rsidR="00330B68">
        <w:rPr>
          <w:rFonts w:ascii="仿宋_GB2312" w:eastAsia="仿宋_GB2312" w:hint="eastAsia"/>
          <w:sz w:val="30"/>
          <w:szCs w:val="30"/>
        </w:rPr>
        <w:t>教师设置的动态</w:t>
      </w:r>
      <w:r w:rsidRPr="00924856">
        <w:rPr>
          <w:rFonts w:ascii="仿宋_GB2312" w:eastAsia="仿宋_GB2312" w:hint="eastAsia"/>
          <w:sz w:val="30"/>
          <w:szCs w:val="30"/>
        </w:rPr>
        <w:t>教学</w:t>
      </w:r>
      <w:r w:rsidR="00330B68">
        <w:rPr>
          <w:rFonts w:ascii="仿宋_GB2312" w:eastAsia="仿宋_GB2312" w:hint="eastAsia"/>
          <w:sz w:val="30"/>
          <w:szCs w:val="30"/>
        </w:rPr>
        <w:t>环境，及时得到启发，变被动接受为主动学习</w:t>
      </w:r>
      <w:r w:rsidR="005B481C" w:rsidRPr="00924856">
        <w:rPr>
          <w:rFonts w:ascii="仿宋_GB2312" w:eastAsia="仿宋_GB2312" w:hint="eastAsia"/>
          <w:sz w:val="30"/>
          <w:szCs w:val="30"/>
        </w:rPr>
        <w:t>，</w:t>
      </w:r>
      <w:r w:rsidR="00330B68">
        <w:rPr>
          <w:rFonts w:ascii="仿宋_GB2312" w:eastAsia="仿宋_GB2312" w:hint="eastAsia"/>
          <w:sz w:val="30"/>
          <w:szCs w:val="30"/>
        </w:rPr>
        <w:t>从而提高求知兴趣，课堂参与积极，</w:t>
      </w:r>
      <w:r w:rsidR="005B481C" w:rsidRPr="00924856">
        <w:rPr>
          <w:rFonts w:ascii="仿宋_GB2312" w:eastAsia="仿宋_GB2312" w:hint="eastAsia"/>
          <w:sz w:val="30"/>
          <w:szCs w:val="30"/>
        </w:rPr>
        <w:t>兴趣盎然。同时，也在不知不觉中巧妙地化解了课文的疑点难点</w:t>
      </w:r>
      <w:r w:rsidRPr="00924856">
        <w:rPr>
          <w:rFonts w:ascii="仿宋_GB2312" w:eastAsia="仿宋_GB2312" w:hint="eastAsia"/>
          <w:sz w:val="30"/>
          <w:szCs w:val="30"/>
        </w:rPr>
        <w:t>。</w:t>
      </w:r>
    </w:p>
    <w:p w:rsidR="003E0464" w:rsidRPr="00924856" w:rsidRDefault="003E0464" w:rsidP="00924856">
      <w:pPr>
        <w:ind w:firstLineChars="200" w:firstLine="602"/>
        <w:rPr>
          <w:rFonts w:ascii="仿宋_GB2312" w:eastAsia="仿宋_GB2312"/>
          <w:b/>
          <w:sz w:val="30"/>
          <w:szCs w:val="30"/>
        </w:rPr>
      </w:pPr>
      <w:r w:rsidRPr="00924856">
        <w:rPr>
          <w:rFonts w:ascii="仿宋_GB2312" w:eastAsia="仿宋_GB2312" w:hint="eastAsia"/>
          <w:b/>
          <w:sz w:val="30"/>
          <w:szCs w:val="30"/>
        </w:rPr>
        <w:t>四、倾心而作，微课要把握制作中的要点</w:t>
      </w:r>
    </w:p>
    <w:p w:rsidR="003E0464" w:rsidRPr="00924856" w:rsidRDefault="00EF22E6" w:rsidP="00924856">
      <w:pPr>
        <w:ind w:firstLineChars="200" w:firstLine="600"/>
        <w:rPr>
          <w:rFonts w:ascii="仿宋_GB2312" w:eastAsia="仿宋_GB2312"/>
          <w:sz w:val="30"/>
          <w:szCs w:val="30"/>
        </w:rPr>
      </w:pPr>
      <w:r>
        <w:rPr>
          <w:rFonts w:ascii="仿宋_GB2312" w:eastAsia="仿宋_GB2312" w:hint="eastAsia"/>
          <w:sz w:val="30"/>
          <w:szCs w:val="30"/>
        </w:rPr>
        <w:t>一节优秀微课一定是形式与内容的完美结合。微课独有的课堂</w:t>
      </w:r>
      <w:r w:rsidR="003E0464" w:rsidRPr="00924856">
        <w:rPr>
          <w:rFonts w:ascii="仿宋_GB2312" w:eastAsia="仿宋_GB2312" w:hint="eastAsia"/>
          <w:sz w:val="30"/>
          <w:szCs w:val="30"/>
        </w:rPr>
        <w:t>教学</w:t>
      </w:r>
      <w:r>
        <w:rPr>
          <w:rFonts w:ascii="仿宋_GB2312" w:eastAsia="仿宋_GB2312" w:hint="eastAsia"/>
          <w:sz w:val="30"/>
          <w:szCs w:val="30"/>
        </w:rPr>
        <w:t>辅助功能</w:t>
      </w:r>
      <w:r w:rsidR="003E0464" w:rsidRPr="00924856">
        <w:rPr>
          <w:rFonts w:ascii="仿宋_GB2312" w:eastAsia="仿宋_GB2312" w:hint="eastAsia"/>
          <w:sz w:val="30"/>
          <w:szCs w:val="30"/>
        </w:rPr>
        <w:t>的性质决定</w:t>
      </w:r>
      <w:r>
        <w:rPr>
          <w:rFonts w:ascii="仿宋_GB2312" w:eastAsia="仿宋_GB2312" w:hint="eastAsia"/>
          <w:sz w:val="30"/>
          <w:szCs w:val="30"/>
        </w:rPr>
        <w:t>了教师</w:t>
      </w:r>
      <w:r w:rsidR="003E0464" w:rsidRPr="00924856">
        <w:rPr>
          <w:rFonts w:ascii="仿宋_GB2312" w:eastAsia="仿宋_GB2312" w:hint="eastAsia"/>
          <w:sz w:val="30"/>
          <w:szCs w:val="30"/>
        </w:rPr>
        <w:t>应该注重</w:t>
      </w:r>
      <w:r>
        <w:rPr>
          <w:rFonts w:ascii="仿宋_GB2312" w:eastAsia="仿宋_GB2312" w:hint="eastAsia"/>
          <w:sz w:val="30"/>
          <w:szCs w:val="30"/>
        </w:rPr>
        <w:t>加强</w:t>
      </w:r>
      <w:r w:rsidR="003E0464" w:rsidRPr="00924856">
        <w:rPr>
          <w:rFonts w:ascii="仿宋_GB2312" w:eastAsia="仿宋_GB2312" w:hint="eastAsia"/>
          <w:sz w:val="30"/>
          <w:szCs w:val="30"/>
        </w:rPr>
        <w:t>微课视频形式的生动有趣，必须倾心而作，才好看又实用，才更能吸引学生的眼球和注意力，满足其视觉快感和</w:t>
      </w:r>
      <w:r w:rsidR="005B481C" w:rsidRPr="00924856">
        <w:rPr>
          <w:rFonts w:ascii="仿宋_GB2312" w:eastAsia="仿宋_GB2312" w:hint="eastAsia"/>
          <w:sz w:val="30"/>
          <w:szCs w:val="30"/>
        </w:rPr>
        <w:t>心理愉悦；</w:t>
      </w:r>
      <w:r>
        <w:rPr>
          <w:rFonts w:ascii="仿宋_GB2312" w:eastAsia="仿宋_GB2312" w:hint="eastAsia"/>
          <w:sz w:val="30"/>
          <w:szCs w:val="30"/>
        </w:rPr>
        <w:t>在微课视频内容</w:t>
      </w:r>
      <w:r w:rsidR="005B481C" w:rsidRPr="00924856">
        <w:rPr>
          <w:rFonts w:ascii="仿宋_GB2312" w:eastAsia="仿宋_GB2312" w:hint="eastAsia"/>
          <w:sz w:val="30"/>
          <w:szCs w:val="30"/>
        </w:rPr>
        <w:t>中适当的位置设置好</w:t>
      </w:r>
      <w:r>
        <w:rPr>
          <w:rFonts w:ascii="仿宋_GB2312" w:eastAsia="仿宋_GB2312" w:hint="eastAsia"/>
          <w:sz w:val="30"/>
          <w:szCs w:val="30"/>
        </w:rPr>
        <w:t>重难</w:t>
      </w:r>
      <w:r w:rsidR="005B481C" w:rsidRPr="00924856">
        <w:rPr>
          <w:rFonts w:ascii="仿宋_GB2312" w:eastAsia="仿宋_GB2312" w:hint="eastAsia"/>
          <w:sz w:val="30"/>
          <w:szCs w:val="30"/>
        </w:rPr>
        <w:t>点</w:t>
      </w:r>
      <w:r>
        <w:rPr>
          <w:rFonts w:ascii="仿宋_GB2312" w:eastAsia="仿宋_GB2312" w:hint="eastAsia"/>
          <w:sz w:val="30"/>
          <w:szCs w:val="30"/>
        </w:rPr>
        <w:t>、疑问点</w:t>
      </w:r>
      <w:r w:rsidR="003E0464" w:rsidRPr="00924856">
        <w:rPr>
          <w:rFonts w:ascii="仿宋_GB2312" w:eastAsia="仿宋_GB2312" w:hint="eastAsia"/>
          <w:sz w:val="30"/>
          <w:szCs w:val="30"/>
        </w:rPr>
        <w:t>，</w:t>
      </w:r>
      <w:r w:rsidR="005B481C" w:rsidRPr="00924856">
        <w:rPr>
          <w:rFonts w:ascii="仿宋_GB2312" w:eastAsia="仿宋_GB2312" w:hint="eastAsia"/>
          <w:sz w:val="30"/>
          <w:szCs w:val="30"/>
        </w:rPr>
        <w:t>遇到</w:t>
      </w:r>
      <w:r>
        <w:rPr>
          <w:rFonts w:ascii="仿宋_GB2312" w:eastAsia="仿宋_GB2312" w:hint="eastAsia"/>
          <w:sz w:val="30"/>
          <w:szCs w:val="30"/>
        </w:rPr>
        <w:t>分歧</w:t>
      </w:r>
      <w:r w:rsidR="005B481C" w:rsidRPr="00924856">
        <w:rPr>
          <w:rFonts w:ascii="仿宋_GB2312" w:eastAsia="仿宋_GB2312" w:hint="eastAsia"/>
          <w:sz w:val="30"/>
          <w:szCs w:val="30"/>
        </w:rPr>
        <w:t>停下来和学生共同讨论</w:t>
      </w:r>
      <w:r w:rsidR="00E17217">
        <w:rPr>
          <w:rFonts w:ascii="仿宋_GB2312" w:eastAsia="仿宋_GB2312" w:hint="eastAsia"/>
          <w:sz w:val="30"/>
          <w:szCs w:val="30"/>
        </w:rPr>
        <w:t>，以解决疑问</w:t>
      </w:r>
      <w:r w:rsidR="003E0464" w:rsidRPr="00924856">
        <w:rPr>
          <w:rFonts w:ascii="仿宋_GB2312" w:eastAsia="仿宋_GB2312" w:hint="eastAsia"/>
          <w:sz w:val="30"/>
          <w:szCs w:val="30"/>
        </w:rPr>
        <w:t>，</w:t>
      </w:r>
      <w:r w:rsidR="00E17217">
        <w:rPr>
          <w:rFonts w:ascii="仿宋_GB2312" w:eastAsia="仿宋_GB2312" w:hint="eastAsia"/>
          <w:sz w:val="30"/>
          <w:szCs w:val="30"/>
        </w:rPr>
        <w:t>这样有利于</w:t>
      </w:r>
      <w:r w:rsidR="003E0464" w:rsidRPr="00924856">
        <w:rPr>
          <w:rFonts w:ascii="仿宋_GB2312" w:eastAsia="仿宋_GB2312" w:hint="eastAsia"/>
          <w:sz w:val="30"/>
          <w:szCs w:val="30"/>
        </w:rPr>
        <w:t>学生在</w:t>
      </w:r>
      <w:r w:rsidR="005B481C" w:rsidRPr="00924856">
        <w:rPr>
          <w:rFonts w:ascii="仿宋_GB2312" w:eastAsia="仿宋_GB2312" w:hint="eastAsia"/>
          <w:sz w:val="30"/>
          <w:szCs w:val="30"/>
        </w:rPr>
        <w:t>自主学习</w:t>
      </w:r>
      <w:r w:rsidR="003E0464" w:rsidRPr="00924856">
        <w:rPr>
          <w:rFonts w:ascii="仿宋_GB2312" w:eastAsia="仿宋_GB2312" w:hint="eastAsia"/>
          <w:sz w:val="30"/>
          <w:szCs w:val="30"/>
        </w:rPr>
        <w:t>时</w:t>
      </w:r>
      <w:r w:rsidR="005B481C" w:rsidRPr="00924856">
        <w:rPr>
          <w:rFonts w:ascii="仿宋_GB2312" w:eastAsia="仿宋_GB2312" w:hint="eastAsia"/>
          <w:sz w:val="30"/>
          <w:szCs w:val="30"/>
        </w:rPr>
        <w:t>能独立自主</w:t>
      </w:r>
      <w:r w:rsidR="003E0464" w:rsidRPr="00924856">
        <w:rPr>
          <w:rFonts w:ascii="仿宋_GB2312" w:eastAsia="仿宋_GB2312" w:hint="eastAsia"/>
          <w:sz w:val="30"/>
          <w:szCs w:val="30"/>
        </w:rPr>
        <w:t>转入相关的学习活动；</w:t>
      </w:r>
      <w:r w:rsidR="00E17217">
        <w:rPr>
          <w:rFonts w:ascii="仿宋_GB2312" w:eastAsia="仿宋_GB2312" w:hint="eastAsia"/>
          <w:sz w:val="30"/>
          <w:szCs w:val="30"/>
        </w:rPr>
        <w:t>设计微课时应注意设计恰当的提问，灵活多样的提</w:t>
      </w:r>
      <w:r w:rsidR="005B481C" w:rsidRPr="00924856">
        <w:rPr>
          <w:rFonts w:ascii="仿宋_GB2312" w:eastAsia="仿宋_GB2312" w:hint="eastAsia"/>
          <w:sz w:val="30"/>
          <w:szCs w:val="30"/>
        </w:rPr>
        <w:t>问法，以及特殊的</w:t>
      </w:r>
      <w:r w:rsidR="003E0464" w:rsidRPr="00924856">
        <w:rPr>
          <w:rFonts w:ascii="仿宋_GB2312" w:eastAsia="仿宋_GB2312" w:hint="eastAsia"/>
          <w:sz w:val="30"/>
          <w:szCs w:val="30"/>
        </w:rPr>
        <w:t>策略</w:t>
      </w:r>
      <w:r w:rsidR="005B481C" w:rsidRPr="00924856">
        <w:rPr>
          <w:rFonts w:ascii="仿宋_GB2312" w:eastAsia="仿宋_GB2312" w:hint="eastAsia"/>
          <w:sz w:val="30"/>
          <w:szCs w:val="30"/>
        </w:rPr>
        <w:t>能够</w:t>
      </w:r>
      <w:r w:rsidR="003E0464" w:rsidRPr="00924856">
        <w:rPr>
          <w:rFonts w:ascii="仿宋_GB2312" w:eastAsia="仿宋_GB2312" w:hint="eastAsia"/>
          <w:sz w:val="30"/>
          <w:szCs w:val="30"/>
        </w:rPr>
        <w:t>促进学生</w:t>
      </w:r>
      <w:r w:rsidR="00E17217">
        <w:rPr>
          <w:rFonts w:ascii="仿宋_GB2312" w:eastAsia="仿宋_GB2312" w:hint="eastAsia"/>
          <w:sz w:val="30"/>
          <w:szCs w:val="30"/>
        </w:rPr>
        <w:t>进行</w:t>
      </w:r>
      <w:r w:rsidR="005B481C" w:rsidRPr="00924856">
        <w:rPr>
          <w:rFonts w:ascii="仿宋_GB2312" w:eastAsia="仿宋_GB2312" w:hint="eastAsia"/>
          <w:sz w:val="30"/>
          <w:szCs w:val="30"/>
        </w:rPr>
        <w:t>独立</w:t>
      </w:r>
      <w:r w:rsidR="003E0464" w:rsidRPr="00924856">
        <w:rPr>
          <w:rFonts w:ascii="仿宋_GB2312" w:eastAsia="仿宋_GB2312" w:hint="eastAsia"/>
          <w:sz w:val="30"/>
          <w:szCs w:val="30"/>
        </w:rPr>
        <w:t>思考；</w:t>
      </w:r>
      <w:r w:rsidR="00E17217">
        <w:rPr>
          <w:rFonts w:ascii="仿宋_GB2312" w:eastAsia="仿宋_GB2312" w:hint="eastAsia"/>
          <w:sz w:val="30"/>
          <w:szCs w:val="30"/>
        </w:rPr>
        <w:t>本堂微</w:t>
      </w:r>
      <w:r w:rsidR="00E17217">
        <w:rPr>
          <w:rFonts w:ascii="仿宋_GB2312" w:eastAsia="仿宋_GB2312" w:hint="eastAsia"/>
          <w:sz w:val="30"/>
          <w:szCs w:val="30"/>
        </w:rPr>
        <w:lastRenderedPageBreak/>
        <w:t>课</w:t>
      </w:r>
      <w:r w:rsidR="003E0464" w:rsidRPr="00924856">
        <w:rPr>
          <w:rFonts w:ascii="仿宋_GB2312" w:eastAsia="仿宋_GB2312" w:hint="eastAsia"/>
          <w:sz w:val="30"/>
          <w:szCs w:val="30"/>
        </w:rPr>
        <w:t>课程结束时</w:t>
      </w:r>
      <w:r w:rsidR="00E17217">
        <w:rPr>
          <w:rFonts w:ascii="仿宋_GB2312" w:eastAsia="仿宋_GB2312" w:hint="eastAsia"/>
          <w:sz w:val="30"/>
          <w:szCs w:val="30"/>
        </w:rPr>
        <w:t>可以进行一个</w:t>
      </w:r>
      <w:r w:rsidR="003E0464" w:rsidRPr="00924856">
        <w:rPr>
          <w:rFonts w:ascii="仿宋_GB2312" w:eastAsia="仿宋_GB2312" w:hint="eastAsia"/>
          <w:sz w:val="30"/>
          <w:szCs w:val="30"/>
        </w:rPr>
        <w:t>简短的总结。概括</w:t>
      </w:r>
      <w:r w:rsidR="00E17217">
        <w:rPr>
          <w:rFonts w:ascii="仿宋_GB2312" w:eastAsia="仿宋_GB2312" w:hint="eastAsia"/>
          <w:sz w:val="30"/>
          <w:szCs w:val="30"/>
        </w:rPr>
        <w:t>复习本课重点知识，帮助学习者梳理思路。</w:t>
      </w:r>
      <w:r w:rsidR="00E17217" w:rsidRPr="00924856">
        <w:rPr>
          <w:rFonts w:ascii="仿宋_GB2312" w:eastAsia="仿宋_GB2312"/>
          <w:sz w:val="30"/>
          <w:szCs w:val="30"/>
        </w:rPr>
        <w:t xml:space="preserve"> </w:t>
      </w:r>
    </w:p>
    <w:p w:rsidR="003E0464" w:rsidRPr="00924856" w:rsidRDefault="003E0464" w:rsidP="00924856">
      <w:pPr>
        <w:ind w:firstLineChars="200" w:firstLine="600"/>
        <w:rPr>
          <w:rFonts w:ascii="仿宋_GB2312" w:eastAsia="仿宋_GB2312"/>
          <w:sz w:val="30"/>
          <w:szCs w:val="30"/>
        </w:rPr>
      </w:pPr>
      <w:r w:rsidRPr="00924856">
        <w:rPr>
          <w:rFonts w:ascii="仿宋_GB2312" w:eastAsia="仿宋_GB2312" w:hint="eastAsia"/>
          <w:sz w:val="30"/>
          <w:szCs w:val="30"/>
        </w:rPr>
        <w:t>例如：在教学《苏州园林》</w:t>
      </w:r>
      <w:r w:rsidR="00B04D5E">
        <w:rPr>
          <w:rFonts w:ascii="仿宋_GB2312" w:eastAsia="仿宋_GB2312" w:hint="eastAsia"/>
          <w:sz w:val="30"/>
          <w:szCs w:val="30"/>
        </w:rPr>
        <w:t>第</w:t>
      </w:r>
      <w:r w:rsidRPr="00924856">
        <w:rPr>
          <w:rFonts w:ascii="仿宋_GB2312" w:eastAsia="仿宋_GB2312" w:hint="eastAsia"/>
          <w:sz w:val="30"/>
          <w:szCs w:val="30"/>
        </w:rPr>
        <w:t>一课时</w:t>
      </w:r>
      <w:r w:rsidR="00B04D5E">
        <w:rPr>
          <w:rFonts w:ascii="仿宋_GB2312" w:eastAsia="仿宋_GB2312" w:hint="eastAsia"/>
          <w:sz w:val="30"/>
          <w:szCs w:val="30"/>
        </w:rPr>
        <w:t>的时候</w:t>
      </w:r>
      <w:r w:rsidRPr="00924856">
        <w:rPr>
          <w:rFonts w:ascii="仿宋_GB2312" w:eastAsia="仿宋_GB2312" w:hint="eastAsia"/>
          <w:sz w:val="30"/>
          <w:szCs w:val="30"/>
        </w:rPr>
        <w:t>，让学生了解苏州园林的设计特点是教学难点。很多学生对苏州园林知之甚少，单纯的字面理解就显得空洞虚无，</w:t>
      </w:r>
      <w:r w:rsidR="003D7D04">
        <w:rPr>
          <w:rFonts w:ascii="仿宋_GB2312" w:eastAsia="仿宋_GB2312" w:hint="eastAsia"/>
          <w:sz w:val="30"/>
          <w:szCs w:val="30"/>
        </w:rPr>
        <w:t>无法透彻直观了解园林的构造形式</w:t>
      </w:r>
      <w:r w:rsidRPr="00924856">
        <w:rPr>
          <w:rFonts w:ascii="仿宋_GB2312" w:eastAsia="仿宋_GB2312" w:hint="eastAsia"/>
          <w:sz w:val="30"/>
          <w:szCs w:val="30"/>
        </w:rPr>
        <w:t>。</w:t>
      </w:r>
      <w:r w:rsidR="003D7D04">
        <w:rPr>
          <w:rFonts w:ascii="仿宋_GB2312" w:eastAsia="仿宋_GB2312" w:hint="eastAsia"/>
          <w:sz w:val="30"/>
          <w:szCs w:val="30"/>
        </w:rPr>
        <w:t>基于此，设计一堂声动结合的微课</w:t>
      </w:r>
      <w:r w:rsidRPr="00924856">
        <w:rPr>
          <w:rFonts w:ascii="仿宋_GB2312" w:eastAsia="仿宋_GB2312" w:hint="eastAsia"/>
          <w:sz w:val="30"/>
          <w:szCs w:val="30"/>
        </w:rPr>
        <w:t>《和我一起去逛逛苏州的园林吧！》，问题就迎刃而解。教师可以通过网络、实地拍摄等多种途径获取关于苏州园林的游览视频，借鉴外景主持的风格，</w:t>
      </w:r>
      <w:r w:rsidR="003D7D04">
        <w:rPr>
          <w:rFonts w:ascii="仿宋_GB2312" w:eastAsia="仿宋_GB2312" w:hint="eastAsia"/>
          <w:sz w:val="30"/>
          <w:szCs w:val="30"/>
        </w:rPr>
        <w:t>像一个导游一样带学生游览品味苏州园林</w:t>
      </w:r>
      <w:r w:rsidRPr="00924856">
        <w:rPr>
          <w:rFonts w:ascii="仿宋_GB2312" w:eastAsia="仿宋_GB2312" w:hint="eastAsia"/>
          <w:sz w:val="30"/>
          <w:szCs w:val="30"/>
        </w:rPr>
        <w:t>亭台轩榭的</w:t>
      </w:r>
      <w:r w:rsidR="005B481C" w:rsidRPr="00924856">
        <w:rPr>
          <w:rFonts w:ascii="仿宋_GB2312" w:eastAsia="仿宋_GB2312" w:hint="eastAsia"/>
          <w:sz w:val="30"/>
          <w:szCs w:val="30"/>
        </w:rPr>
        <w:t>精美</w:t>
      </w:r>
      <w:r w:rsidRPr="00924856">
        <w:rPr>
          <w:rFonts w:ascii="仿宋_GB2312" w:eastAsia="仿宋_GB2312" w:hint="eastAsia"/>
          <w:sz w:val="30"/>
          <w:szCs w:val="30"/>
        </w:rPr>
        <w:t>布局、花草树木的</w:t>
      </w:r>
      <w:r w:rsidR="005B481C" w:rsidRPr="00924856">
        <w:rPr>
          <w:rFonts w:ascii="仿宋_GB2312" w:eastAsia="仿宋_GB2312" w:hint="eastAsia"/>
          <w:sz w:val="30"/>
          <w:szCs w:val="30"/>
        </w:rPr>
        <w:t>相互</w:t>
      </w:r>
      <w:r w:rsidRPr="00924856">
        <w:rPr>
          <w:rFonts w:ascii="仿宋_GB2312" w:eastAsia="仿宋_GB2312" w:hint="eastAsia"/>
          <w:sz w:val="30"/>
          <w:szCs w:val="30"/>
        </w:rPr>
        <w:t>映衬、近景远景的</w:t>
      </w:r>
      <w:r w:rsidR="00CA377F" w:rsidRPr="00924856">
        <w:rPr>
          <w:rFonts w:ascii="仿宋_GB2312" w:eastAsia="仿宋_GB2312" w:hint="eastAsia"/>
          <w:sz w:val="30"/>
          <w:szCs w:val="30"/>
        </w:rPr>
        <w:t>叠加层次等，视频与图片相互结合</w:t>
      </w:r>
      <w:r w:rsidRPr="00924856">
        <w:rPr>
          <w:rFonts w:ascii="仿宋_GB2312" w:eastAsia="仿宋_GB2312" w:hint="eastAsia"/>
          <w:sz w:val="30"/>
          <w:szCs w:val="30"/>
        </w:rPr>
        <w:t>，</w:t>
      </w:r>
      <w:r w:rsidR="003D7D04">
        <w:rPr>
          <w:rFonts w:ascii="仿宋_GB2312" w:eastAsia="仿宋_GB2312" w:hint="eastAsia"/>
          <w:sz w:val="30"/>
          <w:szCs w:val="30"/>
        </w:rPr>
        <w:t>图片播放的同时辅以课文原文的朗诵为解说词</w:t>
      </w:r>
      <w:r w:rsidRPr="00924856">
        <w:rPr>
          <w:rFonts w:ascii="仿宋_GB2312" w:eastAsia="仿宋_GB2312" w:hint="eastAsia"/>
          <w:sz w:val="30"/>
          <w:szCs w:val="30"/>
        </w:rPr>
        <w:t>，溶画</w:t>
      </w:r>
      <w:r w:rsidR="00CA377F" w:rsidRPr="00924856">
        <w:rPr>
          <w:rFonts w:ascii="仿宋_GB2312" w:eastAsia="仿宋_GB2312" w:hint="eastAsia"/>
          <w:sz w:val="30"/>
          <w:szCs w:val="30"/>
        </w:rPr>
        <w:t>图音频与课</w:t>
      </w:r>
      <w:r w:rsidRPr="00924856">
        <w:rPr>
          <w:rFonts w:ascii="仿宋_GB2312" w:eastAsia="仿宋_GB2312" w:hint="eastAsia"/>
          <w:sz w:val="30"/>
          <w:szCs w:val="30"/>
        </w:rPr>
        <w:t>文于一体。其间，精心设计几处必要的提问，引导学</w:t>
      </w:r>
      <w:r w:rsidR="003D7D04">
        <w:rPr>
          <w:rFonts w:ascii="仿宋_GB2312" w:eastAsia="仿宋_GB2312" w:hint="eastAsia"/>
          <w:sz w:val="30"/>
          <w:szCs w:val="30"/>
        </w:rPr>
        <w:t>生思考理解。学生的耳畔边回荡着引人入胜</w:t>
      </w:r>
      <w:r w:rsidRPr="00924856">
        <w:rPr>
          <w:rFonts w:ascii="仿宋_GB2312" w:eastAsia="仿宋_GB2312" w:hint="eastAsia"/>
          <w:sz w:val="30"/>
          <w:szCs w:val="30"/>
        </w:rPr>
        <w:t>的配乐解说，</w:t>
      </w:r>
      <w:r w:rsidR="003D7D04">
        <w:rPr>
          <w:rFonts w:ascii="仿宋_GB2312" w:eastAsia="仿宋_GB2312" w:hint="eastAsia"/>
          <w:sz w:val="30"/>
          <w:szCs w:val="30"/>
        </w:rPr>
        <w:t>目光追逐着屏幕上</w:t>
      </w:r>
      <w:r w:rsidRPr="00924856">
        <w:rPr>
          <w:rFonts w:ascii="仿宋_GB2312" w:eastAsia="仿宋_GB2312" w:hint="eastAsia"/>
          <w:sz w:val="30"/>
          <w:szCs w:val="30"/>
        </w:rPr>
        <w:t>各式各样的园林图画视频，</w:t>
      </w:r>
      <w:r w:rsidR="00103BC0">
        <w:rPr>
          <w:rFonts w:ascii="仿宋_GB2312" w:eastAsia="仿宋_GB2312" w:hint="eastAsia"/>
          <w:sz w:val="30"/>
          <w:szCs w:val="30"/>
        </w:rPr>
        <w:t>赏析</w:t>
      </w:r>
      <w:r w:rsidRPr="00924856">
        <w:rPr>
          <w:rFonts w:ascii="仿宋_GB2312" w:eastAsia="仿宋_GB2312" w:hint="eastAsia"/>
          <w:sz w:val="30"/>
          <w:szCs w:val="30"/>
        </w:rPr>
        <w:t>它们的布局、色彩、搭配、雕刻等。</w:t>
      </w:r>
      <w:r w:rsidR="00103BC0">
        <w:rPr>
          <w:rFonts w:ascii="仿宋_GB2312" w:eastAsia="仿宋_GB2312" w:hint="eastAsia"/>
          <w:sz w:val="30"/>
          <w:szCs w:val="30"/>
        </w:rPr>
        <w:t>最后以总结苏州园林的设计特点为结尾，从而让学生了解，“</w:t>
      </w:r>
      <w:r w:rsidRPr="00924856">
        <w:rPr>
          <w:rFonts w:ascii="仿宋_GB2312" w:eastAsia="仿宋_GB2312" w:hint="eastAsia"/>
          <w:sz w:val="30"/>
          <w:szCs w:val="30"/>
        </w:rPr>
        <w:t>游览者无论站在哪个点上，眼前总是一幅完美的</w:t>
      </w:r>
      <w:r w:rsidR="00103BC0">
        <w:rPr>
          <w:rFonts w:ascii="仿宋_GB2312" w:eastAsia="仿宋_GB2312" w:hint="eastAsia"/>
          <w:sz w:val="30"/>
          <w:szCs w:val="30"/>
        </w:rPr>
        <w:t>图画”。视频从整体上</w:t>
      </w:r>
      <w:r w:rsidR="00CA377F" w:rsidRPr="00924856">
        <w:rPr>
          <w:rFonts w:ascii="仿宋_GB2312" w:eastAsia="仿宋_GB2312" w:hint="eastAsia"/>
          <w:sz w:val="30"/>
          <w:szCs w:val="30"/>
        </w:rPr>
        <w:t>强化了</w:t>
      </w:r>
      <w:r w:rsidR="00103BC0">
        <w:rPr>
          <w:rFonts w:ascii="仿宋_GB2312" w:eastAsia="仿宋_GB2312" w:hint="eastAsia"/>
          <w:sz w:val="30"/>
          <w:szCs w:val="30"/>
        </w:rPr>
        <w:t>学生</w:t>
      </w:r>
      <w:r w:rsidR="00CA377F" w:rsidRPr="00924856">
        <w:rPr>
          <w:rFonts w:ascii="仿宋_GB2312" w:eastAsia="仿宋_GB2312" w:hint="eastAsia"/>
          <w:sz w:val="30"/>
          <w:szCs w:val="30"/>
        </w:rPr>
        <w:t>对</w:t>
      </w:r>
      <w:r w:rsidR="00103BC0">
        <w:rPr>
          <w:rFonts w:ascii="仿宋_GB2312" w:eastAsia="仿宋_GB2312" w:hint="eastAsia"/>
          <w:sz w:val="30"/>
          <w:szCs w:val="30"/>
        </w:rPr>
        <w:t>苏州园林优美景色</w:t>
      </w:r>
      <w:r w:rsidR="00CA377F" w:rsidRPr="00924856">
        <w:rPr>
          <w:rFonts w:ascii="仿宋_GB2312" w:eastAsia="仿宋_GB2312" w:hint="eastAsia"/>
          <w:sz w:val="30"/>
          <w:szCs w:val="30"/>
        </w:rPr>
        <w:t>的</w:t>
      </w:r>
      <w:r w:rsidR="00103BC0">
        <w:rPr>
          <w:rFonts w:ascii="仿宋_GB2312" w:eastAsia="仿宋_GB2312" w:hint="eastAsia"/>
          <w:sz w:val="30"/>
          <w:szCs w:val="30"/>
        </w:rPr>
        <w:t>直观</w:t>
      </w:r>
      <w:r w:rsidR="00CA377F" w:rsidRPr="00924856">
        <w:rPr>
          <w:rFonts w:ascii="仿宋_GB2312" w:eastAsia="仿宋_GB2312" w:hint="eastAsia"/>
          <w:sz w:val="30"/>
          <w:szCs w:val="30"/>
        </w:rPr>
        <w:t>感受，领略了</w:t>
      </w:r>
      <w:r w:rsidR="00103BC0">
        <w:rPr>
          <w:rFonts w:ascii="仿宋_GB2312" w:eastAsia="仿宋_GB2312" w:hint="eastAsia"/>
          <w:sz w:val="30"/>
          <w:szCs w:val="30"/>
        </w:rPr>
        <w:t>当时</w:t>
      </w:r>
      <w:r w:rsidR="00CA377F" w:rsidRPr="00924856">
        <w:rPr>
          <w:rFonts w:ascii="仿宋_GB2312" w:eastAsia="仿宋_GB2312" w:hint="eastAsia"/>
          <w:sz w:val="30"/>
          <w:szCs w:val="30"/>
        </w:rPr>
        <w:t>设计者及工匠们的美好智慧</w:t>
      </w:r>
      <w:r w:rsidRPr="00924856">
        <w:rPr>
          <w:rFonts w:ascii="仿宋_GB2312" w:eastAsia="仿宋_GB2312" w:hint="eastAsia"/>
          <w:sz w:val="30"/>
          <w:szCs w:val="30"/>
        </w:rPr>
        <w:t>和我国园林艺术</w:t>
      </w:r>
      <w:r w:rsidR="00CA377F" w:rsidRPr="00924856">
        <w:rPr>
          <w:rFonts w:ascii="仿宋_GB2312" w:eastAsia="仿宋_GB2312" w:hint="eastAsia"/>
          <w:sz w:val="30"/>
          <w:szCs w:val="30"/>
        </w:rPr>
        <w:t>成就</w:t>
      </w:r>
      <w:r w:rsidRPr="00924856">
        <w:rPr>
          <w:rFonts w:ascii="仿宋_GB2312" w:eastAsia="仿宋_GB2312" w:hint="eastAsia"/>
          <w:sz w:val="30"/>
          <w:szCs w:val="30"/>
        </w:rPr>
        <w:t>的高超。</w:t>
      </w:r>
    </w:p>
    <w:p w:rsidR="003E0464" w:rsidRPr="00924856" w:rsidRDefault="003E0464" w:rsidP="00924856">
      <w:pPr>
        <w:ind w:firstLineChars="200" w:firstLine="602"/>
        <w:rPr>
          <w:rFonts w:ascii="仿宋_GB2312" w:eastAsia="仿宋_GB2312"/>
          <w:b/>
          <w:sz w:val="30"/>
          <w:szCs w:val="30"/>
        </w:rPr>
      </w:pPr>
      <w:r w:rsidRPr="00924856">
        <w:rPr>
          <w:rFonts w:ascii="仿宋_GB2312" w:eastAsia="仿宋_GB2312" w:hint="eastAsia"/>
          <w:b/>
          <w:sz w:val="30"/>
          <w:szCs w:val="30"/>
        </w:rPr>
        <w:t>五、富有创意，微课要让学生更想学、更好学</w:t>
      </w:r>
    </w:p>
    <w:p w:rsidR="003E0464" w:rsidRPr="00924856" w:rsidRDefault="003E0464" w:rsidP="00924856">
      <w:pPr>
        <w:ind w:firstLineChars="200" w:firstLine="600"/>
        <w:rPr>
          <w:rFonts w:ascii="仿宋_GB2312" w:eastAsia="仿宋_GB2312"/>
          <w:sz w:val="30"/>
          <w:szCs w:val="30"/>
        </w:rPr>
      </w:pPr>
      <w:r w:rsidRPr="00924856">
        <w:rPr>
          <w:rFonts w:ascii="仿宋_GB2312" w:eastAsia="仿宋_GB2312" w:hint="eastAsia"/>
          <w:sz w:val="30"/>
          <w:szCs w:val="30"/>
        </w:rPr>
        <w:t>毋庸置疑，我们已经进入了</w:t>
      </w:r>
      <w:r w:rsidR="00B04D5E">
        <w:rPr>
          <w:rFonts w:ascii="仿宋_GB2312" w:eastAsia="仿宋_GB2312" w:hint="eastAsia"/>
          <w:sz w:val="30"/>
          <w:szCs w:val="30"/>
        </w:rPr>
        <w:t>信息化教学</w:t>
      </w:r>
      <w:r w:rsidRPr="00924856">
        <w:rPr>
          <w:rFonts w:ascii="仿宋_GB2312" w:eastAsia="仿宋_GB2312" w:hint="eastAsia"/>
          <w:sz w:val="30"/>
          <w:szCs w:val="30"/>
        </w:rPr>
        <w:t>的微</w:t>
      </w:r>
      <w:r w:rsidR="00B04D5E">
        <w:rPr>
          <w:rFonts w:ascii="仿宋_GB2312" w:eastAsia="仿宋_GB2312" w:hint="eastAsia"/>
          <w:sz w:val="30"/>
          <w:szCs w:val="30"/>
        </w:rPr>
        <w:t>课程</w:t>
      </w:r>
      <w:r w:rsidRPr="00924856">
        <w:rPr>
          <w:rFonts w:ascii="仿宋_GB2312" w:eastAsia="仿宋_GB2312" w:hint="eastAsia"/>
          <w:sz w:val="30"/>
          <w:szCs w:val="30"/>
        </w:rPr>
        <w:t>时代，能深入人</w:t>
      </w:r>
      <w:r w:rsidR="00B04D5E">
        <w:rPr>
          <w:rFonts w:ascii="仿宋_GB2312" w:eastAsia="仿宋_GB2312" w:hint="eastAsia"/>
          <w:sz w:val="30"/>
          <w:szCs w:val="30"/>
        </w:rPr>
        <w:t>心的内容，必然具有富有创意的形式。微课本身就是一种适应新课程背景下的创新教学模式</w:t>
      </w:r>
      <w:r w:rsidRPr="00924856">
        <w:rPr>
          <w:rFonts w:ascii="仿宋_GB2312" w:eastAsia="仿宋_GB2312" w:hint="eastAsia"/>
          <w:sz w:val="30"/>
          <w:szCs w:val="30"/>
        </w:rPr>
        <w:t>，而它新颖的表现形式将更能激</w:t>
      </w:r>
      <w:r w:rsidRPr="00924856">
        <w:rPr>
          <w:rFonts w:ascii="仿宋_GB2312" w:eastAsia="仿宋_GB2312" w:hint="eastAsia"/>
          <w:sz w:val="30"/>
          <w:szCs w:val="30"/>
        </w:rPr>
        <w:lastRenderedPageBreak/>
        <w:t>发学生的学习兴趣，让学生易于理解学习内容。</w:t>
      </w:r>
    </w:p>
    <w:p w:rsidR="003E0464" w:rsidRPr="00924856" w:rsidRDefault="001F6668" w:rsidP="001F6668">
      <w:pPr>
        <w:ind w:firstLineChars="50" w:firstLine="150"/>
        <w:rPr>
          <w:rFonts w:ascii="仿宋_GB2312" w:eastAsia="仿宋_GB2312"/>
          <w:sz w:val="30"/>
          <w:szCs w:val="30"/>
        </w:rPr>
      </w:pPr>
      <w:r>
        <w:rPr>
          <w:rFonts w:ascii="仿宋_GB2312" w:eastAsia="仿宋_GB2312" w:hint="eastAsia"/>
          <w:sz w:val="30"/>
          <w:szCs w:val="30"/>
        </w:rPr>
        <w:t>在微课的制作</w:t>
      </w:r>
      <w:r w:rsidR="003E0464" w:rsidRPr="00924856">
        <w:rPr>
          <w:rFonts w:ascii="仿宋_GB2312" w:eastAsia="仿宋_GB2312" w:hint="eastAsia"/>
          <w:sz w:val="30"/>
          <w:szCs w:val="30"/>
        </w:rPr>
        <w:t>过程中</w:t>
      </w:r>
      <w:r>
        <w:rPr>
          <w:rFonts w:ascii="仿宋_GB2312" w:eastAsia="仿宋_GB2312" w:hint="eastAsia"/>
          <w:sz w:val="30"/>
          <w:szCs w:val="30"/>
        </w:rPr>
        <w:t>可以参考借鉴</w:t>
      </w:r>
      <w:r w:rsidR="003E0464" w:rsidRPr="00924856">
        <w:rPr>
          <w:rFonts w:ascii="仿宋_GB2312" w:eastAsia="仿宋_GB2312" w:hint="eastAsia"/>
          <w:sz w:val="30"/>
          <w:szCs w:val="30"/>
        </w:rPr>
        <w:t>其它领域的设计经验，注意借鉴模仿与创造。例如：可以从电影、电视、广告等大众媒体中借鉴其喜闻乐见的表现形式和灵光一闪的创意。</w:t>
      </w:r>
    </w:p>
    <w:p w:rsidR="003E0464" w:rsidRPr="00924856" w:rsidRDefault="003E0464" w:rsidP="00924856">
      <w:pPr>
        <w:ind w:firstLineChars="200" w:firstLine="600"/>
        <w:rPr>
          <w:rFonts w:ascii="仿宋_GB2312" w:eastAsia="仿宋_GB2312"/>
          <w:sz w:val="30"/>
          <w:szCs w:val="30"/>
        </w:rPr>
      </w:pPr>
      <w:r w:rsidRPr="00924856">
        <w:rPr>
          <w:rFonts w:ascii="仿宋_GB2312" w:eastAsia="仿宋_GB2312" w:hint="eastAsia"/>
          <w:sz w:val="30"/>
          <w:szCs w:val="30"/>
        </w:rPr>
        <w:t>再者，要重视标题的选取。标题必须包含主题词，关键词，能表达这节微课的主要内容，反应核心内容，具有启发性。让人一看有主动点开观看学习的强烈欲望，利于传播。</w:t>
      </w:r>
    </w:p>
    <w:p w:rsidR="003E0464" w:rsidRPr="00924856" w:rsidRDefault="003E0464" w:rsidP="00924856">
      <w:pPr>
        <w:ind w:firstLineChars="200" w:firstLine="600"/>
        <w:rPr>
          <w:rFonts w:ascii="仿宋_GB2312" w:eastAsia="仿宋_GB2312"/>
          <w:sz w:val="30"/>
          <w:szCs w:val="30"/>
        </w:rPr>
      </w:pPr>
      <w:r w:rsidRPr="00924856">
        <w:rPr>
          <w:rFonts w:ascii="仿宋_GB2312" w:eastAsia="仿宋_GB2312" w:hint="eastAsia"/>
          <w:sz w:val="30"/>
          <w:szCs w:val="30"/>
        </w:rPr>
        <w:t>例如：《秒杀文言文翻译的十大法宝，值得拥有！》、《穿越时空，我们该向五柳先生学点什么？》、《老王，不被重视的平凡人，却有一颗金子般的心》、《文盲阿长，为何触动了迅哥儿的心灵？》等等，用高度概括的鲜明标题，牢牢吸引学生的眼球，激发学习兴趣。</w:t>
      </w:r>
    </w:p>
    <w:p w:rsidR="003E0464" w:rsidRPr="00924856" w:rsidRDefault="003E0464" w:rsidP="00924856">
      <w:pPr>
        <w:ind w:firstLineChars="200" w:firstLine="602"/>
        <w:rPr>
          <w:rFonts w:ascii="仿宋_GB2312" w:eastAsia="仿宋_GB2312"/>
          <w:b/>
          <w:sz w:val="30"/>
          <w:szCs w:val="30"/>
        </w:rPr>
      </w:pPr>
      <w:r w:rsidRPr="00924856">
        <w:rPr>
          <w:rFonts w:ascii="仿宋_GB2312" w:eastAsia="仿宋_GB2312" w:hint="eastAsia"/>
          <w:b/>
          <w:sz w:val="30"/>
          <w:szCs w:val="30"/>
        </w:rPr>
        <w:t>六、合理取舍，微课要恰当应用信息技术</w:t>
      </w:r>
    </w:p>
    <w:p w:rsidR="003E0464" w:rsidRPr="00924856" w:rsidRDefault="003E0464" w:rsidP="00924856">
      <w:pPr>
        <w:ind w:firstLineChars="200" w:firstLine="600"/>
        <w:rPr>
          <w:rFonts w:ascii="仿宋_GB2312" w:eastAsia="仿宋_GB2312"/>
          <w:sz w:val="30"/>
          <w:szCs w:val="30"/>
        </w:rPr>
      </w:pPr>
      <w:r w:rsidRPr="00924856">
        <w:rPr>
          <w:rFonts w:ascii="仿宋_GB2312" w:eastAsia="仿宋_GB2312" w:hint="eastAsia"/>
          <w:sz w:val="30"/>
          <w:szCs w:val="30"/>
        </w:rPr>
        <w:t>针对不同的</w:t>
      </w:r>
      <w:r w:rsidR="00240180">
        <w:rPr>
          <w:rFonts w:ascii="仿宋_GB2312" w:eastAsia="仿宋_GB2312" w:hint="eastAsia"/>
          <w:sz w:val="30"/>
          <w:szCs w:val="30"/>
        </w:rPr>
        <w:t>课程内容</w:t>
      </w:r>
      <w:r w:rsidRPr="00924856">
        <w:rPr>
          <w:rFonts w:ascii="仿宋_GB2312" w:eastAsia="仿宋_GB2312" w:hint="eastAsia"/>
          <w:sz w:val="30"/>
          <w:szCs w:val="30"/>
        </w:rPr>
        <w:t>主题，选取合适的一种或者多种方法，恰当应用信息技术</w:t>
      </w:r>
      <w:r w:rsidR="00240180">
        <w:rPr>
          <w:rFonts w:ascii="仿宋_GB2312" w:eastAsia="仿宋_GB2312" w:hint="eastAsia"/>
          <w:sz w:val="30"/>
          <w:szCs w:val="30"/>
        </w:rPr>
        <w:t>与之相结合</w:t>
      </w:r>
      <w:r w:rsidRPr="00924856">
        <w:rPr>
          <w:rFonts w:ascii="仿宋_GB2312" w:eastAsia="仿宋_GB2312" w:hint="eastAsia"/>
          <w:sz w:val="30"/>
          <w:szCs w:val="30"/>
        </w:rPr>
        <w:t>，是增强微课效果的重要手段。在设计及录制微课时，应用信息技术时通常要注意以下几个原则：形式多样，趣味性强，具有较强的可视性；要选择合适的发布平台。</w:t>
      </w:r>
    </w:p>
    <w:p w:rsidR="003E0464" w:rsidRPr="00924856" w:rsidRDefault="003E0464" w:rsidP="00924856">
      <w:pPr>
        <w:ind w:firstLineChars="200" w:firstLine="600"/>
        <w:rPr>
          <w:rFonts w:ascii="仿宋_GB2312" w:eastAsia="仿宋_GB2312"/>
          <w:sz w:val="30"/>
          <w:szCs w:val="30"/>
        </w:rPr>
      </w:pPr>
      <w:r w:rsidRPr="00924856">
        <w:rPr>
          <w:rFonts w:ascii="仿宋_GB2312" w:eastAsia="仿宋_GB2312" w:hint="eastAsia"/>
          <w:sz w:val="30"/>
          <w:szCs w:val="30"/>
        </w:rPr>
        <w:t>常见的微课形式有：使用外部摄像设备，将教师及所讲授的内容、引导学生学习和探究的过程等真实情境摄制下来的拍摄式微课；通过录屏软件，录制教师借助电脑、交互电子白板、一体机的讲解过程的录屏式微课；应用图像、动画或视频制作软件实</w:t>
      </w:r>
      <w:r w:rsidRPr="00924856">
        <w:rPr>
          <w:rFonts w:ascii="仿宋_GB2312" w:eastAsia="仿宋_GB2312" w:hint="eastAsia"/>
          <w:sz w:val="30"/>
          <w:szCs w:val="30"/>
        </w:rPr>
        <w:lastRenderedPageBreak/>
        <w:t>现的动画型微课；应用多种方式实现的混合型微课。</w:t>
      </w:r>
    </w:p>
    <w:p w:rsidR="003E0464" w:rsidRPr="00924856" w:rsidRDefault="003E0464" w:rsidP="00924856">
      <w:pPr>
        <w:ind w:firstLineChars="200" w:firstLine="600"/>
        <w:rPr>
          <w:rFonts w:ascii="仿宋_GB2312" w:eastAsia="仿宋_GB2312"/>
          <w:sz w:val="30"/>
          <w:szCs w:val="30"/>
        </w:rPr>
      </w:pPr>
      <w:r w:rsidRPr="00924856">
        <w:rPr>
          <w:rFonts w:ascii="仿宋_GB2312" w:eastAsia="仿宋_GB2312" w:hint="eastAsia"/>
          <w:sz w:val="30"/>
          <w:szCs w:val="30"/>
        </w:rPr>
        <w:t>成功的微课除</w:t>
      </w:r>
      <w:r w:rsidR="00B80862">
        <w:rPr>
          <w:rFonts w:ascii="仿宋_GB2312" w:eastAsia="仿宋_GB2312" w:hint="eastAsia"/>
          <w:sz w:val="30"/>
          <w:szCs w:val="30"/>
        </w:rPr>
        <w:t>了</w:t>
      </w:r>
      <w:r w:rsidRPr="00924856">
        <w:rPr>
          <w:rFonts w:ascii="仿宋_GB2312" w:eastAsia="仿宋_GB2312" w:hint="eastAsia"/>
          <w:sz w:val="30"/>
          <w:szCs w:val="30"/>
        </w:rPr>
        <w:t>选用合适的录制、合成加工方法之外，还要注意微课应具有较强的可视性。尽量做到视频画面清楚，不抖动、不倾斜，音质清晰。根据内容考虑播放速度，确保留给学生合理</w:t>
      </w:r>
      <w:r w:rsidR="00B80862">
        <w:rPr>
          <w:rFonts w:ascii="仿宋_GB2312" w:eastAsia="仿宋_GB2312" w:hint="eastAsia"/>
          <w:sz w:val="30"/>
          <w:szCs w:val="30"/>
        </w:rPr>
        <w:t>的思考时间</w:t>
      </w:r>
      <w:r w:rsidRPr="00924856">
        <w:rPr>
          <w:rFonts w:ascii="仿宋_GB2312" w:eastAsia="仿宋_GB2312" w:hint="eastAsia"/>
          <w:sz w:val="30"/>
          <w:szCs w:val="30"/>
        </w:rPr>
        <w:t>。</w:t>
      </w:r>
      <w:r w:rsidR="00B80862">
        <w:rPr>
          <w:rFonts w:ascii="仿宋_GB2312" w:eastAsia="仿宋_GB2312" w:hint="eastAsia"/>
          <w:sz w:val="30"/>
          <w:szCs w:val="30"/>
        </w:rPr>
        <w:t>动态</w:t>
      </w:r>
      <w:r w:rsidRPr="00924856">
        <w:rPr>
          <w:rFonts w:ascii="仿宋_GB2312" w:eastAsia="仿宋_GB2312" w:hint="eastAsia"/>
          <w:sz w:val="30"/>
          <w:szCs w:val="30"/>
        </w:rPr>
        <w:t>图画与布局要动静结合，表现力强，与主题吻合。</w:t>
      </w:r>
    </w:p>
    <w:p w:rsidR="003E0464" w:rsidRPr="00924856" w:rsidRDefault="003E0464" w:rsidP="00924856">
      <w:pPr>
        <w:ind w:firstLineChars="200" w:firstLine="600"/>
        <w:rPr>
          <w:rFonts w:ascii="仿宋_GB2312" w:eastAsia="仿宋_GB2312"/>
          <w:sz w:val="30"/>
          <w:szCs w:val="30"/>
        </w:rPr>
      </w:pPr>
      <w:r w:rsidRPr="00924856">
        <w:rPr>
          <w:rFonts w:ascii="仿宋_GB2312" w:eastAsia="仿宋_GB2312" w:hint="eastAsia"/>
          <w:sz w:val="30"/>
          <w:szCs w:val="30"/>
        </w:rPr>
        <w:t>同时，还需要有一个简单便捷的发布平台。如中国移动“和教育”云平台、“</w:t>
      </w:r>
      <w:r w:rsidR="00156F6A">
        <w:rPr>
          <w:rFonts w:ascii="仿宋_GB2312" w:eastAsia="仿宋_GB2312" w:hint="eastAsia"/>
          <w:sz w:val="30"/>
          <w:szCs w:val="30"/>
        </w:rPr>
        <w:t>乐教乐学</w:t>
      </w:r>
      <w:r w:rsidRPr="00924856">
        <w:rPr>
          <w:rFonts w:ascii="仿宋_GB2312" w:eastAsia="仿宋_GB2312" w:hint="eastAsia"/>
          <w:sz w:val="30"/>
          <w:szCs w:val="30"/>
        </w:rPr>
        <w:t>”平台、天津市基础教育资源共享服务平台等，师生可</w:t>
      </w:r>
      <w:r w:rsidR="0004140E">
        <w:rPr>
          <w:rFonts w:ascii="仿宋_GB2312" w:eastAsia="仿宋_GB2312" w:hint="eastAsia"/>
          <w:sz w:val="30"/>
          <w:szCs w:val="30"/>
        </w:rPr>
        <w:t>在线上传、赏析优秀微课</w:t>
      </w:r>
      <w:r w:rsidRPr="00924856">
        <w:rPr>
          <w:rFonts w:ascii="仿宋_GB2312" w:eastAsia="仿宋_GB2312" w:hint="eastAsia"/>
          <w:sz w:val="30"/>
          <w:szCs w:val="30"/>
        </w:rPr>
        <w:t>，</w:t>
      </w:r>
      <w:r w:rsidR="0004140E">
        <w:rPr>
          <w:rFonts w:ascii="仿宋_GB2312" w:eastAsia="仿宋_GB2312" w:hint="eastAsia"/>
          <w:sz w:val="30"/>
          <w:szCs w:val="30"/>
        </w:rPr>
        <w:t>观摩优秀教师制作的课例，查看相应学科教案</w:t>
      </w:r>
      <w:r w:rsidRPr="00924856">
        <w:rPr>
          <w:rFonts w:ascii="仿宋_GB2312" w:eastAsia="仿宋_GB2312" w:hint="eastAsia"/>
          <w:sz w:val="30"/>
          <w:szCs w:val="30"/>
        </w:rPr>
        <w:t>、</w:t>
      </w:r>
      <w:r w:rsidR="0004140E">
        <w:rPr>
          <w:rFonts w:ascii="仿宋_GB2312" w:eastAsia="仿宋_GB2312" w:hint="eastAsia"/>
          <w:sz w:val="30"/>
          <w:szCs w:val="30"/>
        </w:rPr>
        <w:t>PPT、教学设计、课堂实录等辅助资源；也能</w:t>
      </w:r>
      <w:r w:rsidRPr="00924856">
        <w:rPr>
          <w:rFonts w:ascii="仿宋_GB2312" w:eastAsia="仿宋_GB2312" w:hint="eastAsia"/>
          <w:sz w:val="30"/>
          <w:szCs w:val="30"/>
        </w:rPr>
        <w:t>方便地将</w:t>
      </w:r>
      <w:r w:rsidR="0004140E">
        <w:rPr>
          <w:rFonts w:ascii="仿宋_GB2312" w:eastAsia="仿宋_GB2312" w:hint="eastAsia"/>
          <w:sz w:val="30"/>
          <w:szCs w:val="30"/>
        </w:rPr>
        <w:t>所需内容</w:t>
      </w:r>
      <w:r w:rsidRPr="00924856">
        <w:rPr>
          <w:rFonts w:ascii="仿宋_GB2312" w:eastAsia="仿宋_GB2312" w:hint="eastAsia"/>
          <w:sz w:val="30"/>
          <w:szCs w:val="30"/>
        </w:rPr>
        <w:t>下载保存到终端设备上</w:t>
      </w:r>
      <w:r w:rsidR="0004140E">
        <w:rPr>
          <w:rFonts w:ascii="仿宋_GB2312" w:eastAsia="仿宋_GB2312" w:hint="eastAsia"/>
          <w:sz w:val="30"/>
          <w:szCs w:val="30"/>
        </w:rPr>
        <w:t>（如手机、IPAD）</w:t>
      </w:r>
      <w:r w:rsidRPr="00924856">
        <w:rPr>
          <w:rFonts w:ascii="仿宋_GB2312" w:eastAsia="仿宋_GB2312" w:hint="eastAsia"/>
          <w:sz w:val="30"/>
          <w:szCs w:val="30"/>
        </w:rPr>
        <w:t>实现移动学习、</w:t>
      </w:r>
      <w:r w:rsidR="0004140E">
        <w:rPr>
          <w:rFonts w:ascii="仿宋_GB2312" w:eastAsia="仿宋_GB2312" w:hint="eastAsia"/>
          <w:sz w:val="30"/>
          <w:szCs w:val="30"/>
        </w:rPr>
        <w:t>实时学习。这种方式非常适合</w:t>
      </w:r>
      <w:r w:rsidRPr="00924856">
        <w:rPr>
          <w:rFonts w:ascii="仿宋_GB2312" w:eastAsia="仿宋_GB2312" w:hint="eastAsia"/>
          <w:sz w:val="30"/>
          <w:szCs w:val="30"/>
        </w:rPr>
        <w:t>教师和学生进行在线自主互动研究学习，</w:t>
      </w:r>
      <w:r w:rsidR="0004140E">
        <w:rPr>
          <w:rFonts w:ascii="仿宋_GB2312" w:eastAsia="仿宋_GB2312" w:hint="eastAsia"/>
          <w:sz w:val="30"/>
          <w:szCs w:val="30"/>
        </w:rPr>
        <w:t>真正</w:t>
      </w:r>
      <w:r w:rsidRPr="00924856">
        <w:rPr>
          <w:rFonts w:ascii="仿宋_GB2312" w:eastAsia="仿宋_GB2312" w:hint="eastAsia"/>
          <w:sz w:val="30"/>
          <w:szCs w:val="30"/>
        </w:rPr>
        <w:t>实现“翻转课堂”，提高</w:t>
      </w:r>
      <w:r w:rsidR="0004140E">
        <w:rPr>
          <w:rFonts w:ascii="仿宋_GB2312" w:eastAsia="仿宋_GB2312" w:hint="eastAsia"/>
          <w:sz w:val="30"/>
          <w:szCs w:val="30"/>
        </w:rPr>
        <w:t>课堂</w:t>
      </w:r>
      <w:r w:rsidRPr="00924856">
        <w:rPr>
          <w:rFonts w:ascii="仿宋_GB2312" w:eastAsia="仿宋_GB2312" w:hint="eastAsia"/>
          <w:sz w:val="30"/>
          <w:szCs w:val="30"/>
        </w:rPr>
        <w:t>教学效率。</w:t>
      </w:r>
    </w:p>
    <w:p w:rsidR="003E0464" w:rsidRPr="00924856" w:rsidRDefault="0004140E" w:rsidP="00924856">
      <w:pPr>
        <w:ind w:firstLineChars="200" w:firstLine="600"/>
        <w:rPr>
          <w:rFonts w:ascii="仿宋_GB2312" w:eastAsia="仿宋_GB2312"/>
          <w:sz w:val="30"/>
          <w:szCs w:val="30"/>
        </w:rPr>
      </w:pPr>
      <w:r>
        <w:rPr>
          <w:rFonts w:ascii="仿宋_GB2312" w:eastAsia="仿宋_GB2312" w:hint="eastAsia"/>
          <w:sz w:val="30"/>
          <w:szCs w:val="30"/>
        </w:rPr>
        <w:t>综上所述</w:t>
      </w:r>
      <w:r w:rsidR="003E0464" w:rsidRPr="00924856">
        <w:rPr>
          <w:rFonts w:ascii="仿宋_GB2312" w:eastAsia="仿宋_GB2312" w:hint="eastAsia"/>
          <w:sz w:val="30"/>
          <w:szCs w:val="30"/>
        </w:rPr>
        <w:t>，微课程是一种情景化、可视化、趣味性的数字化学习资源包，体现了课程改革的要求，并且发展非常迅速。无论</w:t>
      </w:r>
      <w:r w:rsidR="006A5F1E">
        <w:rPr>
          <w:rFonts w:ascii="仿宋_GB2312" w:eastAsia="仿宋_GB2312" w:hint="eastAsia"/>
          <w:sz w:val="30"/>
          <w:szCs w:val="30"/>
        </w:rPr>
        <w:t>是在</w:t>
      </w:r>
      <w:r w:rsidR="003E0464" w:rsidRPr="00924856">
        <w:rPr>
          <w:rFonts w:ascii="仿宋_GB2312" w:eastAsia="仿宋_GB2312" w:hint="eastAsia"/>
          <w:sz w:val="30"/>
          <w:szCs w:val="30"/>
        </w:rPr>
        <w:t>微课的制作还是微课的使用过程，对教师的专业素养的提升和学生自主能力的培养，都是有很大帮助的。在实践中如果能聚焦知识，新颖有趣，把握要点，真正为</w:t>
      </w:r>
      <w:r>
        <w:rPr>
          <w:rFonts w:ascii="仿宋_GB2312" w:eastAsia="仿宋_GB2312" w:hint="eastAsia"/>
          <w:sz w:val="30"/>
          <w:szCs w:val="30"/>
        </w:rPr>
        <w:t>学生的好学而倾心而作，并且合理巧妙的应用到教学实践中，相信微课带给学生们</w:t>
      </w:r>
      <w:r w:rsidR="003E0464" w:rsidRPr="00924856">
        <w:rPr>
          <w:rFonts w:ascii="仿宋_GB2312" w:eastAsia="仿宋_GB2312" w:hint="eastAsia"/>
          <w:sz w:val="30"/>
          <w:szCs w:val="30"/>
        </w:rPr>
        <w:t>的效果也将是非常巨大的。</w:t>
      </w:r>
    </w:p>
    <w:p w:rsidR="00764EE2" w:rsidRDefault="003F7B78" w:rsidP="003E0464">
      <w:pPr>
        <w:ind w:firstLine="420"/>
      </w:pPr>
    </w:p>
    <w:sectPr w:rsidR="00764EE2" w:rsidSect="00871699">
      <w:pgSz w:w="11906" w:h="16838"/>
      <w:pgMar w:top="1418"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B78" w:rsidRDefault="003F7B78" w:rsidP="003E3C44">
      <w:r>
        <w:separator/>
      </w:r>
    </w:p>
  </w:endnote>
  <w:endnote w:type="continuationSeparator" w:id="1">
    <w:p w:rsidR="003F7B78" w:rsidRDefault="003F7B78" w:rsidP="003E3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B78" w:rsidRDefault="003F7B78" w:rsidP="003E3C44">
      <w:r>
        <w:separator/>
      </w:r>
    </w:p>
  </w:footnote>
  <w:footnote w:type="continuationSeparator" w:id="1">
    <w:p w:rsidR="003F7B78" w:rsidRDefault="003F7B78" w:rsidP="003E3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06C9B"/>
    <w:multiLevelType w:val="hybridMultilevel"/>
    <w:tmpl w:val="76DC3422"/>
    <w:lvl w:ilvl="0" w:tplc="02303332">
      <w:start w:val="1"/>
      <w:numFmt w:val="japaneseCounting"/>
      <w:lvlText w:val="%1、"/>
      <w:lvlJc w:val="left"/>
      <w:pPr>
        <w:ind w:left="735" w:hanging="4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0464"/>
    <w:rsid w:val="000061C3"/>
    <w:rsid w:val="0000639B"/>
    <w:rsid w:val="000240CE"/>
    <w:rsid w:val="0004140E"/>
    <w:rsid w:val="00103BC0"/>
    <w:rsid w:val="00117524"/>
    <w:rsid w:val="00156482"/>
    <w:rsid w:val="00156F6A"/>
    <w:rsid w:val="00184766"/>
    <w:rsid w:val="001F6668"/>
    <w:rsid w:val="00215DA0"/>
    <w:rsid w:val="00240180"/>
    <w:rsid w:val="00265135"/>
    <w:rsid w:val="002A5E97"/>
    <w:rsid w:val="00330B68"/>
    <w:rsid w:val="00352685"/>
    <w:rsid w:val="00375A41"/>
    <w:rsid w:val="003929B8"/>
    <w:rsid w:val="003B558A"/>
    <w:rsid w:val="003D7D04"/>
    <w:rsid w:val="003E0464"/>
    <w:rsid w:val="003E3C44"/>
    <w:rsid w:val="003F7B78"/>
    <w:rsid w:val="00411093"/>
    <w:rsid w:val="004B1A37"/>
    <w:rsid w:val="00542897"/>
    <w:rsid w:val="00565421"/>
    <w:rsid w:val="005A665F"/>
    <w:rsid w:val="005B481C"/>
    <w:rsid w:val="005C0D93"/>
    <w:rsid w:val="005C3428"/>
    <w:rsid w:val="005F0199"/>
    <w:rsid w:val="00612BED"/>
    <w:rsid w:val="0065285A"/>
    <w:rsid w:val="00686F7D"/>
    <w:rsid w:val="006A5F1E"/>
    <w:rsid w:val="006F1694"/>
    <w:rsid w:val="00716F32"/>
    <w:rsid w:val="00794B51"/>
    <w:rsid w:val="007F19D1"/>
    <w:rsid w:val="00800EC3"/>
    <w:rsid w:val="00831738"/>
    <w:rsid w:val="00846941"/>
    <w:rsid w:val="00854611"/>
    <w:rsid w:val="00871699"/>
    <w:rsid w:val="008927A2"/>
    <w:rsid w:val="008A4A1C"/>
    <w:rsid w:val="008B6C7B"/>
    <w:rsid w:val="008E6FEE"/>
    <w:rsid w:val="008F108D"/>
    <w:rsid w:val="00924856"/>
    <w:rsid w:val="00985F56"/>
    <w:rsid w:val="009B4DCA"/>
    <w:rsid w:val="009E1113"/>
    <w:rsid w:val="00AA67EC"/>
    <w:rsid w:val="00AC00EA"/>
    <w:rsid w:val="00B04D5E"/>
    <w:rsid w:val="00B3383A"/>
    <w:rsid w:val="00B805C6"/>
    <w:rsid w:val="00B80862"/>
    <w:rsid w:val="00C6354F"/>
    <w:rsid w:val="00C65B9D"/>
    <w:rsid w:val="00C925E0"/>
    <w:rsid w:val="00CA377F"/>
    <w:rsid w:val="00CE1322"/>
    <w:rsid w:val="00D40B4F"/>
    <w:rsid w:val="00E17217"/>
    <w:rsid w:val="00E202F7"/>
    <w:rsid w:val="00E2529B"/>
    <w:rsid w:val="00E3793E"/>
    <w:rsid w:val="00E73AF5"/>
    <w:rsid w:val="00E8624B"/>
    <w:rsid w:val="00E8735B"/>
    <w:rsid w:val="00EF22E6"/>
    <w:rsid w:val="00FB1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4766"/>
    <w:pPr>
      <w:widowControl w:val="0"/>
      <w:jc w:val="both"/>
    </w:pPr>
  </w:style>
  <w:style w:type="paragraph" w:styleId="a4">
    <w:name w:val="List Paragraph"/>
    <w:basedOn w:val="a"/>
    <w:uiPriority w:val="34"/>
    <w:qFormat/>
    <w:rsid w:val="003E0464"/>
    <w:pPr>
      <w:ind w:firstLineChars="200" w:firstLine="420"/>
    </w:pPr>
  </w:style>
  <w:style w:type="paragraph" w:styleId="a5">
    <w:name w:val="header"/>
    <w:basedOn w:val="a"/>
    <w:link w:val="Char"/>
    <w:uiPriority w:val="99"/>
    <w:semiHidden/>
    <w:unhideWhenUsed/>
    <w:rsid w:val="003E3C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E3C44"/>
    <w:rPr>
      <w:sz w:val="18"/>
      <w:szCs w:val="18"/>
    </w:rPr>
  </w:style>
  <w:style w:type="paragraph" w:styleId="a6">
    <w:name w:val="footer"/>
    <w:basedOn w:val="a"/>
    <w:link w:val="Char0"/>
    <w:uiPriority w:val="99"/>
    <w:semiHidden/>
    <w:unhideWhenUsed/>
    <w:rsid w:val="003E3C4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E3C44"/>
    <w:rPr>
      <w:sz w:val="18"/>
      <w:szCs w:val="18"/>
    </w:rPr>
  </w:style>
</w:styles>
</file>

<file path=word/webSettings.xml><?xml version="1.0" encoding="utf-8"?>
<w:webSettings xmlns:r="http://schemas.openxmlformats.org/officeDocument/2006/relationships" xmlns:w="http://schemas.openxmlformats.org/wordprocessingml/2006/main">
  <w:divs>
    <w:div w:id="1136528660">
      <w:bodyDiv w:val="1"/>
      <w:marLeft w:val="0"/>
      <w:marRight w:val="0"/>
      <w:marTop w:val="0"/>
      <w:marBottom w:val="0"/>
      <w:divBdr>
        <w:top w:val="none" w:sz="0" w:space="0" w:color="auto"/>
        <w:left w:val="none" w:sz="0" w:space="0" w:color="auto"/>
        <w:bottom w:val="none" w:sz="0" w:space="0" w:color="auto"/>
        <w:right w:val="none" w:sz="0" w:space="0" w:color="auto"/>
      </w:divBdr>
      <w:divsChild>
        <w:div w:id="691758157">
          <w:marLeft w:val="0"/>
          <w:marRight w:val="0"/>
          <w:marTop w:val="15"/>
          <w:marBottom w:val="0"/>
          <w:divBdr>
            <w:top w:val="none" w:sz="0" w:space="0" w:color="auto"/>
            <w:left w:val="none" w:sz="0" w:space="0" w:color="auto"/>
            <w:bottom w:val="none" w:sz="0" w:space="0" w:color="auto"/>
            <w:right w:val="none" w:sz="0" w:space="0" w:color="auto"/>
          </w:divBdr>
          <w:divsChild>
            <w:div w:id="665784552">
              <w:marLeft w:val="0"/>
              <w:marRight w:val="0"/>
              <w:marTop w:val="0"/>
              <w:marBottom w:val="0"/>
              <w:divBdr>
                <w:top w:val="none" w:sz="0" w:space="0" w:color="auto"/>
                <w:left w:val="none" w:sz="0" w:space="0" w:color="auto"/>
                <w:bottom w:val="none" w:sz="0" w:space="0" w:color="auto"/>
                <w:right w:val="none" w:sz="0" w:space="0" w:color="auto"/>
              </w:divBdr>
              <w:divsChild>
                <w:div w:id="2080789092">
                  <w:marLeft w:val="0"/>
                  <w:marRight w:val="0"/>
                  <w:marTop w:val="0"/>
                  <w:marBottom w:val="0"/>
                  <w:divBdr>
                    <w:top w:val="none" w:sz="0" w:space="0" w:color="auto"/>
                    <w:left w:val="none" w:sz="0" w:space="0" w:color="auto"/>
                    <w:bottom w:val="none" w:sz="0" w:space="0" w:color="auto"/>
                    <w:right w:val="none" w:sz="0" w:space="0" w:color="auto"/>
                  </w:divBdr>
                </w:div>
                <w:div w:id="1525091783">
                  <w:marLeft w:val="0"/>
                  <w:marRight w:val="0"/>
                  <w:marTop w:val="0"/>
                  <w:marBottom w:val="0"/>
                  <w:divBdr>
                    <w:top w:val="none" w:sz="0" w:space="0" w:color="auto"/>
                    <w:left w:val="none" w:sz="0" w:space="0" w:color="auto"/>
                    <w:bottom w:val="none" w:sz="0" w:space="0" w:color="auto"/>
                    <w:right w:val="none" w:sz="0" w:space="0" w:color="auto"/>
                  </w:divBdr>
                </w:div>
                <w:div w:id="641353264">
                  <w:marLeft w:val="0"/>
                  <w:marRight w:val="0"/>
                  <w:marTop w:val="0"/>
                  <w:marBottom w:val="0"/>
                  <w:divBdr>
                    <w:top w:val="none" w:sz="0" w:space="0" w:color="auto"/>
                    <w:left w:val="none" w:sz="0" w:space="0" w:color="auto"/>
                    <w:bottom w:val="none" w:sz="0" w:space="0" w:color="auto"/>
                    <w:right w:val="none" w:sz="0" w:space="0" w:color="auto"/>
                  </w:divBdr>
                </w:div>
                <w:div w:id="1245149062">
                  <w:marLeft w:val="0"/>
                  <w:marRight w:val="0"/>
                  <w:marTop w:val="0"/>
                  <w:marBottom w:val="0"/>
                  <w:divBdr>
                    <w:top w:val="none" w:sz="0" w:space="0" w:color="auto"/>
                    <w:left w:val="none" w:sz="0" w:space="0" w:color="auto"/>
                    <w:bottom w:val="none" w:sz="0" w:space="0" w:color="auto"/>
                    <w:right w:val="none" w:sz="0" w:space="0" w:color="auto"/>
                  </w:divBdr>
                </w:div>
                <w:div w:id="147718992">
                  <w:marLeft w:val="0"/>
                  <w:marRight w:val="0"/>
                  <w:marTop w:val="0"/>
                  <w:marBottom w:val="0"/>
                  <w:divBdr>
                    <w:top w:val="none" w:sz="0" w:space="0" w:color="auto"/>
                    <w:left w:val="none" w:sz="0" w:space="0" w:color="auto"/>
                    <w:bottom w:val="none" w:sz="0" w:space="0" w:color="auto"/>
                    <w:right w:val="none" w:sz="0" w:space="0" w:color="auto"/>
                  </w:divBdr>
                </w:div>
                <w:div w:id="257179508">
                  <w:marLeft w:val="0"/>
                  <w:marRight w:val="0"/>
                  <w:marTop w:val="0"/>
                  <w:marBottom w:val="0"/>
                  <w:divBdr>
                    <w:top w:val="none" w:sz="0" w:space="0" w:color="auto"/>
                    <w:left w:val="none" w:sz="0" w:space="0" w:color="auto"/>
                    <w:bottom w:val="none" w:sz="0" w:space="0" w:color="auto"/>
                    <w:right w:val="none" w:sz="0" w:space="0" w:color="auto"/>
                  </w:divBdr>
                </w:div>
                <w:div w:id="1904681541">
                  <w:marLeft w:val="0"/>
                  <w:marRight w:val="0"/>
                  <w:marTop w:val="0"/>
                  <w:marBottom w:val="0"/>
                  <w:divBdr>
                    <w:top w:val="none" w:sz="0" w:space="0" w:color="auto"/>
                    <w:left w:val="none" w:sz="0" w:space="0" w:color="auto"/>
                    <w:bottom w:val="none" w:sz="0" w:space="0" w:color="auto"/>
                    <w:right w:val="none" w:sz="0" w:space="0" w:color="auto"/>
                  </w:divBdr>
                </w:div>
                <w:div w:id="1150441622">
                  <w:marLeft w:val="0"/>
                  <w:marRight w:val="0"/>
                  <w:marTop w:val="0"/>
                  <w:marBottom w:val="0"/>
                  <w:divBdr>
                    <w:top w:val="none" w:sz="0" w:space="0" w:color="auto"/>
                    <w:left w:val="none" w:sz="0" w:space="0" w:color="auto"/>
                    <w:bottom w:val="none" w:sz="0" w:space="0" w:color="auto"/>
                    <w:right w:val="none" w:sz="0" w:space="0" w:color="auto"/>
                  </w:divBdr>
                </w:div>
                <w:div w:id="171799584">
                  <w:marLeft w:val="0"/>
                  <w:marRight w:val="0"/>
                  <w:marTop w:val="0"/>
                  <w:marBottom w:val="0"/>
                  <w:divBdr>
                    <w:top w:val="none" w:sz="0" w:space="0" w:color="auto"/>
                    <w:left w:val="none" w:sz="0" w:space="0" w:color="auto"/>
                    <w:bottom w:val="none" w:sz="0" w:space="0" w:color="auto"/>
                    <w:right w:val="none" w:sz="0" w:space="0" w:color="auto"/>
                  </w:divBdr>
                </w:div>
                <w:div w:id="310333039">
                  <w:marLeft w:val="0"/>
                  <w:marRight w:val="0"/>
                  <w:marTop w:val="0"/>
                  <w:marBottom w:val="0"/>
                  <w:divBdr>
                    <w:top w:val="none" w:sz="0" w:space="0" w:color="auto"/>
                    <w:left w:val="none" w:sz="0" w:space="0" w:color="auto"/>
                    <w:bottom w:val="none" w:sz="0" w:space="0" w:color="auto"/>
                    <w:right w:val="none" w:sz="0" w:space="0" w:color="auto"/>
                  </w:divBdr>
                </w:div>
                <w:div w:id="115760264">
                  <w:marLeft w:val="0"/>
                  <w:marRight w:val="0"/>
                  <w:marTop w:val="0"/>
                  <w:marBottom w:val="0"/>
                  <w:divBdr>
                    <w:top w:val="none" w:sz="0" w:space="0" w:color="auto"/>
                    <w:left w:val="none" w:sz="0" w:space="0" w:color="auto"/>
                    <w:bottom w:val="none" w:sz="0" w:space="0" w:color="auto"/>
                    <w:right w:val="none" w:sz="0" w:space="0" w:color="auto"/>
                  </w:divBdr>
                </w:div>
                <w:div w:id="1952275546">
                  <w:marLeft w:val="0"/>
                  <w:marRight w:val="0"/>
                  <w:marTop w:val="0"/>
                  <w:marBottom w:val="0"/>
                  <w:divBdr>
                    <w:top w:val="none" w:sz="0" w:space="0" w:color="auto"/>
                    <w:left w:val="none" w:sz="0" w:space="0" w:color="auto"/>
                    <w:bottom w:val="none" w:sz="0" w:space="0" w:color="auto"/>
                    <w:right w:val="none" w:sz="0" w:space="0" w:color="auto"/>
                  </w:divBdr>
                </w:div>
                <w:div w:id="453057215">
                  <w:marLeft w:val="0"/>
                  <w:marRight w:val="0"/>
                  <w:marTop w:val="0"/>
                  <w:marBottom w:val="0"/>
                  <w:divBdr>
                    <w:top w:val="none" w:sz="0" w:space="0" w:color="auto"/>
                    <w:left w:val="none" w:sz="0" w:space="0" w:color="auto"/>
                    <w:bottom w:val="none" w:sz="0" w:space="0" w:color="auto"/>
                    <w:right w:val="none" w:sz="0" w:space="0" w:color="auto"/>
                  </w:divBdr>
                </w:div>
                <w:div w:id="791755233">
                  <w:marLeft w:val="0"/>
                  <w:marRight w:val="0"/>
                  <w:marTop w:val="0"/>
                  <w:marBottom w:val="0"/>
                  <w:divBdr>
                    <w:top w:val="none" w:sz="0" w:space="0" w:color="auto"/>
                    <w:left w:val="none" w:sz="0" w:space="0" w:color="auto"/>
                    <w:bottom w:val="none" w:sz="0" w:space="0" w:color="auto"/>
                    <w:right w:val="none" w:sz="0" w:space="0" w:color="auto"/>
                  </w:divBdr>
                </w:div>
                <w:div w:id="2082096472">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
                <w:div w:id="506868708">
                  <w:marLeft w:val="0"/>
                  <w:marRight w:val="0"/>
                  <w:marTop w:val="0"/>
                  <w:marBottom w:val="0"/>
                  <w:divBdr>
                    <w:top w:val="none" w:sz="0" w:space="0" w:color="auto"/>
                    <w:left w:val="none" w:sz="0" w:space="0" w:color="auto"/>
                    <w:bottom w:val="none" w:sz="0" w:space="0" w:color="auto"/>
                    <w:right w:val="none" w:sz="0" w:space="0" w:color="auto"/>
                  </w:divBdr>
                </w:div>
                <w:div w:id="1175925234">
                  <w:marLeft w:val="0"/>
                  <w:marRight w:val="0"/>
                  <w:marTop w:val="0"/>
                  <w:marBottom w:val="0"/>
                  <w:divBdr>
                    <w:top w:val="none" w:sz="0" w:space="0" w:color="auto"/>
                    <w:left w:val="none" w:sz="0" w:space="0" w:color="auto"/>
                    <w:bottom w:val="none" w:sz="0" w:space="0" w:color="auto"/>
                    <w:right w:val="none" w:sz="0" w:space="0" w:color="auto"/>
                  </w:divBdr>
                </w:div>
                <w:div w:id="456993716">
                  <w:marLeft w:val="0"/>
                  <w:marRight w:val="0"/>
                  <w:marTop w:val="0"/>
                  <w:marBottom w:val="0"/>
                  <w:divBdr>
                    <w:top w:val="none" w:sz="0" w:space="0" w:color="auto"/>
                    <w:left w:val="none" w:sz="0" w:space="0" w:color="auto"/>
                    <w:bottom w:val="none" w:sz="0" w:space="0" w:color="auto"/>
                    <w:right w:val="none" w:sz="0" w:space="0" w:color="auto"/>
                  </w:divBdr>
                </w:div>
                <w:div w:id="459498421">
                  <w:marLeft w:val="0"/>
                  <w:marRight w:val="0"/>
                  <w:marTop w:val="0"/>
                  <w:marBottom w:val="0"/>
                  <w:divBdr>
                    <w:top w:val="none" w:sz="0" w:space="0" w:color="auto"/>
                    <w:left w:val="none" w:sz="0" w:space="0" w:color="auto"/>
                    <w:bottom w:val="none" w:sz="0" w:space="0" w:color="auto"/>
                    <w:right w:val="none" w:sz="0" w:space="0" w:color="auto"/>
                  </w:divBdr>
                </w:div>
                <w:div w:id="714084066">
                  <w:marLeft w:val="0"/>
                  <w:marRight w:val="0"/>
                  <w:marTop w:val="0"/>
                  <w:marBottom w:val="0"/>
                  <w:divBdr>
                    <w:top w:val="none" w:sz="0" w:space="0" w:color="auto"/>
                    <w:left w:val="none" w:sz="0" w:space="0" w:color="auto"/>
                    <w:bottom w:val="none" w:sz="0" w:space="0" w:color="auto"/>
                    <w:right w:val="none" w:sz="0" w:space="0" w:color="auto"/>
                  </w:divBdr>
                </w:div>
                <w:div w:id="1857889757">
                  <w:marLeft w:val="0"/>
                  <w:marRight w:val="0"/>
                  <w:marTop w:val="0"/>
                  <w:marBottom w:val="0"/>
                  <w:divBdr>
                    <w:top w:val="none" w:sz="0" w:space="0" w:color="auto"/>
                    <w:left w:val="none" w:sz="0" w:space="0" w:color="auto"/>
                    <w:bottom w:val="none" w:sz="0" w:space="0" w:color="auto"/>
                    <w:right w:val="none" w:sz="0" w:space="0" w:color="auto"/>
                  </w:divBdr>
                </w:div>
                <w:div w:id="434055521">
                  <w:marLeft w:val="0"/>
                  <w:marRight w:val="0"/>
                  <w:marTop w:val="0"/>
                  <w:marBottom w:val="0"/>
                  <w:divBdr>
                    <w:top w:val="none" w:sz="0" w:space="0" w:color="auto"/>
                    <w:left w:val="none" w:sz="0" w:space="0" w:color="auto"/>
                    <w:bottom w:val="none" w:sz="0" w:space="0" w:color="auto"/>
                    <w:right w:val="none" w:sz="0" w:space="0" w:color="auto"/>
                  </w:divBdr>
                </w:div>
                <w:div w:id="341854777">
                  <w:marLeft w:val="0"/>
                  <w:marRight w:val="0"/>
                  <w:marTop w:val="0"/>
                  <w:marBottom w:val="0"/>
                  <w:divBdr>
                    <w:top w:val="none" w:sz="0" w:space="0" w:color="auto"/>
                    <w:left w:val="none" w:sz="0" w:space="0" w:color="auto"/>
                    <w:bottom w:val="none" w:sz="0" w:space="0" w:color="auto"/>
                    <w:right w:val="none" w:sz="0" w:space="0" w:color="auto"/>
                  </w:divBdr>
                </w:div>
                <w:div w:id="43216380">
                  <w:marLeft w:val="0"/>
                  <w:marRight w:val="0"/>
                  <w:marTop w:val="0"/>
                  <w:marBottom w:val="0"/>
                  <w:divBdr>
                    <w:top w:val="none" w:sz="0" w:space="0" w:color="auto"/>
                    <w:left w:val="none" w:sz="0" w:space="0" w:color="auto"/>
                    <w:bottom w:val="none" w:sz="0" w:space="0" w:color="auto"/>
                    <w:right w:val="none" w:sz="0" w:space="0" w:color="auto"/>
                  </w:divBdr>
                </w:div>
                <w:div w:id="1987052992">
                  <w:marLeft w:val="0"/>
                  <w:marRight w:val="0"/>
                  <w:marTop w:val="0"/>
                  <w:marBottom w:val="0"/>
                  <w:divBdr>
                    <w:top w:val="none" w:sz="0" w:space="0" w:color="auto"/>
                    <w:left w:val="none" w:sz="0" w:space="0" w:color="auto"/>
                    <w:bottom w:val="none" w:sz="0" w:space="0" w:color="auto"/>
                    <w:right w:val="none" w:sz="0" w:space="0" w:color="auto"/>
                  </w:divBdr>
                </w:div>
                <w:div w:id="683283593">
                  <w:marLeft w:val="0"/>
                  <w:marRight w:val="0"/>
                  <w:marTop w:val="0"/>
                  <w:marBottom w:val="0"/>
                  <w:divBdr>
                    <w:top w:val="none" w:sz="0" w:space="0" w:color="auto"/>
                    <w:left w:val="none" w:sz="0" w:space="0" w:color="auto"/>
                    <w:bottom w:val="none" w:sz="0" w:space="0" w:color="auto"/>
                    <w:right w:val="none" w:sz="0" w:space="0" w:color="auto"/>
                  </w:divBdr>
                </w:div>
                <w:div w:id="1431581585">
                  <w:marLeft w:val="0"/>
                  <w:marRight w:val="0"/>
                  <w:marTop w:val="0"/>
                  <w:marBottom w:val="0"/>
                  <w:divBdr>
                    <w:top w:val="none" w:sz="0" w:space="0" w:color="auto"/>
                    <w:left w:val="none" w:sz="0" w:space="0" w:color="auto"/>
                    <w:bottom w:val="none" w:sz="0" w:space="0" w:color="auto"/>
                    <w:right w:val="none" w:sz="0" w:space="0" w:color="auto"/>
                  </w:divBdr>
                </w:div>
                <w:div w:id="1642684732">
                  <w:marLeft w:val="0"/>
                  <w:marRight w:val="0"/>
                  <w:marTop w:val="0"/>
                  <w:marBottom w:val="0"/>
                  <w:divBdr>
                    <w:top w:val="none" w:sz="0" w:space="0" w:color="auto"/>
                    <w:left w:val="none" w:sz="0" w:space="0" w:color="auto"/>
                    <w:bottom w:val="none" w:sz="0" w:space="0" w:color="auto"/>
                    <w:right w:val="none" w:sz="0" w:space="0" w:color="auto"/>
                  </w:divBdr>
                </w:div>
                <w:div w:id="1821919676">
                  <w:marLeft w:val="0"/>
                  <w:marRight w:val="0"/>
                  <w:marTop w:val="0"/>
                  <w:marBottom w:val="0"/>
                  <w:divBdr>
                    <w:top w:val="none" w:sz="0" w:space="0" w:color="auto"/>
                    <w:left w:val="none" w:sz="0" w:space="0" w:color="auto"/>
                    <w:bottom w:val="none" w:sz="0" w:space="0" w:color="auto"/>
                    <w:right w:val="none" w:sz="0" w:space="0" w:color="auto"/>
                  </w:divBdr>
                </w:div>
                <w:div w:id="1079211655">
                  <w:marLeft w:val="0"/>
                  <w:marRight w:val="0"/>
                  <w:marTop w:val="0"/>
                  <w:marBottom w:val="0"/>
                  <w:divBdr>
                    <w:top w:val="none" w:sz="0" w:space="0" w:color="auto"/>
                    <w:left w:val="none" w:sz="0" w:space="0" w:color="auto"/>
                    <w:bottom w:val="none" w:sz="0" w:space="0" w:color="auto"/>
                    <w:right w:val="none" w:sz="0" w:space="0" w:color="auto"/>
                  </w:divBdr>
                </w:div>
                <w:div w:id="1052384567">
                  <w:marLeft w:val="0"/>
                  <w:marRight w:val="0"/>
                  <w:marTop w:val="0"/>
                  <w:marBottom w:val="0"/>
                  <w:divBdr>
                    <w:top w:val="none" w:sz="0" w:space="0" w:color="auto"/>
                    <w:left w:val="none" w:sz="0" w:space="0" w:color="auto"/>
                    <w:bottom w:val="none" w:sz="0" w:space="0" w:color="auto"/>
                    <w:right w:val="none" w:sz="0" w:space="0" w:color="auto"/>
                  </w:divBdr>
                </w:div>
                <w:div w:id="1591507697">
                  <w:marLeft w:val="0"/>
                  <w:marRight w:val="0"/>
                  <w:marTop w:val="0"/>
                  <w:marBottom w:val="0"/>
                  <w:divBdr>
                    <w:top w:val="none" w:sz="0" w:space="0" w:color="auto"/>
                    <w:left w:val="none" w:sz="0" w:space="0" w:color="auto"/>
                    <w:bottom w:val="none" w:sz="0" w:space="0" w:color="auto"/>
                    <w:right w:val="none" w:sz="0" w:space="0" w:color="auto"/>
                  </w:divBdr>
                </w:div>
                <w:div w:id="195898254">
                  <w:marLeft w:val="0"/>
                  <w:marRight w:val="0"/>
                  <w:marTop w:val="0"/>
                  <w:marBottom w:val="0"/>
                  <w:divBdr>
                    <w:top w:val="none" w:sz="0" w:space="0" w:color="auto"/>
                    <w:left w:val="none" w:sz="0" w:space="0" w:color="auto"/>
                    <w:bottom w:val="none" w:sz="0" w:space="0" w:color="auto"/>
                    <w:right w:val="none" w:sz="0" w:space="0" w:color="auto"/>
                  </w:divBdr>
                </w:div>
                <w:div w:id="2136634200">
                  <w:marLeft w:val="0"/>
                  <w:marRight w:val="0"/>
                  <w:marTop w:val="0"/>
                  <w:marBottom w:val="0"/>
                  <w:divBdr>
                    <w:top w:val="none" w:sz="0" w:space="0" w:color="auto"/>
                    <w:left w:val="none" w:sz="0" w:space="0" w:color="auto"/>
                    <w:bottom w:val="none" w:sz="0" w:space="0" w:color="auto"/>
                    <w:right w:val="none" w:sz="0" w:space="0" w:color="auto"/>
                  </w:divBdr>
                </w:div>
                <w:div w:id="880635613">
                  <w:marLeft w:val="0"/>
                  <w:marRight w:val="0"/>
                  <w:marTop w:val="0"/>
                  <w:marBottom w:val="0"/>
                  <w:divBdr>
                    <w:top w:val="none" w:sz="0" w:space="0" w:color="auto"/>
                    <w:left w:val="none" w:sz="0" w:space="0" w:color="auto"/>
                    <w:bottom w:val="none" w:sz="0" w:space="0" w:color="auto"/>
                    <w:right w:val="none" w:sz="0" w:space="0" w:color="auto"/>
                  </w:divBdr>
                </w:div>
                <w:div w:id="1323659489">
                  <w:marLeft w:val="0"/>
                  <w:marRight w:val="0"/>
                  <w:marTop w:val="0"/>
                  <w:marBottom w:val="0"/>
                  <w:divBdr>
                    <w:top w:val="none" w:sz="0" w:space="0" w:color="auto"/>
                    <w:left w:val="none" w:sz="0" w:space="0" w:color="auto"/>
                    <w:bottom w:val="none" w:sz="0" w:space="0" w:color="auto"/>
                    <w:right w:val="none" w:sz="0" w:space="0" w:color="auto"/>
                  </w:divBdr>
                </w:div>
                <w:div w:id="94062111">
                  <w:marLeft w:val="0"/>
                  <w:marRight w:val="0"/>
                  <w:marTop w:val="0"/>
                  <w:marBottom w:val="0"/>
                  <w:divBdr>
                    <w:top w:val="none" w:sz="0" w:space="0" w:color="auto"/>
                    <w:left w:val="none" w:sz="0" w:space="0" w:color="auto"/>
                    <w:bottom w:val="none" w:sz="0" w:space="0" w:color="auto"/>
                    <w:right w:val="none" w:sz="0" w:space="0" w:color="auto"/>
                  </w:divBdr>
                </w:div>
                <w:div w:id="1012999796">
                  <w:marLeft w:val="0"/>
                  <w:marRight w:val="0"/>
                  <w:marTop w:val="0"/>
                  <w:marBottom w:val="0"/>
                  <w:divBdr>
                    <w:top w:val="none" w:sz="0" w:space="0" w:color="auto"/>
                    <w:left w:val="none" w:sz="0" w:space="0" w:color="auto"/>
                    <w:bottom w:val="none" w:sz="0" w:space="0" w:color="auto"/>
                    <w:right w:val="none" w:sz="0" w:space="0" w:color="auto"/>
                  </w:divBdr>
                </w:div>
                <w:div w:id="1256209780">
                  <w:marLeft w:val="0"/>
                  <w:marRight w:val="0"/>
                  <w:marTop w:val="0"/>
                  <w:marBottom w:val="0"/>
                  <w:divBdr>
                    <w:top w:val="none" w:sz="0" w:space="0" w:color="auto"/>
                    <w:left w:val="none" w:sz="0" w:space="0" w:color="auto"/>
                    <w:bottom w:val="none" w:sz="0" w:space="0" w:color="auto"/>
                    <w:right w:val="none" w:sz="0" w:space="0" w:color="auto"/>
                  </w:divBdr>
                </w:div>
                <w:div w:id="755057316">
                  <w:marLeft w:val="0"/>
                  <w:marRight w:val="0"/>
                  <w:marTop w:val="0"/>
                  <w:marBottom w:val="0"/>
                  <w:divBdr>
                    <w:top w:val="none" w:sz="0" w:space="0" w:color="auto"/>
                    <w:left w:val="none" w:sz="0" w:space="0" w:color="auto"/>
                    <w:bottom w:val="none" w:sz="0" w:space="0" w:color="auto"/>
                    <w:right w:val="none" w:sz="0" w:space="0" w:color="auto"/>
                  </w:divBdr>
                </w:div>
                <w:div w:id="869681467">
                  <w:marLeft w:val="0"/>
                  <w:marRight w:val="0"/>
                  <w:marTop w:val="0"/>
                  <w:marBottom w:val="0"/>
                  <w:divBdr>
                    <w:top w:val="none" w:sz="0" w:space="0" w:color="auto"/>
                    <w:left w:val="none" w:sz="0" w:space="0" w:color="auto"/>
                    <w:bottom w:val="none" w:sz="0" w:space="0" w:color="auto"/>
                    <w:right w:val="none" w:sz="0" w:space="0" w:color="auto"/>
                  </w:divBdr>
                </w:div>
                <w:div w:id="2096438168">
                  <w:marLeft w:val="0"/>
                  <w:marRight w:val="0"/>
                  <w:marTop w:val="0"/>
                  <w:marBottom w:val="0"/>
                  <w:divBdr>
                    <w:top w:val="none" w:sz="0" w:space="0" w:color="auto"/>
                    <w:left w:val="none" w:sz="0" w:space="0" w:color="auto"/>
                    <w:bottom w:val="none" w:sz="0" w:space="0" w:color="auto"/>
                    <w:right w:val="none" w:sz="0" w:space="0" w:color="auto"/>
                  </w:divBdr>
                </w:div>
                <w:div w:id="729886031">
                  <w:marLeft w:val="0"/>
                  <w:marRight w:val="0"/>
                  <w:marTop w:val="0"/>
                  <w:marBottom w:val="0"/>
                  <w:divBdr>
                    <w:top w:val="none" w:sz="0" w:space="0" w:color="auto"/>
                    <w:left w:val="none" w:sz="0" w:space="0" w:color="auto"/>
                    <w:bottom w:val="none" w:sz="0" w:space="0" w:color="auto"/>
                    <w:right w:val="none" w:sz="0" w:space="0" w:color="auto"/>
                  </w:divBdr>
                </w:div>
                <w:div w:id="973828244">
                  <w:marLeft w:val="0"/>
                  <w:marRight w:val="0"/>
                  <w:marTop w:val="0"/>
                  <w:marBottom w:val="0"/>
                  <w:divBdr>
                    <w:top w:val="none" w:sz="0" w:space="0" w:color="auto"/>
                    <w:left w:val="none" w:sz="0" w:space="0" w:color="auto"/>
                    <w:bottom w:val="none" w:sz="0" w:space="0" w:color="auto"/>
                    <w:right w:val="none" w:sz="0" w:space="0" w:color="auto"/>
                  </w:divBdr>
                </w:div>
                <w:div w:id="436873279">
                  <w:marLeft w:val="0"/>
                  <w:marRight w:val="0"/>
                  <w:marTop w:val="0"/>
                  <w:marBottom w:val="0"/>
                  <w:divBdr>
                    <w:top w:val="none" w:sz="0" w:space="0" w:color="auto"/>
                    <w:left w:val="none" w:sz="0" w:space="0" w:color="auto"/>
                    <w:bottom w:val="none" w:sz="0" w:space="0" w:color="auto"/>
                    <w:right w:val="none" w:sz="0" w:space="0" w:color="auto"/>
                  </w:divBdr>
                </w:div>
                <w:div w:id="355695304">
                  <w:marLeft w:val="0"/>
                  <w:marRight w:val="0"/>
                  <w:marTop w:val="0"/>
                  <w:marBottom w:val="0"/>
                  <w:divBdr>
                    <w:top w:val="none" w:sz="0" w:space="0" w:color="auto"/>
                    <w:left w:val="none" w:sz="0" w:space="0" w:color="auto"/>
                    <w:bottom w:val="none" w:sz="0" w:space="0" w:color="auto"/>
                    <w:right w:val="none" w:sz="0" w:space="0" w:color="auto"/>
                  </w:divBdr>
                </w:div>
                <w:div w:id="1907377473">
                  <w:marLeft w:val="0"/>
                  <w:marRight w:val="0"/>
                  <w:marTop w:val="0"/>
                  <w:marBottom w:val="0"/>
                  <w:divBdr>
                    <w:top w:val="none" w:sz="0" w:space="0" w:color="auto"/>
                    <w:left w:val="none" w:sz="0" w:space="0" w:color="auto"/>
                    <w:bottom w:val="none" w:sz="0" w:space="0" w:color="auto"/>
                    <w:right w:val="none" w:sz="0" w:space="0" w:color="auto"/>
                  </w:divBdr>
                </w:div>
                <w:div w:id="2000768221">
                  <w:marLeft w:val="0"/>
                  <w:marRight w:val="0"/>
                  <w:marTop w:val="0"/>
                  <w:marBottom w:val="0"/>
                  <w:divBdr>
                    <w:top w:val="none" w:sz="0" w:space="0" w:color="auto"/>
                    <w:left w:val="none" w:sz="0" w:space="0" w:color="auto"/>
                    <w:bottom w:val="none" w:sz="0" w:space="0" w:color="auto"/>
                    <w:right w:val="none" w:sz="0" w:space="0" w:color="auto"/>
                  </w:divBdr>
                </w:div>
                <w:div w:id="1304045233">
                  <w:marLeft w:val="0"/>
                  <w:marRight w:val="0"/>
                  <w:marTop w:val="0"/>
                  <w:marBottom w:val="0"/>
                  <w:divBdr>
                    <w:top w:val="none" w:sz="0" w:space="0" w:color="auto"/>
                    <w:left w:val="none" w:sz="0" w:space="0" w:color="auto"/>
                    <w:bottom w:val="none" w:sz="0" w:space="0" w:color="auto"/>
                    <w:right w:val="none" w:sz="0" w:space="0" w:color="auto"/>
                  </w:divBdr>
                </w:div>
                <w:div w:id="1581137705">
                  <w:marLeft w:val="0"/>
                  <w:marRight w:val="0"/>
                  <w:marTop w:val="0"/>
                  <w:marBottom w:val="0"/>
                  <w:divBdr>
                    <w:top w:val="none" w:sz="0" w:space="0" w:color="auto"/>
                    <w:left w:val="none" w:sz="0" w:space="0" w:color="auto"/>
                    <w:bottom w:val="none" w:sz="0" w:space="0" w:color="auto"/>
                    <w:right w:val="none" w:sz="0" w:space="0" w:color="auto"/>
                  </w:divBdr>
                </w:div>
                <w:div w:id="522863302">
                  <w:marLeft w:val="0"/>
                  <w:marRight w:val="0"/>
                  <w:marTop w:val="0"/>
                  <w:marBottom w:val="0"/>
                  <w:divBdr>
                    <w:top w:val="none" w:sz="0" w:space="0" w:color="auto"/>
                    <w:left w:val="none" w:sz="0" w:space="0" w:color="auto"/>
                    <w:bottom w:val="none" w:sz="0" w:space="0" w:color="auto"/>
                    <w:right w:val="none" w:sz="0" w:space="0" w:color="auto"/>
                  </w:divBdr>
                </w:div>
                <w:div w:id="916859445">
                  <w:marLeft w:val="0"/>
                  <w:marRight w:val="0"/>
                  <w:marTop w:val="0"/>
                  <w:marBottom w:val="0"/>
                  <w:divBdr>
                    <w:top w:val="none" w:sz="0" w:space="0" w:color="auto"/>
                    <w:left w:val="none" w:sz="0" w:space="0" w:color="auto"/>
                    <w:bottom w:val="none" w:sz="0" w:space="0" w:color="auto"/>
                    <w:right w:val="none" w:sz="0" w:space="0" w:color="auto"/>
                  </w:divBdr>
                </w:div>
                <w:div w:id="903369535">
                  <w:marLeft w:val="0"/>
                  <w:marRight w:val="0"/>
                  <w:marTop w:val="0"/>
                  <w:marBottom w:val="0"/>
                  <w:divBdr>
                    <w:top w:val="none" w:sz="0" w:space="0" w:color="auto"/>
                    <w:left w:val="none" w:sz="0" w:space="0" w:color="auto"/>
                    <w:bottom w:val="none" w:sz="0" w:space="0" w:color="auto"/>
                    <w:right w:val="none" w:sz="0" w:space="0" w:color="auto"/>
                  </w:divBdr>
                </w:div>
                <w:div w:id="650603187">
                  <w:marLeft w:val="0"/>
                  <w:marRight w:val="0"/>
                  <w:marTop w:val="0"/>
                  <w:marBottom w:val="0"/>
                  <w:divBdr>
                    <w:top w:val="none" w:sz="0" w:space="0" w:color="auto"/>
                    <w:left w:val="none" w:sz="0" w:space="0" w:color="auto"/>
                    <w:bottom w:val="none" w:sz="0" w:space="0" w:color="auto"/>
                    <w:right w:val="none" w:sz="0" w:space="0" w:color="auto"/>
                  </w:divBdr>
                </w:div>
                <w:div w:id="2044862523">
                  <w:marLeft w:val="0"/>
                  <w:marRight w:val="0"/>
                  <w:marTop w:val="0"/>
                  <w:marBottom w:val="0"/>
                  <w:divBdr>
                    <w:top w:val="none" w:sz="0" w:space="0" w:color="auto"/>
                    <w:left w:val="none" w:sz="0" w:space="0" w:color="auto"/>
                    <w:bottom w:val="none" w:sz="0" w:space="0" w:color="auto"/>
                    <w:right w:val="none" w:sz="0" w:space="0" w:color="auto"/>
                  </w:divBdr>
                </w:div>
                <w:div w:id="60174912">
                  <w:marLeft w:val="0"/>
                  <w:marRight w:val="0"/>
                  <w:marTop w:val="0"/>
                  <w:marBottom w:val="0"/>
                  <w:divBdr>
                    <w:top w:val="none" w:sz="0" w:space="0" w:color="auto"/>
                    <w:left w:val="none" w:sz="0" w:space="0" w:color="auto"/>
                    <w:bottom w:val="none" w:sz="0" w:space="0" w:color="auto"/>
                    <w:right w:val="none" w:sz="0" w:space="0" w:color="auto"/>
                  </w:divBdr>
                </w:div>
                <w:div w:id="1743018154">
                  <w:marLeft w:val="0"/>
                  <w:marRight w:val="0"/>
                  <w:marTop w:val="0"/>
                  <w:marBottom w:val="0"/>
                  <w:divBdr>
                    <w:top w:val="none" w:sz="0" w:space="0" w:color="auto"/>
                    <w:left w:val="none" w:sz="0" w:space="0" w:color="auto"/>
                    <w:bottom w:val="none" w:sz="0" w:space="0" w:color="auto"/>
                    <w:right w:val="none" w:sz="0" w:space="0" w:color="auto"/>
                  </w:divBdr>
                </w:div>
                <w:div w:id="565456787">
                  <w:marLeft w:val="0"/>
                  <w:marRight w:val="0"/>
                  <w:marTop w:val="0"/>
                  <w:marBottom w:val="0"/>
                  <w:divBdr>
                    <w:top w:val="none" w:sz="0" w:space="0" w:color="auto"/>
                    <w:left w:val="none" w:sz="0" w:space="0" w:color="auto"/>
                    <w:bottom w:val="none" w:sz="0" w:space="0" w:color="auto"/>
                    <w:right w:val="none" w:sz="0" w:space="0" w:color="auto"/>
                  </w:divBdr>
                </w:div>
                <w:div w:id="515997108">
                  <w:marLeft w:val="0"/>
                  <w:marRight w:val="0"/>
                  <w:marTop w:val="0"/>
                  <w:marBottom w:val="0"/>
                  <w:divBdr>
                    <w:top w:val="none" w:sz="0" w:space="0" w:color="auto"/>
                    <w:left w:val="none" w:sz="0" w:space="0" w:color="auto"/>
                    <w:bottom w:val="none" w:sz="0" w:space="0" w:color="auto"/>
                    <w:right w:val="none" w:sz="0" w:space="0" w:color="auto"/>
                  </w:divBdr>
                </w:div>
                <w:div w:id="521750448">
                  <w:marLeft w:val="0"/>
                  <w:marRight w:val="0"/>
                  <w:marTop w:val="0"/>
                  <w:marBottom w:val="0"/>
                  <w:divBdr>
                    <w:top w:val="none" w:sz="0" w:space="0" w:color="auto"/>
                    <w:left w:val="none" w:sz="0" w:space="0" w:color="auto"/>
                    <w:bottom w:val="none" w:sz="0" w:space="0" w:color="auto"/>
                    <w:right w:val="none" w:sz="0" w:space="0" w:color="auto"/>
                  </w:divBdr>
                </w:div>
                <w:div w:id="1510678977">
                  <w:marLeft w:val="0"/>
                  <w:marRight w:val="0"/>
                  <w:marTop w:val="0"/>
                  <w:marBottom w:val="0"/>
                  <w:divBdr>
                    <w:top w:val="none" w:sz="0" w:space="0" w:color="auto"/>
                    <w:left w:val="none" w:sz="0" w:space="0" w:color="auto"/>
                    <w:bottom w:val="none" w:sz="0" w:space="0" w:color="auto"/>
                    <w:right w:val="none" w:sz="0" w:space="0" w:color="auto"/>
                  </w:divBdr>
                </w:div>
                <w:div w:id="1816098422">
                  <w:marLeft w:val="0"/>
                  <w:marRight w:val="0"/>
                  <w:marTop w:val="0"/>
                  <w:marBottom w:val="0"/>
                  <w:divBdr>
                    <w:top w:val="none" w:sz="0" w:space="0" w:color="auto"/>
                    <w:left w:val="none" w:sz="0" w:space="0" w:color="auto"/>
                    <w:bottom w:val="none" w:sz="0" w:space="0" w:color="auto"/>
                    <w:right w:val="none" w:sz="0" w:space="0" w:color="auto"/>
                  </w:divBdr>
                </w:div>
                <w:div w:id="1097019167">
                  <w:marLeft w:val="0"/>
                  <w:marRight w:val="0"/>
                  <w:marTop w:val="0"/>
                  <w:marBottom w:val="0"/>
                  <w:divBdr>
                    <w:top w:val="none" w:sz="0" w:space="0" w:color="auto"/>
                    <w:left w:val="none" w:sz="0" w:space="0" w:color="auto"/>
                    <w:bottom w:val="none" w:sz="0" w:space="0" w:color="auto"/>
                    <w:right w:val="none" w:sz="0" w:space="0" w:color="auto"/>
                  </w:divBdr>
                </w:div>
                <w:div w:id="1484085201">
                  <w:marLeft w:val="0"/>
                  <w:marRight w:val="0"/>
                  <w:marTop w:val="0"/>
                  <w:marBottom w:val="0"/>
                  <w:divBdr>
                    <w:top w:val="none" w:sz="0" w:space="0" w:color="auto"/>
                    <w:left w:val="none" w:sz="0" w:space="0" w:color="auto"/>
                    <w:bottom w:val="none" w:sz="0" w:space="0" w:color="auto"/>
                    <w:right w:val="none" w:sz="0" w:space="0" w:color="auto"/>
                  </w:divBdr>
                </w:div>
                <w:div w:id="385300963">
                  <w:marLeft w:val="0"/>
                  <w:marRight w:val="0"/>
                  <w:marTop w:val="0"/>
                  <w:marBottom w:val="0"/>
                  <w:divBdr>
                    <w:top w:val="none" w:sz="0" w:space="0" w:color="auto"/>
                    <w:left w:val="none" w:sz="0" w:space="0" w:color="auto"/>
                    <w:bottom w:val="none" w:sz="0" w:space="0" w:color="auto"/>
                    <w:right w:val="none" w:sz="0" w:space="0" w:color="auto"/>
                  </w:divBdr>
                </w:div>
                <w:div w:id="1439957208">
                  <w:marLeft w:val="0"/>
                  <w:marRight w:val="0"/>
                  <w:marTop w:val="0"/>
                  <w:marBottom w:val="0"/>
                  <w:divBdr>
                    <w:top w:val="none" w:sz="0" w:space="0" w:color="auto"/>
                    <w:left w:val="none" w:sz="0" w:space="0" w:color="auto"/>
                    <w:bottom w:val="none" w:sz="0" w:space="0" w:color="auto"/>
                    <w:right w:val="none" w:sz="0" w:space="0" w:color="auto"/>
                  </w:divBdr>
                </w:div>
                <w:div w:id="1996258288">
                  <w:marLeft w:val="0"/>
                  <w:marRight w:val="0"/>
                  <w:marTop w:val="0"/>
                  <w:marBottom w:val="0"/>
                  <w:divBdr>
                    <w:top w:val="none" w:sz="0" w:space="0" w:color="auto"/>
                    <w:left w:val="none" w:sz="0" w:space="0" w:color="auto"/>
                    <w:bottom w:val="none" w:sz="0" w:space="0" w:color="auto"/>
                    <w:right w:val="none" w:sz="0" w:space="0" w:color="auto"/>
                  </w:divBdr>
                </w:div>
                <w:div w:id="1615135230">
                  <w:marLeft w:val="0"/>
                  <w:marRight w:val="0"/>
                  <w:marTop w:val="0"/>
                  <w:marBottom w:val="0"/>
                  <w:divBdr>
                    <w:top w:val="none" w:sz="0" w:space="0" w:color="auto"/>
                    <w:left w:val="none" w:sz="0" w:space="0" w:color="auto"/>
                    <w:bottom w:val="none" w:sz="0" w:space="0" w:color="auto"/>
                    <w:right w:val="none" w:sz="0" w:space="0" w:color="auto"/>
                  </w:divBdr>
                </w:div>
                <w:div w:id="1902521936">
                  <w:marLeft w:val="0"/>
                  <w:marRight w:val="0"/>
                  <w:marTop w:val="0"/>
                  <w:marBottom w:val="0"/>
                  <w:divBdr>
                    <w:top w:val="none" w:sz="0" w:space="0" w:color="auto"/>
                    <w:left w:val="none" w:sz="0" w:space="0" w:color="auto"/>
                    <w:bottom w:val="none" w:sz="0" w:space="0" w:color="auto"/>
                    <w:right w:val="none" w:sz="0" w:space="0" w:color="auto"/>
                  </w:divBdr>
                </w:div>
                <w:div w:id="1375234093">
                  <w:marLeft w:val="0"/>
                  <w:marRight w:val="0"/>
                  <w:marTop w:val="0"/>
                  <w:marBottom w:val="0"/>
                  <w:divBdr>
                    <w:top w:val="none" w:sz="0" w:space="0" w:color="auto"/>
                    <w:left w:val="none" w:sz="0" w:space="0" w:color="auto"/>
                    <w:bottom w:val="none" w:sz="0" w:space="0" w:color="auto"/>
                    <w:right w:val="none" w:sz="0" w:space="0" w:color="auto"/>
                  </w:divBdr>
                </w:div>
                <w:div w:id="801381277">
                  <w:marLeft w:val="0"/>
                  <w:marRight w:val="0"/>
                  <w:marTop w:val="0"/>
                  <w:marBottom w:val="0"/>
                  <w:divBdr>
                    <w:top w:val="none" w:sz="0" w:space="0" w:color="auto"/>
                    <w:left w:val="none" w:sz="0" w:space="0" w:color="auto"/>
                    <w:bottom w:val="none" w:sz="0" w:space="0" w:color="auto"/>
                    <w:right w:val="none" w:sz="0" w:space="0" w:color="auto"/>
                  </w:divBdr>
                </w:div>
                <w:div w:id="1418480220">
                  <w:marLeft w:val="0"/>
                  <w:marRight w:val="0"/>
                  <w:marTop w:val="0"/>
                  <w:marBottom w:val="0"/>
                  <w:divBdr>
                    <w:top w:val="none" w:sz="0" w:space="0" w:color="auto"/>
                    <w:left w:val="none" w:sz="0" w:space="0" w:color="auto"/>
                    <w:bottom w:val="none" w:sz="0" w:space="0" w:color="auto"/>
                    <w:right w:val="none" w:sz="0" w:space="0" w:color="auto"/>
                  </w:divBdr>
                </w:div>
                <w:div w:id="1056708262">
                  <w:marLeft w:val="0"/>
                  <w:marRight w:val="0"/>
                  <w:marTop w:val="0"/>
                  <w:marBottom w:val="0"/>
                  <w:divBdr>
                    <w:top w:val="none" w:sz="0" w:space="0" w:color="auto"/>
                    <w:left w:val="none" w:sz="0" w:space="0" w:color="auto"/>
                    <w:bottom w:val="none" w:sz="0" w:space="0" w:color="auto"/>
                    <w:right w:val="none" w:sz="0" w:space="0" w:color="auto"/>
                  </w:divBdr>
                </w:div>
                <w:div w:id="2096441050">
                  <w:marLeft w:val="0"/>
                  <w:marRight w:val="0"/>
                  <w:marTop w:val="0"/>
                  <w:marBottom w:val="0"/>
                  <w:divBdr>
                    <w:top w:val="none" w:sz="0" w:space="0" w:color="auto"/>
                    <w:left w:val="none" w:sz="0" w:space="0" w:color="auto"/>
                    <w:bottom w:val="none" w:sz="0" w:space="0" w:color="auto"/>
                    <w:right w:val="none" w:sz="0" w:space="0" w:color="auto"/>
                  </w:divBdr>
                </w:div>
                <w:div w:id="159470710">
                  <w:marLeft w:val="0"/>
                  <w:marRight w:val="0"/>
                  <w:marTop w:val="0"/>
                  <w:marBottom w:val="0"/>
                  <w:divBdr>
                    <w:top w:val="none" w:sz="0" w:space="0" w:color="auto"/>
                    <w:left w:val="none" w:sz="0" w:space="0" w:color="auto"/>
                    <w:bottom w:val="none" w:sz="0" w:space="0" w:color="auto"/>
                    <w:right w:val="none" w:sz="0" w:space="0" w:color="auto"/>
                  </w:divBdr>
                </w:div>
                <w:div w:id="1423453934">
                  <w:marLeft w:val="0"/>
                  <w:marRight w:val="0"/>
                  <w:marTop w:val="0"/>
                  <w:marBottom w:val="0"/>
                  <w:divBdr>
                    <w:top w:val="none" w:sz="0" w:space="0" w:color="auto"/>
                    <w:left w:val="none" w:sz="0" w:space="0" w:color="auto"/>
                    <w:bottom w:val="none" w:sz="0" w:space="0" w:color="auto"/>
                    <w:right w:val="none" w:sz="0" w:space="0" w:color="auto"/>
                  </w:divBdr>
                </w:div>
                <w:div w:id="1718314146">
                  <w:marLeft w:val="0"/>
                  <w:marRight w:val="0"/>
                  <w:marTop w:val="0"/>
                  <w:marBottom w:val="0"/>
                  <w:divBdr>
                    <w:top w:val="none" w:sz="0" w:space="0" w:color="auto"/>
                    <w:left w:val="none" w:sz="0" w:space="0" w:color="auto"/>
                    <w:bottom w:val="none" w:sz="0" w:space="0" w:color="auto"/>
                    <w:right w:val="none" w:sz="0" w:space="0" w:color="auto"/>
                  </w:divBdr>
                </w:div>
                <w:div w:id="1358656584">
                  <w:marLeft w:val="0"/>
                  <w:marRight w:val="0"/>
                  <w:marTop w:val="0"/>
                  <w:marBottom w:val="0"/>
                  <w:divBdr>
                    <w:top w:val="none" w:sz="0" w:space="0" w:color="auto"/>
                    <w:left w:val="none" w:sz="0" w:space="0" w:color="auto"/>
                    <w:bottom w:val="none" w:sz="0" w:space="0" w:color="auto"/>
                    <w:right w:val="none" w:sz="0" w:space="0" w:color="auto"/>
                  </w:divBdr>
                </w:div>
                <w:div w:id="657458075">
                  <w:marLeft w:val="0"/>
                  <w:marRight w:val="0"/>
                  <w:marTop w:val="0"/>
                  <w:marBottom w:val="0"/>
                  <w:divBdr>
                    <w:top w:val="none" w:sz="0" w:space="0" w:color="auto"/>
                    <w:left w:val="none" w:sz="0" w:space="0" w:color="auto"/>
                    <w:bottom w:val="none" w:sz="0" w:space="0" w:color="auto"/>
                    <w:right w:val="none" w:sz="0" w:space="0" w:color="auto"/>
                  </w:divBdr>
                </w:div>
                <w:div w:id="1530875530">
                  <w:marLeft w:val="0"/>
                  <w:marRight w:val="0"/>
                  <w:marTop w:val="0"/>
                  <w:marBottom w:val="0"/>
                  <w:divBdr>
                    <w:top w:val="none" w:sz="0" w:space="0" w:color="auto"/>
                    <w:left w:val="none" w:sz="0" w:space="0" w:color="auto"/>
                    <w:bottom w:val="none" w:sz="0" w:space="0" w:color="auto"/>
                    <w:right w:val="none" w:sz="0" w:space="0" w:color="auto"/>
                  </w:divBdr>
                </w:div>
                <w:div w:id="8460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1366">
          <w:marLeft w:val="0"/>
          <w:marRight w:val="0"/>
          <w:marTop w:val="15"/>
          <w:marBottom w:val="0"/>
          <w:divBdr>
            <w:top w:val="none" w:sz="0" w:space="0" w:color="auto"/>
            <w:left w:val="none" w:sz="0" w:space="0" w:color="auto"/>
            <w:bottom w:val="none" w:sz="0" w:space="0" w:color="auto"/>
            <w:right w:val="none" w:sz="0" w:space="0" w:color="auto"/>
          </w:divBdr>
          <w:divsChild>
            <w:div w:id="1424184703">
              <w:marLeft w:val="0"/>
              <w:marRight w:val="0"/>
              <w:marTop w:val="0"/>
              <w:marBottom w:val="0"/>
              <w:divBdr>
                <w:top w:val="none" w:sz="0" w:space="0" w:color="auto"/>
                <w:left w:val="none" w:sz="0" w:space="0" w:color="auto"/>
                <w:bottom w:val="none" w:sz="0" w:space="0" w:color="auto"/>
                <w:right w:val="none" w:sz="0" w:space="0" w:color="auto"/>
              </w:divBdr>
              <w:divsChild>
                <w:div w:id="1976257432">
                  <w:marLeft w:val="0"/>
                  <w:marRight w:val="0"/>
                  <w:marTop w:val="0"/>
                  <w:marBottom w:val="0"/>
                  <w:divBdr>
                    <w:top w:val="none" w:sz="0" w:space="0" w:color="auto"/>
                    <w:left w:val="none" w:sz="0" w:space="0" w:color="auto"/>
                    <w:bottom w:val="none" w:sz="0" w:space="0" w:color="auto"/>
                    <w:right w:val="none" w:sz="0" w:space="0" w:color="auto"/>
                  </w:divBdr>
                </w:div>
                <w:div w:id="935094234">
                  <w:marLeft w:val="0"/>
                  <w:marRight w:val="0"/>
                  <w:marTop w:val="0"/>
                  <w:marBottom w:val="0"/>
                  <w:divBdr>
                    <w:top w:val="none" w:sz="0" w:space="0" w:color="auto"/>
                    <w:left w:val="none" w:sz="0" w:space="0" w:color="auto"/>
                    <w:bottom w:val="none" w:sz="0" w:space="0" w:color="auto"/>
                    <w:right w:val="none" w:sz="0" w:space="0" w:color="auto"/>
                  </w:divBdr>
                </w:div>
                <w:div w:id="811025539">
                  <w:marLeft w:val="0"/>
                  <w:marRight w:val="0"/>
                  <w:marTop w:val="0"/>
                  <w:marBottom w:val="0"/>
                  <w:divBdr>
                    <w:top w:val="none" w:sz="0" w:space="0" w:color="auto"/>
                    <w:left w:val="none" w:sz="0" w:space="0" w:color="auto"/>
                    <w:bottom w:val="none" w:sz="0" w:space="0" w:color="auto"/>
                    <w:right w:val="none" w:sz="0" w:space="0" w:color="auto"/>
                  </w:divBdr>
                </w:div>
                <w:div w:id="1819417784">
                  <w:marLeft w:val="0"/>
                  <w:marRight w:val="0"/>
                  <w:marTop w:val="0"/>
                  <w:marBottom w:val="0"/>
                  <w:divBdr>
                    <w:top w:val="none" w:sz="0" w:space="0" w:color="auto"/>
                    <w:left w:val="none" w:sz="0" w:space="0" w:color="auto"/>
                    <w:bottom w:val="none" w:sz="0" w:space="0" w:color="auto"/>
                    <w:right w:val="none" w:sz="0" w:space="0" w:color="auto"/>
                  </w:divBdr>
                </w:div>
                <w:div w:id="1450778205">
                  <w:marLeft w:val="0"/>
                  <w:marRight w:val="0"/>
                  <w:marTop w:val="0"/>
                  <w:marBottom w:val="0"/>
                  <w:divBdr>
                    <w:top w:val="none" w:sz="0" w:space="0" w:color="auto"/>
                    <w:left w:val="none" w:sz="0" w:space="0" w:color="auto"/>
                    <w:bottom w:val="none" w:sz="0" w:space="0" w:color="auto"/>
                    <w:right w:val="none" w:sz="0" w:space="0" w:color="auto"/>
                  </w:divBdr>
                </w:div>
                <w:div w:id="1567455251">
                  <w:marLeft w:val="0"/>
                  <w:marRight w:val="0"/>
                  <w:marTop w:val="0"/>
                  <w:marBottom w:val="0"/>
                  <w:divBdr>
                    <w:top w:val="none" w:sz="0" w:space="0" w:color="auto"/>
                    <w:left w:val="none" w:sz="0" w:space="0" w:color="auto"/>
                    <w:bottom w:val="none" w:sz="0" w:space="0" w:color="auto"/>
                    <w:right w:val="none" w:sz="0" w:space="0" w:color="auto"/>
                  </w:divBdr>
                </w:div>
                <w:div w:id="538394290">
                  <w:marLeft w:val="0"/>
                  <w:marRight w:val="0"/>
                  <w:marTop w:val="0"/>
                  <w:marBottom w:val="0"/>
                  <w:divBdr>
                    <w:top w:val="none" w:sz="0" w:space="0" w:color="auto"/>
                    <w:left w:val="none" w:sz="0" w:space="0" w:color="auto"/>
                    <w:bottom w:val="none" w:sz="0" w:space="0" w:color="auto"/>
                    <w:right w:val="none" w:sz="0" w:space="0" w:color="auto"/>
                  </w:divBdr>
                </w:div>
                <w:div w:id="1515803861">
                  <w:marLeft w:val="0"/>
                  <w:marRight w:val="0"/>
                  <w:marTop w:val="0"/>
                  <w:marBottom w:val="0"/>
                  <w:divBdr>
                    <w:top w:val="none" w:sz="0" w:space="0" w:color="auto"/>
                    <w:left w:val="none" w:sz="0" w:space="0" w:color="auto"/>
                    <w:bottom w:val="none" w:sz="0" w:space="0" w:color="auto"/>
                    <w:right w:val="none" w:sz="0" w:space="0" w:color="auto"/>
                  </w:divBdr>
                </w:div>
                <w:div w:id="589579665">
                  <w:marLeft w:val="0"/>
                  <w:marRight w:val="0"/>
                  <w:marTop w:val="0"/>
                  <w:marBottom w:val="0"/>
                  <w:divBdr>
                    <w:top w:val="none" w:sz="0" w:space="0" w:color="auto"/>
                    <w:left w:val="none" w:sz="0" w:space="0" w:color="auto"/>
                    <w:bottom w:val="none" w:sz="0" w:space="0" w:color="auto"/>
                    <w:right w:val="none" w:sz="0" w:space="0" w:color="auto"/>
                  </w:divBdr>
                </w:div>
                <w:div w:id="1846936453">
                  <w:marLeft w:val="0"/>
                  <w:marRight w:val="0"/>
                  <w:marTop w:val="0"/>
                  <w:marBottom w:val="0"/>
                  <w:divBdr>
                    <w:top w:val="none" w:sz="0" w:space="0" w:color="auto"/>
                    <w:left w:val="none" w:sz="0" w:space="0" w:color="auto"/>
                    <w:bottom w:val="none" w:sz="0" w:space="0" w:color="auto"/>
                    <w:right w:val="none" w:sz="0" w:space="0" w:color="auto"/>
                  </w:divBdr>
                </w:div>
                <w:div w:id="370305337">
                  <w:marLeft w:val="0"/>
                  <w:marRight w:val="0"/>
                  <w:marTop w:val="0"/>
                  <w:marBottom w:val="0"/>
                  <w:divBdr>
                    <w:top w:val="none" w:sz="0" w:space="0" w:color="auto"/>
                    <w:left w:val="none" w:sz="0" w:space="0" w:color="auto"/>
                    <w:bottom w:val="none" w:sz="0" w:space="0" w:color="auto"/>
                    <w:right w:val="none" w:sz="0" w:space="0" w:color="auto"/>
                  </w:divBdr>
                </w:div>
                <w:div w:id="1417173492">
                  <w:marLeft w:val="0"/>
                  <w:marRight w:val="0"/>
                  <w:marTop w:val="0"/>
                  <w:marBottom w:val="0"/>
                  <w:divBdr>
                    <w:top w:val="none" w:sz="0" w:space="0" w:color="auto"/>
                    <w:left w:val="none" w:sz="0" w:space="0" w:color="auto"/>
                    <w:bottom w:val="none" w:sz="0" w:space="0" w:color="auto"/>
                    <w:right w:val="none" w:sz="0" w:space="0" w:color="auto"/>
                  </w:divBdr>
                </w:div>
                <w:div w:id="2120560456">
                  <w:marLeft w:val="0"/>
                  <w:marRight w:val="0"/>
                  <w:marTop w:val="0"/>
                  <w:marBottom w:val="0"/>
                  <w:divBdr>
                    <w:top w:val="none" w:sz="0" w:space="0" w:color="auto"/>
                    <w:left w:val="none" w:sz="0" w:space="0" w:color="auto"/>
                    <w:bottom w:val="none" w:sz="0" w:space="0" w:color="auto"/>
                    <w:right w:val="none" w:sz="0" w:space="0" w:color="auto"/>
                  </w:divBdr>
                </w:div>
                <w:div w:id="55398637">
                  <w:marLeft w:val="0"/>
                  <w:marRight w:val="0"/>
                  <w:marTop w:val="0"/>
                  <w:marBottom w:val="0"/>
                  <w:divBdr>
                    <w:top w:val="none" w:sz="0" w:space="0" w:color="auto"/>
                    <w:left w:val="none" w:sz="0" w:space="0" w:color="auto"/>
                    <w:bottom w:val="none" w:sz="0" w:space="0" w:color="auto"/>
                    <w:right w:val="none" w:sz="0" w:space="0" w:color="auto"/>
                  </w:divBdr>
                </w:div>
                <w:div w:id="1013461056">
                  <w:marLeft w:val="0"/>
                  <w:marRight w:val="0"/>
                  <w:marTop w:val="0"/>
                  <w:marBottom w:val="0"/>
                  <w:divBdr>
                    <w:top w:val="none" w:sz="0" w:space="0" w:color="auto"/>
                    <w:left w:val="none" w:sz="0" w:space="0" w:color="auto"/>
                    <w:bottom w:val="none" w:sz="0" w:space="0" w:color="auto"/>
                    <w:right w:val="none" w:sz="0" w:space="0" w:color="auto"/>
                  </w:divBdr>
                </w:div>
                <w:div w:id="325325271">
                  <w:marLeft w:val="0"/>
                  <w:marRight w:val="0"/>
                  <w:marTop w:val="0"/>
                  <w:marBottom w:val="0"/>
                  <w:divBdr>
                    <w:top w:val="none" w:sz="0" w:space="0" w:color="auto"/>
                    <w:left w:val="none" w:sz="0" w:space="0" w:color="auto"/>
                    <w:bottom w:val="none" w:sz="0" w:space="0" w:color="auto"/>
                    <w:right w:val="none" w:sz="0" w:space="0" w:color="auto"/>
                  </w:divBdr>
                </w:div>
                <w:div w:id="2141268584">
                  <w:marLeft w:val="0"/>
                  <w:marRight w:val="0"/>
                  <w:marTop w:val="0"/>
                  <w:marBottom w:val="0"/>
                  <w:divBdr>
                    <w:top w:val="none" w:sz="0" w:space="0" w:color="auto"/>
                    <w:left w:val="none" w:sz="0" w:space="0" w:color="auto"/>
                    <w:bottom w:val="none" w:sz="0" w:space="0" w:color="auto"/>
                    <w:right w:val="none" w:sz="0" w:space="0" w:color="auto"/>
                  </w:divBdr>
                </w:div>
                <w:div w:id="1980527349">
                  <w:marLeft w:val="0"/>
                  <w:marRight w:val="0"/>
                  <w:marTop w:val="0"/>
                  <w:marBottom w:val="0"/>
                  <w:divBdr>
                    <w:top w:val="none" w:sz="0" w:space="0" w:color="auto"/>
                    <w:left w:val="none" w:sz="0" w:space="0" w:color="auto"/>
                    <w:bottom w:val="none" w:sz="0" w:space="0" w:color="auto"/>
                    <w:right w:val="none" w:sz="0" w:space="0" w:color="auto"/>
                  </w:divBdr>
                </w:div>
                <w:div w:id="1374034061">
                  <w:marLeft w:val="0"/>
                  <w:marRight w:val="0"/>
                  <w:marTop w:val="0"/>
                  <w:marBottom w:val="0"/>
                  <w:divBdr>
                    <w:top w:val="none" w:sz="0" w:space="0" w:color="auto"/>
                    <w:left w:val="none" w:sz="0" w:space="0" w:color="auto"/>
                    <w:bottom w:val="none" w:sz="0" w:space="0" w:color="auto"/>
                    <w:right w:val="none" w:sz="0" w:space="0" w:color="auto"/>
                  </w:divBdr>
                </w:div>
                <w:div w:id="1773743679">
                  <w:marLeft w:val="0"/>
                  <w:marRight w:val="0"/>
                  <w:marTop w:val="0"/>
                  <w:marBottom w:val="0"/>
                  <w:divBdr>
                    <w:top w:val="none" w:sz="0" w:space="0" w:color="auto"/>
                    <w:left w:val="none" w:sz="0" w:space="0" w:color="auto"/>
                    <w:bottom w:val="none" w:sz="0" w:space="0" w:color="auto"/>
                    <w:right w:val="none" w:sz="0" w:space="0" w:color="auto"/>
                  </w:divBdr>
                </w:div>
                <w:div w:id="1278178060">
                  <w:marLeft w:val="0"/>
                  <w:marRight w:val="0"/>
                  <w:marTop w:val="0"/>
                  <w:marBottom w:val="0"/>
                  <w:divBdr>
                    <w:top w:val="none" w:sz="0" w:space="0" w:color="auto"/>
                    <w:left w:val="none" w:sz="0" w:space="0" w:color="auto"/>
                    <w:bottom w:val="none" w:sz="0" w:space="0" w:color="auto"/>
                    <w:right w:val="none" w:sz="0" w:space="0" w:color="auto"/>
                  </w:divBdr>
                </w:div>
                <w:div w:id="779304093">
                  <w:marLeft w:val="0"/>
                  <w:marRight w:val="0"/>
                  <w:marTop w:val="0"/>
                  <w:marBottom w:val="0"/>
                  <w:divBdr>
                    <w:top w:val="none" w:sz="0" w:space="0" w:color="auto"/>
                    <w:left w:val="none" w:sz="0" w:space="0" w:color="auto"/>
                    <w:bottom w:val="none" w:sz="0" w:space="0" w:color="auto"/>
                    <w:right w:val="none" w:sz="0" w:space="0" w:color="auto"/>
                  </w:divBdr>
                </w:div>
                <w:div w:id="1736586100">
                  <w:marLeft w:val="0"/>
                  <w:marRight w:val="0"/>
                  <w:marTop w:val="0"/>
                  <w:marBottom w:val="0"/>
                  <w:divBdr>
                    <w:top w:val="none" w:sz="0" w:space="0" w:color="auto"/>
                    <w:left w:val="none" w:sz="0" w:space="0" w:color="auto"/>
                    <w:bottom w:val="none" w:sz="0" w:space="0" w:color="auto"/>
                    <w:right w:val="none" w:sz="0" w:space="0" w:color="auto"/>
                  </w:divBdr>
                </w:div>
                <w:div w:id="106700828">
                  <w:marLeft w:val="0"/>
                  <w:marRight w:val="0"/>
                  <w:marTop w:val="0"/>
                  <w:marBottom w:val="0"/>
                  <w:divBdr>
                    <w:top w:val="none" w:sz="0" w:space="0" w:color="auto"/>
                    <w:left w:val="none" w:sz="0" w:space="0" w:color="auto"/>
                    <w:bottom w:val="none" w:sz="0" w:space="0" w:color="auto"/>
                    <w:right w:val="none" w:sz="0" w:space="0" w:color="auto"/>
                  </w:divBdr>
                </w:div>
                <w:div w:id="1798255939">
                  <w:marLeft w:val="0"/>
                  <w:marRight w:val="0"/>
                  <w:marTop w:val="0"/>
                  <w:marBottom w:val="0"/>
                  <w:divBdr>
                    <w:top w:val="none" w:sz="0" w:space="0" w:color="auto"/>
                    <w:left w:val="none" w:sz="0" w:space="0" w:color="auto"/>
                    <w:bottom w:val="none" w:sz="0" w:space="0" w:color="auto"/>
                    <w:right w:val="none" w:sz="0" w:space="0" w:color="auto"/>
                  </w:divBdr>
                </w:div>
                <w:div w:id="1744638107">
                  <w:marLeft w:val="0"/>
                  <w:marRight w:val="0"/>
                  <w:marTop w:val="0"/>
                  <w:marBottom w:val="0"/>
                  <w:divBdr>
                    <w:top w:val="none" w:sz="0" w:space="0" w:color="auto"/>
                    <w:left w:val="none" w:sz="0" w:space="0" w:color="auto"/>
                    <w:bottom w:val="none" w:sz="0" w:space="0" w:color="auto"/>
                    <w:right w:val="none" w:sz="0" w:space="0" w:color="auto"/>
                  </w:divBdr>
                </w:div>
                <w:div w:id="280646939">
                  <w:marLeft w:val="0"/>
                  <w:marRight w:val="0"/>
                  <w:marTop w:val="0"/>
                  <w:marBottom w:val="0"/>
                  <w:divBdr>
                    <w:top w:val="none" w:sz="0" w:space="0" w:color="auto"/>
                    <w:left w:val="none" w:sz="0" w:space="0" w:color="auto"/>
                    <w:bottom w:val="none" w:sz="0" w:space="0" w:color="auto"/>
                    <w:right w:val="none" w:sz="0" w:space="0" w:color="auto"/>
                  </w:divBdr>
                </w:div>
                <w:div w:id="34283174">
                  <w:marLeft w:val="0"/>
                  <w:marRight w:val="0"/>
                  <w:marTop w:val="0"/>
                  <w:marBottom w:val="0"/>
                  <w:divBdr>
                    <w:top w:val="none" w:sz="0" w:space="0" w:color="auto"/>
                    <w:left w:val="none" w:sz="0" w:space="0" w:color="auto"/>
                    <w:bottom w:val="none" w:sz="0" w:space="0" w:color="auto"/>
                    <w:right w:val="none" w:sz="0" w:space="0" w:color="auto"/>
                  </w:divBdr>
                </w:div>
                <w:div w:id="1484086142">
                  <w:marLeft w:val="0"/>
                  <w:marRight w:val="0"/>
                  <w:marTop w:val="0"/>
                  <w:marBottom w:val="0"/>
                  <w:divBdr>
                    <w:top w:val="none" w:sz="0" w:space="0" w:color="auto"/>
                    <w:left w:val="none" w:sz="0" w:space="0" w:color="auto"/>
                    <w:bottom w:val="none" w:sz="0" w:space="0" w:color="auto"/>
                    <w:right w:val="none" w:sz="0" w:space="0" w:color="auto"/>
                  </w:divBdr>
                </w:div>
                <w:div w:id="290676604">
                  <w:marLeft w:val="0"/>
                  <w:marRight w:val="0"/>
                  <w:marTop w:val="0"/>
                  <w:marBottom w:val="0"/>
                  <w:divBdr>
                    <w:top w:val="none" w:sz="0" w:space="0" w:color="auto"/>
                    <w:left w:val="none" w:sz="0" w:space="0" w:color="auto"/>
                    <w:bottom w:val="none" w:sz="0" w:space="0" w:color="auto"/>
                    <w:right w:val="none" w:sz="0" w:space="0" w:color="auto"/>
                  </w:divBdr>
                </w:div>
                <w:div w:id="869605247">
                  <w:marLeft w:val="0"/>
                  <w:marRight w:val="0"/>
                  <w:marTop w:val="0"/>
                  <w:marBottom w:val="0"/>
                  <w:divBdr>
                    <w:top w:val="none" w:sz="0" w:space="0" w:color="auto"/>
                    <w:left w:val="none" w:sz="0" w:space="0" w:color="auto"/>
                    <w:bottom w:val="none" w:sz="0" w:space="0" w:color="auto"/>
                    <w:right w:val="none" w:sz="0" w:space="0" w:color="auto"/>
                  </w:divBdr>
                </w:div>
                <w:div w:id="1352683404">
                  <w:marLeft w:val="0"/>
                  <w:marRight w:val="0"/>
                  <w:marTop w:val="0"/>
                  <w:marBottom w:val="0"/>
                  <w:divBdr>
                    <w:top w:val="none" w:sz="0" w:space="0" w:color="auto"/>
                    <w:left w:val="none" w:sz="0" w:space="0" w:color="auto"/>
                    <w:bottom w:val="none" w:sz="0" w:space="0" w:color="auto"/>
                    <w:right w:val="none" w:sz="0" w:space="0" w:color="auto"/>
                  </w:divBdr>
                </w:div>
                <w:div w:id="1271930126">
                  <w:marLeft w:val="0"/>
                  <w:marRight w:val="0"/>
                  <w:marTop w:val="0"/>
                  <w:marBottom w:val="0"/>
                  <w:divBdr>
                    <w:top w:val="none" w:sz="0" w:space="0" w:color="auto"/>
                    <w:left w:val="none" w:sz="0" w:space="0" w:color="auto"/>
                    <w:bottom w:val="none" w:sz="0" w:space="0" w:color="auto"/>
                    <w:right w:val="none" w:sz="0" w:space="0" w:color="auto"/>
                  </w:divBdr>
                </w:div>
                <w:div w:id="876818999">
                  <w:marLeft w:val="0"/>
                  <w:marRight w:val="0"/>
                  <w:marTop w:val="0"/>
                  <w:marBottom w:val="0"/>
                  <w:divBdr>
                    <w:top w:val="none" w:sz="0" w:space="0" w:color="auto"/>
                    <w:left w:val="none" w:sz="0" w:space="0" w:color="auto"/>
                    <w:bottom w:val="none" w:sz="0" w:space="0" w:color="auto"/>
                    <w:right w:val="none" w:sz="0" w:space="0" w:color="auto"/>
                  </w:divBdr>
                </w:div>
                <w:div w:id="1948926000">
                  <w:marLeft w:val="0"/>
                  <w:marRight w:val="0"/>
                  <w:marTop w:val="0"/>
                  <w:marBottom w:val="0"/>
                  <w:divBdr>
                    <w:top w:val="none" w:sz="0" w:space="0" w:color="auto"/>
                    <w:left w:val="none" w:sz="0" w:space="0" w:color="auto"/>
                    <w:bottom w:val="none" w:sz="0" w:space="0" w:color="auto"/>
                    <w:right w:val="none" w:sz="0" w:space="0" w:color="auto"/>
                  </w:divBdr>
                </w:div>
                <w:div w:id="500388657">
                  <w:marLeft w:val="0"/>
                  <w:marRight w:val="0"/>
                  <w:marTop w:val="0"/>
                  <w:marBottom w:val="0"/>
                  <w:divBdr>
                    <w:top w:val="none" w:sz="0" w:space="0" w:color="auto"/>
                    <w:left w:val="none" w:sz="0" w:space="0" w:color="auto"/>
                    <w:bottom w:val="none" w:sz="0" w:space="0" w:color="auto"/>
                    <w:right w:val="none" w:sz="0" w:space="0" w:color="auto"/>
                  </w:divBdr>
                </w:div>
                <w:div w:id="210961550">
                  <w:marLeft w:val="0"/>
                  <w:marRight w:val="0"/>
                  <w:marTop w:val="0"/>
                  <w:marBottom w:val="0"/>
                  <w:divBdr>
                    <w:top w:val="none" w:sz="0" w:space="0" w:color="auto"/>
                    <w:left w:val="none" w:sz="0" w:space="0" w:color="auto"/>
                    <w:bottom w:val="none" w:sz="0" w:space="0" w:color="auto"/>
                    <w:right w:val="none" w:sz="0" w:space="0" w:color="auto"/>
                  </w:divBdr>
                </w:div>
                <w:div w:id="1129468657">
                  <w:marLeft w:val="0"/>
                  <w:marRight w:val="0"/>
                  <w:marTop w:val="0"/>
                  <w:marBottom w:val="0"/>
                  <w:divBdr>
                    <w:top w:val="none" w:sz="0" w:space="0" w:color="auto"/>
                    <w:left w:val="none" w:sz="0" w:space="0" w:color="auto"/>
                    <w:bottom w:val="none" w:sz="0" w:space="0" w:color="auto"/>
                    <w:right w:val="none" w:sz="0" w:space="0" w:color="auto"/>
                  </w:divBdr>
                </w:div>
                <w:div w:id="2107648836">
                  <w:marLeft w:val="0"/>
                  <w:marRight w:val="0"/>
                  <w:marTop w:val="0"/>
                  <w:marBottom w:val="0"/>
                  <w:divBdr>
                    <w:top w:val="none" w:sz="0" w:space="0" w:color="auto"/>
                    <w:left w:val="none" w:sz="0" w:space="0" w:color="auto"/>
                    <w:bottom w:val="none" w:sz="0" w:space="0" w:color="auto"/>
                    <w:right w:val="none" w:sz="0" w:space="0" w:color="auto"/>
                  </w:divBdr>
                </w:div>
                <w:div w:id="1470704961">
                  <w:marLeft w:val="0"/>
                  <w:marRight w:val="0"/>
                  <w:marTop w:val="0"/>
                  <w:marBottom w:val="0"/>
                  <w:divBdr>
                    <w:top w:val="none" w:sz="0" w:space="0" w:color="auto"/>
                    <w:left w:val="none" w:sz="0" w:space="0" w:color="auto"/>
                    <w:bottom w:val="none" w:sz="0" w:space="0" w:color="auto"/>
                    <w:right w:val="none" w:sz="0" w:space="0" w:color="auto"/>
                  </w:divBdr>
                </w:div>
                <w:div w:id="940574937">
                  <w:marLeft w:val="0"/>
                  <w:marRight w:val="0"/>
                  <w:marTop w:val="0"/>
                  <w:marBottom w:val="0"/>
                  <w:divBdr>
                    <w:top w:val="none" w:sz="0" w:space="0" w:color="auto"/>
                    <w:left w:val="none" w:sz="0" w:space="0" w:color="auto"/>
                    <w:bottom w:val="none" w:sz="0" w:space="0" w:color="auto"/>
                    <w:right w:val="none" w:sz="0" w:space="0" w:color="auto"/>
                  </w:divBdr>
                </w:div>
                <w:div w:id="1973168671">
                  <w:marLeft w:val="0"/>
                  <w:marRight w:val="0"/>
                  <w:marTop w:val="0"/>
                  <w:marBottom w:val="0"/>
                  <w:divBdr>
                    <w:top w:val="none" w:sz="0" w:space="0" w:color="auto"/>
                    <w:left w:val="none" w:sz="0" w:space="0" w:color="auto"/>
                    <w:bottom w:val="none" w:sz="0" w:space="0" w:color="auto"/>
                    <w:right w:val="none" w:sz="0" w:space="0" w:color="auto"/>
                  </w:divBdr>
                </w:div>
                <w:div w:id="2042390221">
                  <w:marLeft w:val="0"/>
                  <w:marRight w:val="0"/>
                  <w:marTop w:val="0"/>
                  <w:marBottom w:val="0"/>
                  <w:divBdr>
                    <w:top w:val="none" w:sz="0" w:space="0" w:color="auto"/>
                    <w:left w:val="none" w:sz="0" w:space="0" w:color="auto"/>
                    <w:bottom w:val="none" w:sz="0" w:space="0" w:color="auto"/>
                    <w:right w:val="none" w:sz="0" w:space="0" w:color="auto"/>
                  </w:divBdr>
                </w:div>
                <w:div w:id="1950508862">
                  <w:marLeft w:val="0"/>
                  <w:marRight w:val="0"/>
                  <w:marTop w:val="0"/>
                  <w:marBottom w:val="0"/>
                  <w:divBdr>
                    <w:top w:val="none" w:sz="0" w:space="0" w:color="auto"/>
                    <w:left w:val="none" w:sz="0" w:space="0" w:color="auto"/>
                    <w:bottom w:val="none" w:sz="0" w:space="0" w:color="auto"/>
                    <w:right w:val="none" w:sz="0" w:space="0" w:color="auto"/>
                  </w:divBdr>
                </w:div>
                <w:div w:id="1783107213">
                  <w:marLeft w:val="0"/>
                  <w:marRight w:val="0"/>
                  <w:marTop w:val="0"/>
                  <w:marBottom w:val="0"/>
                  <w:divBdr>
                    <w:top w:val="none" w:sz="0" w:space="0" w:color="auto"/>
                    <w:left w:val="none" w:sz="0" w:space="0" w:color="auto"/>
                    <w:bottom w:val="none" w:sz="0" w:space="0" w:color="auto"/>
                    <w:right w:val="none" w:sz="0" w:space="0" w:color="auto"/>
                  </w:divBdr>
                </w:div>
                <w:div w:id="1101996527">
                  <w:marLeft w:val="0"/>
                  <w:marRight w:val="0"/>
                  <w:marTop w:val="0"/>
                  <w:marBottom w:val="0"/>
                  <w:divBdr>
                    <w:top w:val="none" w:sz="0" w:space="0" w:color="auto"/>
                    <w:left w:val="none" w:sz="0" w:space="0" w:color="auto"/>
                    <w:bottom w:val="none" w:sz="0" w:space="0" w:color="auto"/>
                    <w:right w:val="none" w:sz="0" w:space="0" w:color="auto"/>
                  </w:divBdr>
                </w:div>
                <w:div w:id="1754007761">
                  <w:marLeft w:val="0"/>
                  <w:marRight w:val="0"/>
                  <w:marTop w:val="0"/>
                  <w:marBottom w:val="0"/>
                  <w:divBdr>
                    <w:top w:val="none" w:sz="0" w:space="0" w:color="auto"/>
                    <w:left w:val="none" w:sz="0" w:space="0" w:color="auto"/>
                    <w:bottom w:val="none" w:sz="0" w:space="0" w:color="auto"/>
                    <w:right w:val="none" w:sz="0" w:space="0" w:color="auto"/>
                  </w:divBdr>
                </w:div>
                <w:div w:id="1210730277">
                  <w:marLeft w:val="0"/>
                  <w:marRight w:val="0"/>
                  <w:marTop w:val="0"/>
                  <w:marBottom w:val="0"/>
                  <w:divBdr>
                    <w:top w:val="none" w:sz="0" w:space="0" w:color="auto"/>
                    <w:left w:val="none" w:sz="0" w:space="0" w:color="auto"/>
                    <w:bottom w:val="none" w:sz="0" w:space="0" w:color="auto"/>
                    <w:right w:val="none" w:sz="0" w:space="0" w:color="auto"/>
                  </w:divBdr>
                </w:div>
                <w:div w:id="1949314865">
                  <w:marLeft w:val="0"/>
                  <w:marRight w:val="0"/>
                  <w:marTop w:val="0"/>
                  <w:marBottom w:val="0"/>
                  <w:divBdr>
                    <w:top w:val="none" w:sz="0" w:space="0" w:color="auto"/>
                    <w:left w:val="none" w:sz="0" w:space="0" w:color="auto"/>
                    <w:bottom w:val="none" w:sz="0" w:space="0" w:color="auto"/>
                    <w:right w:val="none" w:sz="0" w:space="0" w:color="auto"/>
                  </w:divBdr>
                </w:div>
                <w:div w:id="326635230">
                  <w:marLeft w:val="0"/>
                  <w:marRight w:val="0"/>
                  <w:marTop w:val="0"/>
                  <w:marBottom w:val="0"/>
                  <w:divBdr>
                    <w:top w:val="none" w:sz="0" w:space="0" w:color="auto"/>
                    <w:left w:val="none" w:sz="0" w:space="0" w:color="auto"/>
                    <w:bottom w:val="none" w:sz="0" w:space="0" w:color="auto"/>
                    <w:right w:val="none" w:sz="0" w:space="0" w:color="auto"/>
                  </w:divBdr>
                </w:div>
                <w:div w:id="1986425780">
                  <w:marLeft w:val="0"/>
                  <w:marRight w:val="0"/>
                  <w:marTop w:val="0"/>
                  <w:marBottom w:val="0"/>
                  <w:divBdr>
                    <w:top w:val="none" w:sz="0" w:space="0" w:color="auto"/>
                    <w:left w:val="none" w:sz="0" w:space="0" w:color="auto"/>
                    <w:bottom w:val="none" w:sz="0" w:space="0" w:color="auto"/>
                    <w:right w:val="none" w:sz="0" w:space="0" w:color="auto"/>
                  </w:divBdr>
                </w:div>
                <w:div w:id="1648784480">
                  <w:marLeft w:val="0"/>
                  <w:marRight w:val="0"/>
                  <w:marTop w:val="0"/>
                  <w:marBottom w:val="0"/>
                  <w:divBdr>
                    <w:top w:val="none" w:sz="0" w:space="0" w:color="auto"/>
                    <w:left w:val="none" w:sz="0" w:space="0" w:color="auto"/>
                    <w:bottom w:val="none" w:sz="0" w:space="0" w:color="auto"/>
                    <w:right w:val="none" w:sz="0" w:space="0" w:color="auto"/>
                  </w:divBdr>
                </w:div>
                <w:div w:id="815418018">
                  <w:marLeft w:val="0"/>
                  <w:marRight w:val="0"/>
                  <w:marTop w:val="0"/>
                  <w:marBottom w:val="0"/>
                  <w:divBdr>
                    <w:top w:val="none" w:sz="0" w:space="0" w:color="auto"/>
                    <w:left w:val="none" w:sz="0" w:space="0" w:color="auto"/>
                    <w:bottom w:val="none" w:sz="0" w:space="0" w:color="auto"/>
                    <w:right w:val="none" w:sz="0" w:space="0" w:color="auto"/>
                  </w:divBdr>
                </w:div>
                <w:div w:id="953093154">
                  <w:marLeft w:val="0"/>
                  <w:marRight w:val="0"/>
                  <w:marTop w:val="0"/>
                  <w:marBottom w:val="0"/>
                  <w:divBdr>
                    <w:top w:val="none" w:sz="0" w:space="0" w:color="auto"/>
                    <w:left w:val="none" w:sz="0" w:space="0" w:color="auto"/>
                    <w:bottom w:val="none" w:sz="0" w:space="0" w:color="auto"/>
                    <w:right w:val="none" w:sz="0" w:space="0" w:color="auto"/>
                  </w:divBdr>
                </w:div>
                <w:div w:id="46102756">
                  <w:marLeft w:val="0"/>
                  <w:marRight w:val="0"/>
                  <w:marTop w:val="0"/>
                  <w:marBottom w:val="0"/>
                  <w:divBdr>
                    <w:top w:val="none" w:sz="0" w:space="0" w:color="auto"/>
                    <w:left w:val="none" w:sz="0" w:space="0" w:color="auto"/>
                    <w:bottom w:val="none" w:sz="0" w:space="0" w:color="auto"/>
                    <w:right w:val="none" w:sz="0" w:space="0" w:color="auto"/>
                  </w:divBdr>
                </w:div>
                <w:div w:id="1904676113">
                  <w:marLeft w:val="0"/>
                  <w:marRight w:val="0"/>
                  <w:marTop w:val="0"/>
                  <w:marBottom w:val="0"/>
                  <w:divBdr>
                    <w:top w:val="none" w:sz="0" w:space="0" w:color="auto"/>
                    <w:left w:val="none" w:sz="0" w:space="0" w:color="auto"/>
                    <w:bottom w:val="none" w:sz="0" w:space="0" w:color="auto"/>
                    <w:right w:val="none" w:sz="0" w:space="0" w:color="auto"/>
                  </w:divBdr>
                </w:div>
                <w:div w:id="1410469528">
                  <w:marLeft w:val="0"/>
                  <w:marRight w:val="0"/>
                  <w:marTop w:val="0"/>
                  <w:marBottom w:val="0"/>
                  <w:divBdr>
                    <w:top w:val="none" w:sz="0" w:space="0" w:color="auto"/>
                    <w:left w:val="none" w:sz="0" w:space="0" w:color="auto"/>
                    <w:bottom w:val="none" w:sz="0" w:space="0" w:color="auto"/>
                    <w:right w:val="none" w:sz="0" w:space="0" w:color="auto"/>
                  </w:divBdr>
                </w:div>
                <w:div w:id="1963491191">
                  <w:marLeft w:val="0"/>
                  <w:marRight w:val="0"/>
                  <w:marTop w:val="0"/>
                  <w:marBottom w:val="0"/>
                  <w:divBdr>
                    <w:top w:val="none" w:sz="0" w:space="0" w:color="auto"/>
                    <w:left w:val="none" w:sz="0" w:space="0" w:color="auto"/>
                    <w:bottom w:val="none" w:sz="0" w:space="0" w:color="auto"/>
                    <w:right w:val="none" w:sz="0" w:space="0" w:color="auto"/>
                  </w:divBdr>
                </w:div>
                <w:div w:id="825782796">
                  <w:marLeft w:val="0"/>
                  <w:marRight w:val="0"/>
                  <w:marTop w:val="0"/>
                  <w:marBottom w:val="0"/>
                  <w:divBdr>
                    <w:top w:val="none" w:sz="0" w:space="0" w:color="auto"/>
                    <w:left w:val="none" w:sz="0" w:space="0" w:color="auto"/>
                    <w:bottom w:val="none" w:sz="0" w:space="0" w:color="auto"/>
                    <w:right w:val="none" w:sz="0" w:space="0" w:color="auto"/>
                  </w:divBdr>
                </w:div>
                <w:div w:id="1939175331">
                  <w:marLeft w:val="0"/>
                  <w:marRight w:val="0"/>
                  <w:marTop w:val="0"/>
                  <w:marBottom w:val="0"/>
                  <w:divBdr>
                    <w:top w:val="none" w:sz="0" w:space="0" w:color="auto"/>
                    <w:left w:val="none" w:sz="0" w:space="0" w:color="auto"/>
                    <w:bottom w:val="none" w:sz="0" w:space="0" w:color="auto"/>
                    <w:right w:val="none" w:sz="0" w:space="0" w:color="auto"/>
                  </w:divBdr>
                </w:div>
                <w:div w:id="1634562272">
                  <w:marLeft w:val="0"/>
                  <w:marRight w:val="0"/>
                  <w:marTop w:val="0"/>
                  <w:marBottom w:val="0"/>
                  <w:divBdr>
                    <w:top w:val="none" w:sz="0" w:space="0" w:color="auto"/>
                    <w:left w:val="none" w:sz="0" w:space="0" w:color="auto"/>
                    <w:bottom w:val="none" w:sz="0" w:space="0" w:color="auto"/>
                    <w:right w:val="none" w:sz="0" w:space="0" w:color="auto"/>
                  </w:divBdr>
                </w:div>
                <w:div w:id="1987390030">
                  <w:marLeft w:val="0"/>
                  <w:marRight w:val="0"/>
                  <w:marTop w:val="0"/>
                  <w:marBottom w:val="0"/>
                  <w:divBdr>
                    <w:top w:val="none" w:sz="0" w:space="0" w:color="auto"/>
                    <w:left w:val="none" w:sz="0" w:space="0" w:color="auto"/>
                    <w:bottom w:val="none" w:sz="0" w:space="0" w:color="auto"/>
                    <w:right w:val="none" w:sz="0" w:space="0" w:color="auto"/>
                  </w:divBdr>
                </w:div>
                <w:div w:id="1968048711">
                  <w:marLeft w:val="0"/>
                  <w:marRight w:val="0"/>
                  <w:marTop w:val="0"/>
                  <w:marBottom w:val="0"/>
                  <w:divBdr>
                    <w:top w:val="none" w:sz="0" w:space="0" w:color="auto"/>
                    <w:left w:val="none" w:sz="0" w:space="0" w:color="auto"/>
                    <w:bottom w:val="none" w:sz="0" w:space="0" w:color="auto"/>
                    <w:right w:val="none" w:sz="0" w:space="0" w:color="auto"/>
                  </w:divBdr>
                </w:div>
                <w:div w:id="1360548291">
                  <w:marLeft w:val="0"/>
                  <w:marRight w:val="0"/>
                  <w:marTop w:val="0"/>
                  <w:marBottom w:val="0"/>
                  <w:divBdr>
                    <w:top w:val="none" w:sz="0" w:space="0" w:color="auto"/>
                    <w:left w:val="none" w:sz="0" w:space="0" w:color="auto"/>
                    <w:bottom w:val="none" w:sz="0" w:space="0" w:color="auto"/>
                    <w:right w:val="none" w:sz="0" w:space="0" w:color="auto"/>
                  </w:divBdr>
                </w:div>
                <w:div w:id="1167016956">
                  <w:marLeft w:val="0"/>
                  <w:marRight w:val="0"/>
                  <w:marTop w:val="0"/>
                  <w:marBottom w:val="0"/>
                  <w:divBdr>
                    <w:top w:val="none" w:sz="0" w:space="0" w:color="auto"/>
                    <w:left w:val="none" w:sz="0" w:space="0" w:color="auto"/>
                    <w:bottom w:val="none" w:sz="0" w:space="0" w:color="auto"/>
                    <w:right w:val="none" w:sz="0" w:space="0" w:color="auto"/>
                  </w:divBdr>
                </w:div>
                <w:div w:id="1162771057">
                  <w:marLeft w:val="0"/>
                  <w:marRight w:val="0"/>
                  <w:marTop w:val="0"/>
                  <w:marBottom w:val="0"/>
                  <w:divBdr>
                    <w:top w:val="none" w:sz="0" w:space="0" w:color="auto"/>
                    <w:left w:val="none" w:sz="0" w:space="0" w:color="auto"/>
                    <w:bottom w:val="none" w:sz="0" w:space="0" w:color="auto"/>
                    <w:right w:val="none" w:sz="0" w:space="0" w:color="auto"/>
                  </w:divBdr>
                </w:div>
                <w:div w:id="15667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7667">
          <w:marLeft w:val="0"/>
          <w:marRight w:val="0"/>
          <w:marTop w:val="15"/>
          <w:marBottom w:val="0"/>
          <w:divBdr>
            <w:top w:val="none" w:sz="0" w:space="0" w:color="auto"/>
            <w:left w:val="none" w:sz="0" w:space="0" w:color="auto"/>
            <w:bottom w:val="none" w:sz="0" w:space="0" w:color="auto"/>
            <w:right w:val="none" w:sz="0" w:space="0" w:color="auto"/>
          </w:divBdr>
          <w:divsChild>
            <w:div w:id="1414544830">
              <w:marLeft w:val="0"/>
              <w:marRight w:val="0"/>
              <w:marTop w:val="0"/>
              <w:marBottom w:val="0"/>
              <w:divBdr>
                <w:top w:val="none" w:sz="0" w:space="0" w:color="auto"/>
                <w:left w:val="none" w:sz="0" w:space="0" w:color="auto"/>
                <w:bottom w:val="none" w:sz="0" w:space="0" w:color="auto"/>
                <w:right w:val="none" w:sz="0" w:space="0" w:color="auto"/>
              </w:divBdr>
              <w:divsChild>
                <w:div w:id="1406994384">
                  <w:marLeft w:val="0"/>
                  <w:marRight w:val="0"/>
                  <w:marTop w:val="0"/>
                  <w:marBottom w:val="0"/>
                  <w:divBdr>
                    <w:top w:val="none" w:sz="0" w:space="0" w:color="auto"/>
                    <w:left w:val="none" w:sz="0" w:space="0" w:color="auto"/>
                    <w:bottom w:val="none" w:sz="0" w:space="0" w:color="auto"/>
                    <w:right w:val="none" w:sz="0" w:space="0" w:color="auto"/>
                  </w:divBdr>
                </w:div>
                <w:div w:id="1292981827">
                  <w:marLeft w:val="0"/>
                  <w:marRight w:val="0"/>
                  <w:marTop w:val="0"/>
                  <w:marBottom w:val="0"/>
                  <w:divBdr>
                    <w:top w:val="none" w:sz="0" w:space="0" w:color="auto"/>
                    <w:left w:val="none" w:sz="0" w:space="0" w:color="auto"/>
                    <w:bottom w:val="none" w:sz="0" w:space="0" w:color="auto"/>
                    <w:right w:val="none" w:sz="0" w:space="0" w:color="auto"/>
                  </w:divBdr>
                </w:div>
                <w:div w:id="1902521384">
                  <w:marLeft w:val="0"/>
                  <w:marRight w:val="0"/>
                  <w:marTop w:val="0"/>
                  <w:marBottom w:val="0"/>
                  <w:divBdr>
                    <w:top w:val="none" w:sz="0" w:space="0" w:color="auto"/>
                    <w:left w:val="none" w:sz="0" w:space="0" w:color="auto"/>
                    <w:bottom w:val="none" w:sz="0" w:space="0" w:color="auto"/>
                    <w:right w:val="none" w:sz="0" w:space="0" w:color="auto"/>
                  </w:divBdr>
                </w:div>
                <w:div w:id="2131050819">
                  <w:marLeft w:val="0"/>
                  <w:marRight w:val="0"/>
                  <w:marTop w:val="0"/>
                  <w:marBottom w:val="0"/>
                  <w:divBdr>
                    <w:top w:val="none" w:sz="0" w:space="0" w:color="auto"/>
                    <w:left w:val="none" w:sz="0" w:space="0" w:color="auto"/>
                    <w:bottom w:val="none" w:sz="0" w:space="0" w:color="auto"/>
                    <w:right w:val="none" w:sz="0" w:space="0" w:color="auto"/>
                  </w:divBdr>
                </w:div>
                <w:div w:id="1390305126">
                  <w:marLeft w:val="0"/>
                  <w:marRight w:val="0"/>
                  <w:marTop w:val="0"/>
                  <w:marBottom w:val="0"/>
                  <w:divBdr>
                    <w:top w:val="none" w:sz="0" w:space="0" w:color="auto"/>
                    <w:left w:val="none" w:sz="0" w:space="0" w:color="auto"/>
                    <w:bottom w:val="none" w:sz="0" w:space="0" w:color="auto"/>
                    <w:right w:val="none" w:sz="0" w:space="0" w:color="auto"/>
                  </w:divBdr>
                </w:div>
                <w:div w:id="1696730473">
                  <w:marLeft w:val="0"/>
                  <w:marRight w:val="0"/>
                  <w:marTop w:val="0"/>
                  <w:marBottom w:val="0"/>
                  <w:divBdr>
                    <w:top w:val="none" w:sz="0" w:space="0" w:color="auto"/>
                    <w:left w:val="none" w:sz="0" w:space="0" w:color="auto"/>
                    <w:bottom w:val="none" w:sz="0" w:space="0" w:color="auto"/>
                    <w:right w:val="none" w:sz="0" w:space="0" w:color="auto"/>
                  </w:divBdr>
                </w:div>
                <w:div w:id="1869290468">
                  <w:marLeft w:val="0"/>
                  <w:marRight w:val="0"/>
                  <w:marTop w:val="0"/>
                  <w:marBottom w:val="0"/>
                  <w:divBdr>
                    <w:top w:val="none" w:sz="0" w:space="0" w:color="auto"/>
                    <w:left w:val="none" w:sz="0" w:space="0" w:color="auto"/>
                    <w:bottom w:val="none" w:sz="0" w:space="0" w:color="auto"/>
                    <w:right w:val="none" w:sz="0" w:space="0" w:color="auto"/>
                  </w:divBdr>
                </w:div>
                <w:div w:id="2032024510">
                  <w:marLeft w:val="0"/>
                  <w:marRight w:val="0"/>
                  <w:marTop w:val="0"/>
                  <w:marBottom w:val="0"/>
                  <w:divBdr>
                    <w:top w:val="none" w:sz="0" w:space="0" w:color="auto"/>
                    <w:left w:val="none" w:sz="0" w:space="0" w:color="auto"/>
                    <w:bottom w:val="none" w:sz="0" w:space="0" w:color="auto"/>
                    <w:right w:val="none" w:sz="0" w:space="0" w:color="auto"/>
                  </w:divBdr>
                </w:div>
                <w:div w:id="210044166">
                  <w:marLeft w:val="0"/>
                  <w:marRight w:val="0"/>
                  <w:marTop w:val="0"/>
                  <w:marBottom w:val="0"/>
                  <w:divBdr>
                    <w:top w:val="none" w:sz="0" w:space="0" w:color="auto"/>
                    <w:left w:val="none" w:sz="0" w:space="0" w:color="auto"/>
                    <w:bottom w:val="none" w:sz="0" w:space="0" w:color="auto"/>
                    <w:right w:val="none" w:sz="0" w:space="0" w:color="auto"/>
                  </w:divBdr>
                </w:div>
                <w:div w:id="885332872">
                  <w:marLeft w:val="0"/>
                  <w:marRight w:val="0"/>
                  <w:marTop w:val="0"/>
                  <w:marBottom w:val="0"/>
                  <w:divBdr>
                    <w:top w:val="none" w:sz="0" w:space="0" w:color="auto"/>
                    <w:left w:val="none" w:sz="0" w:space="0" w:color="auto"/>
                    <w:bottom w:val="none" w:sz="0" w:space="0" w:color="auto"/>
                    <w:right w:val="none" w:sz="0" w:space="0" w:color="auto"/>
                  </w:divBdr>
                </w:div>
                <w:div w:id="808133650">
                  <w:marLeft w:val="0"/>
                  <w:marRight w:val="0"/>
                  <w:marTop w:val="0"/>
                  <w:marBottom w:val="0"/>
                  <w:divBdr>
                    <w:top w:val="none" w:sz="0" w:space="0" w:color="auto"/>
                    <w:left w:val="none" w:sz="0" w:space="0" w:color="auto"/>
                    <w:bottom w:val="none" w:sz="0" w:space="0" w:color="auto"/>
                    <w:right w:val="none" w:sz="0" w:space="0" w:color="auto"/>
                  </w:divBdr>
                </w:div>
                <w:div w:id="1407847227">
                  <w:marLeft w:val="0"/>
                  <w:marRight w:val="0"/>
                  <w:marTop w:val="0"/>
                  <w:marBottom w:val="0"/>
                  <w:divBdr>
                    <w:top w:val="none" w:sz="0" w:space="0" w:color="auto"/>
                    <w:left w:val="none" w:sz="0" w:space="0" w:color="auto"/>
                    <w:bottom w:val="none" w:sz="0" w:space="0" w:color="auto"/>
                    <w:right w:val="none" w:sz="0" w:space="0" w:color="auto"/>
                  </w:divBdr>
                </w:div>
                <w:div w:id="1611276163">
                  <w:marLeft w:val="0"/>
                  <w:marRight w:val="0"/>
                  <w:marTop w:val="0"/>
                  <w:marBottom w:val="0"/>
                  <w:divBdr>
                    <w:top w:val="none" w:sz="0" w:space="0" w:color="auto"/>
                    <w:left w:val="none" w:sz="0" w:space="0" w:color="auto"/>
                    <w:bottom w:val="none" w:sz="0" w:space="0" w:color="auto"/>
                    <w:right w:val="none" w:sz="0" w:space="0" w:color="auto"/>
                  </w:divBdr>
                </w:div>
                <w:div w:id="1981185526">
                  <w:marLeft w:val="0"/>
                  <w:marRight w:val="0"/>
                  <w:marTop w:val="0"/>
                  <w:marBottom w:val="0"/>
                  <w:divBdr>
                    <w:top w:val="none" w:sz="0" w:space="0" w:color="auto"/>
                    <w:left w:val="none" w:sz="0" w:space="0" w:color="auto"/>
                    <w:bottom w:val="none" w:sz="0" w:space="0" w:color="auto"/>
                    <w:right w:val="none" w:sz="0" w:space="0" w:color="auto"/>
                  </w:divBdr>
                </w:div>
                <w:div w:id="1690133178">
                  <w:marLeft w:val="0"/>
                  <w:marRight w:val="0"/>
                  <w:marTop w:val="0"/>
                  <w:marBottom w:val="0"/>
                  <w:divBdr>
                    <w:top w:val="none" w:sz="0" w:space="0" w:color="auto"/>
                    <w:left w:val="none" w:sz="0" w:space="0" w:color="auto"/>
                    <w:bottom w:val="none" w:sz="0" w:space="0" w:color="auto"/>
                    <w:right w:val="none" w:sz="0" w:space="0" w:color="auto"/>
                  </w:divBdr>
                </w:div>
                <w:div w:id="366375442">
                  <w:marLeft w:val="0"/>
                  <w:marRight w:val="0"/>
                  <w:marTop w:val="0"/>
                  <w:marBottom w:val="0"/>
                  <w:divBdr>
                    <w:top w:val="none" w:sz="0" w:space="0" w:color="auto"/>
                    <w:left w:val="none" w:sz="0" w:space="0" w:color="auto"/>
                    <w:bottom w:val="none" w:sz="0" w:space="0" w:color="auto"/>
                    <w:right w:val="none" w:sz="0" w:space="0" w:color="auto"/>
                  </w:divBdr>
                </w:div>
                <w:div w:id="1139301456">
                  <w:marLeft w:val="0"/>
                  <w:marRight w:val="0"/>
                  <w:marTop w:val="0"/>
                  <w:marBottom w:val="0"/>
                  <w:divBdr>
                    <w:top w:val="none" w:sz="0" w:space="0" w:color="auto"/>
                    <w:left w:val="none" w:sz="0" w:space="0" w:color="auto"/>
                    <w:bottom w:val="none" w:sz="0" w:space="0" w:color="auto"/>
                    <w:right w:val="none" w:sz="0" w:space="0" w:color="auto"/>
                  </w:divBdr>
                </w:div>
                <w:div w:id="529683259">
                  <w:marLeft w:val="0"/>
                  <w:marRight w:val="0"/>
                  <w:marTop w:val="0"/>
                  <w:marBottom w:val="0"/>
                  <w:divBdr>
                    <w:top w:val="none" w:sz="0" w:space="0" w:color="auto"/>
                    <w:left w:val="none" w:sz="0" w:space="0" w:color="auto"/>
                    <w:bottom w:val="none" w:sz="0" w:space="0" w:color="auto"/>
                    <w:right w:val="none" w:sz="0" w:space="0" w:color="auto"/>
                  </w:divBdr>
                </w:div>
                <w:div w:id="627469293">
                  <w:marLeft w:val="0"/>
                  <w:marRight w:val="0"/>
                  <w:marTop w:val="0"/>
                  <w:marBottom w:val="0"/>
                  <w:divBdr>
                    <w:top w:val="none" w:sz="0" w:space="0" w:color="auto"/>
                    <w:left w:val="none" w:sz="0" w:space="0" w:color="auto"/>
                    <w:bottom w:val="none" w:sz="0" w:space="0" w:color="auto"/>
                    <w:right w:val="none" w:sz="0" w:space="0" w:color="auto"/>
                  </w:divBdr>
                </w:div>
                <w:div w:id="403572307">
                  <w:marLeft w:val="0"/>
                  <w:marRight w:val="0"/>
                  <w:marTop w:val="0"/>
                  <w:marBottom w:val="0"/>
                  <w:divBdr>
                    <w:top w:val="none" w:sz="0" w:space="0" w:color="auto"/>
                    <w:left w:val="none" w:sz="0" w:space="0" w:color="auto"/>
                    <w:bottom w:val="none" w:sz="0" w:space="0" w:color="auto"/>
                    <w:right w:val="none" w:sz="0" w:space="0" w:color="auto"/>
                  </w:divBdr>
                </w:div>
                <w:div w:id="804814029">
                  <w:marLeft w:val="0"/>
                  <w:marRight w:val="0"/>
                  <w:marTop w:val="0"/>
                  <w:marBottom w:val="0"/>
                  <w:divBdr>
                    <w:top w:val="none" w:sz="0" w:space="0" w:color="auto"/>
                    <w:left w:val="none" w:sz="0" w:space="0" w:color="auto"/>
                    <w:bottom w:val="none" w:sz="0" w:space="0" w:color="auto"/>
                    <w:right w:val="none" w:sz="0" w:space="0" w:color="auto"/>
                  </w:divBdr>
                </w:div>
                <w:div w:id="2144150381">
                  <w:marLeft w:val="0"/>
                  <w:marRight w:val="0"/>
                  <w:marTop w:val="0"/>
                  <w:marBottom w:val="0"/>
                  <w:divBdr>
                    <w:top w:val="none" w:sz="0" w:space="0" w:color="auto"/>
                    <w:left w:val="none" w:sz="0" w:space="0" w:color="auto"/>
                    <w:bottom w:val="none" w:sz="0" w:space="0" w:color="auto"/>
                    <w:right w:val="none" w:sz="0" w:space="0" w:color="auto"/>
                  </w:divBdr>
                </w:div>
                <w:div w:id="709185066">
                  <w:marLeft w:val="0"/>
                  <w:marRight w:val="0"/>
                  <w:marTop w:val="0"/>
                  <w:marBottom w:val="0"/>
                  <w:divBdr>
                    <w:top w:val="none" w:sz="0" w:space="0" w:color="auto"/>
                    <w:left w:val="none" w:sz="0" w:space="0" w:color="auto"/>
                    <w:bottom w:val="none" w:sz="0" w:space="0" w:color="auto"/>
                    <w:right w:val="none" w:sz="0" w:space="0" w:color="auto"/>
                  </w:divBdr>
                </w:div>
                <w:div w:id="1203666240">
                  <w:marLeft w:val="0"/>
                  <w:marRight w:val="0"/>
                  <w:marTop w:val="0"/>
                  <w:marBottom w:val="0"/>
                  <w:divBdr>
                    <w:top w:val="none" w:sz="0" w:space="0" w:color="auto"/>
                    <w:left w:val="none" w:sz="0" w:space="0" w:color="auto"/>
                    <w:bottom w:val="none" w:sz="0" w:space="0" w:color="auto"/>
                    <w:right w:val="none" w:sz="0" w:space="0" w:color="auto"/>
                  </w:divBdr>
                </w:div>
                <w:div w:id="468938000">
                  <w:marLeft w:val="0"/>
                  <w:marRight w:val="0"/>
                  <w:marTop w:val="0"/>
                  <w:marBottom w:val="0"/>
                  <w:divBdr>
                    <w:top w:val="none" w:sz="0" w:space="0" w:color="auto"/>
                    <w:left w:val="none" w:sz="0" w:space="0" w:color="auto"/>
                    <w:bottom w:val="none" w:sz="0" w:space="0" w:color="auto"/>
                    <w:right w:val="none" w:sz="0" w:space="0" w:color="auto"/>
                  </w:divBdr>
                </w:div>
                <w:div w:id="746074192">
                  <w:marLeft w:val="0"/>
                  <w:marRight w:val="0"/>
                  <w:marTop w:val="0"/>
                  <w:marBottom w:val="0"/>
                  <w:divBdr>
                    <w:top w:val="none" w:sz="0" w:space="0" w:color="auto"/>
                    <w:left w:val="none" w:sz="0" w:space="0" w:color="auto"/>
                    <w:bottom w:val="none" w:sz="0" w:space="0" w:color="auto"/>
                    <w:right w:val="none" w:sz="0" w:space="0" w:color="auto"/>
                  </w:divBdr>
                </w:div>
                <w:div w:id="128398428">
                  <w:marLeft w:val="0"/>
                  <w:marRight w:val="0"/>
                  <w:marTop w:val="0"/>
                  <w:marBottom w:val="0"/>
                  <w:divBdr>
                    <w:top w:val="none" w:sz="0" w:space="0" w:color="auto"/>
                    <w:left w:val="none" w:sz="0" w:space="0" w:color="auto"/>
                    <w:bottom w:val="none" w:sz="0" w:space="0" w:color="auto"/>
                    <w:right w:val="none" w:sz="0" w:space="0" w:color="auto"/>
                  </w:divBdr>
                </w:div>
                <w:div w:id="1255474089">
                  <w:marLeft w:val="0"/>
                  <w:marRight w:val="0"/>
                  <w:marTop w:val="0"/>
                  <w:marBottom w:val="0"/>
                  <w:divBdr>
                    <w:top w:val="none" w:sz="0" w:space="0" w:color="auto"/>
                    <w:left w:val="none" w:sz="0" w:space="0" w:color="auto"/>
                    <w:bottom w:val="none" w:sz="0" w:space="0" w:color="auto"/>
                    <w:right w:val="none" w:sz="0" w:space="0" w:color="auto"/>
                  </w:divBdr>
                </w:div>
                <w:div w:id="2085369160">
                  <w:marLeft w:val="0"/>
                  <w:marRight w:val="0"/>
                  <w:marTop w:val="0"/>
                  <w:marBottom w:val="0"/>
                  <w:divBdr>
                    <w:top w:val="none" w:sz="0" w:space="0" w:color="auto"/>
                    <w:left w:val="none" w:sz="0" w:space="0" w:color="auto"/>
                    <w:bottom w:val="none" w:sz="0" w:space="0" w:color="auto"/>
                    <w:right w:val="none" w:sz="0" w:space="0" w:color="auto"/>
                  </w:divBdr>
                </w:div>
                <w:div w:id="384451977">
                  <w:marLeft w:val="0"/>
                  <w:marRight w:val="0"/>
                  <w:marTop w:val="0"/>
                  <w:marBottom w:val="0"/>
                  <w:divBdr>
                    <w:top w:val="none" w:sz="0" w:space="0" w:color="auto"/>
                    <w:left w:val="none" w:sz="0" w:space="0" w:color="auto"/>
                    <w:bottom w:val="none" w:sz="0" w:space="0" w:color="auto"/>
                    <w:right w:val="none" w:sz="0" w:space="0" w:color="auto"/>
                  </w:divBdr>
                </w:div>
                <w:div w:id="803933250">
                  <w:marLeft w:val="0"/>
                  <w:marRight w:val="0"/>
                  <w:marTop w:val="0"/>
                  <w:marBottom w:val="0"/>
                  <w:divBdr>
                    <w:top w:val="none" w:sz="0" w:space="0" w:color="auto"/>
                    <w:left w:val="none" w:sz="0" w:space="0" w:color="auto"/>
                    <w:bottom w:val="none" w:sz="0" w:space="0" w:color="auto"/>
                    <w:right w:val="none" w:sz="0" w:space="0" w:color="auto"/>
                  </w:divBdr>
                </w:div>
                <w:div w:id="970477691">
                  <w:marLeft w:val="0"/>
                  <w:marRight w:val="0"/>
                  <w:marTop w:val="0"/>
                  <w:marBottom w:val="0"/>
                  <w:divBdr>
                    <w:top w:val="none" w:sz="0" w:space="0" w:color="auto"/>
                    <w:left w:val="none" w:sz="0" w:space="0" w:color="auto"/>
                    <w:bottom w:val="none" w:sz="0" w:space="0" w:color="auto"/>
                    <w:right w:val="none" w:sz="0" w:space="0" w:color="auto"/>
                  </w:divBdr>
                </w:div>
                <w:div w:id="538012092">
                  <w:marLeft w:val="0"/>
                  <w:marRight w:val="0"/>
                  <w:marTop w:val="0"/>
                  <w:marBottom w:val="0"/>
                  <w:divBdr>
                    <w:top w:val="none" w:sz="0" w:space="0" w:color="auto"/>
                    <w:left w:val="none" w:sz="0" w:space="0" w:color="auto"/>
                    <w:bottom w:val="none" w:sz="0" w:space="0" w:color="auto"/>
                    <w:right w:val="none" w:sz="0" w:space="0" w:color="auto"/>
                  </w:divBdr>
                </w:div>
                <w:div w:id="134808725">
                  <w:marLeft w:val="0"/>
                  <w:marRight w:val="0"/>
                  <w:marTop w:val="0"/>
                  <w:marBottom w:val="0"/>
                  <w:divBdr>
                    <w:top w:val="none" w:sz="0" w:space="0" w:color="auto"/>
                    <w:left w:val="none" w:sz="0" w:space="0" w:color="auto"/>
                    <w:bottom w:val="none" w:sz="0" w:space="0" w:color="auto"/>
                    <w:right w:val="none" w:sz="0" w:space="0" w:color="auto"/>
                  </w:divBdr>
                </w:div>
                <w:div w:id="1146971840">
                  <w:marLeft w:val="0"/>
                  <w:marRight w:val="0"/>
                  <w:marTop w:val="0"/>
                  <w:marBottom w:val="0"/>
                  <w:divBdr>
                    <w:top w:val="none" w:sz="0" w:space="0" w:color="auto"/>
                    <w:left w:val="none" w:sz="0" w:space="0" w:color="auto"/>
                    <w:bottom w:val="none" w:sz="0" w:space="0" w:color="auto"/>
                    <w:right w:val="none" w:sz="0" w:space="0" w:color="auto"/>
                  </w:divBdr>
                </w:div>
                <w:div w:id="1983775777">
                  <w:marLeft w:val="0"/>
                  <w:marRight w:val="0"/>
                  <w:marTop w:val="0"/>
                  <w:marBottom w:val="0"/>
                  <w:divBdr>
                    <w:top w:val="none" w:sz="0" w:space="0" w:color="auto"/>
                    <w:left w:val="none" w:sz="0" w:space="0" w:color="auto"/>
                    <w:bottom w:val="none" w:sz="0" w:space="0" w:color="auto"/>
                    <w:right w:val="none" w:sz="0" w:space="0" w:color="auto"/>
                  </w:divBdr>
                </w:div>
                <w:div w:id="1802841871">
                  <w:marLeft w:val="0"/>
                  <w:marRight w:val="0"/>
                  <w:marTop w:val="0"/>
                  <w:marBottom w:val="0"/>
                  <w:divBdr>
                    <w:top w:val="none" w:sz="0" w:space="0" w:color="auto"/>
                    <w:left w:val="none" w:sz="0" w:space="0" w:color="auto"/>
                    <w:bottom w:val="none" w:sz="0" w:space="0" w:color="auto"/>
                    <w:right w:val="none" w:sz="0" w:space="0" w:color="auto"/>
                  </w:divBdr>
                </w:div>
                <w:div w:id="1988120717">
                  <w:marLeft w:val="0"/>
                  <w:marRight w:val="0"/>
                  <w:marTop w:val="0"/>
                  <w:marBottom w:val="0"/>
                  <w:divBdr>
                    <w:top w:val="none" w:sz="0" w:space="0" w:color="auto"/>
                    <w:left w:val="none" w:sz="0" w:space="0" w:color="auto"/>
                    <w:bottom w:val="none" w:sz="0" w:space="0" w:color="auto"/>
                    <w:right w:val="none" w:sz="0" w:space="0" w:color="auto"/>
                  </w:divBdr>
                </w:div>
                <w:div w:id="1327900826">
                  <w:marLeft w:val="0"/>
                  <w:marRight w:val="0"/>
                  <w:marTop w:val="0"/>
                  <w:marBottom w:val="0"/>
                  <w:divBdr>
                    <w:top w:val="none" w:sz="0" w:space="0" w:color="auto"/>
                    <w:left w:val="none" w:sz="0" w:space="0" w:color="auto"/>
                    <w:bottom w:val="none" w:sz="0" w:space="0" w:color="auto"/>
                    <w:right w:val="none" w:sz="0" w:space="0" w:color="auto"/>
                  </w:divBdr>
                </w:div>
                <w:div w:id="888612882">
                  <w:marLeft w:val="0"/>
                  <w:marRight w:val="0"/>
                  <w:marTop w:val="0"/>
                  <w:marBottom w:val="0"/>
                  <w:divBdr>
                    <w:top w:val="none" w:sz="0" w:space="0" w:color="auto"/>
                    <w:left w:val="none" w:sz="0" w:space="0" w:color="auto"/>
                    <w:bottom w:val="none" w:sz="0" w:space="0" w:color="auto"/>
                    <w:right w:val="none" w:sz="0" w:space="0" w:color="auto"/>
                  </w:divBdr>
                </w:div>
                <w:div w:id="1244677992">
                  <w:marLeft w:val="0"/>
                  <w:marRight w:val="0"/>
                  <w:marTop w:val="0"/>
                  <w:marBottom w:val="0"/>
                  <w:divBdr>
                    <w:top w:val="none" w:sz="0" w:space="0" w:color="auto"/>
                    <w:left w:val="none" w:sz="0" w:space="0" w:color="auto"/>
                    <w:bottom w:val="none" w:sz="0" w:space="0" w:color="auto"/>
                    <w:right w:val="none" w:sz="0" w:space="0" w:color="auto"/>
                  </w:divBdr>
                </w:div>
                <w:div w:id="18664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0656">
          <w:marLeft w:val="0"/>
          <w:marRight w:val="0"/>
          <w:marTop w:val="15"/>
          <w:marBottom w:val="0"/>
          <w:divBdr>
            <w:top w:val="none" w:sz="0" w:space="0" w:color="auto"/>
            <w:left w:val="none" w:sz="0" w:space="0" w:color="auto"/>
            <w:bottom w:val="none" w:sz="0" w:space="0" w:color="auto"/>
            <w:right w:val="none" w:sz="0" w:space="0" w:color="auto"/>
          </w:divBdr>
          <w:divsChild>
            <w:div w:id="1232420649">
              <w:marLeft w:val="0"/>
              <w:marRight w:val="0"/>
              <w:marTop w:val="0"/>
              <w:marBottom w:val="0"/>
              <w:divBdr>
                <w:top w:val="none" w:sz="0" w:space="0" w:color="auto"/>
                <w:left w:val="none" w:sz="0" w:space="0" w:color="auto"/>
                <w:bottom w:val="none" w:sz="0" w:space="0" w:color="auto"/>
                <w:right w:val="none" w:sz="0" w:space="0" w:color="auto"/>
              </w:divBdr>
              <w:divsChild>
                <w:div w:id="260260527">
                  <w:marLeft w:val="0"/>
                  <w:marRight w:val="0"/>
                  <w:marTop w:val="0"/>
                  <w:marBottom w:val="0"/>
                  <w:divBdr>
                    <w:top w:val="none" w:sz="0" w:space="0" w:color="auto"/>
                    <w:left w:val="none" w:sz="0" w:space="0" w:color="auto"/>
                    <w:bottom w:val="none" w:sz="0" w:space="0" w:color="auto"/>
                    <w:right w:val="none" w:sz="0" w:space="0" w:color="auto"/>
                  </w:divBdr>
                </w:div>
                <w:div w:id="1068915077">
                  <w:marLeft w:val="0"/>
                  <w:marRight w:val="0"/>
                  <w:marTop w:val="0"/>
                  <w:marBottom w:val="0"/>
                  <w:divBdr>
                    <w:top w:val="none" w:sz="0" w:space="0" w:color="auto"/>
                    <w:left w:val="none" w:sz="0" w:space="0" w:color="auto"/>
                    <w:bottom w:val="none" w:sz="0" w:space="0" w:color="auto"/>
                    <w:right w:val="none" w:sz="0" w:space="0" w:color="auto"/>
                  </w:divBdr>
                </w:div>
                <w:div w:id="1986856910">
                  <w:marLeft w:val="0"/>
                  <w:marRight w:val="0"/>
                  <w:marTop w:val="0"/>
                  <w:marBottom w:val="0"/>
                  <w:divBdr>
                    <w:top w:val="none" w:sz="0" w:space="0" w:color="auto"/>
                    <w:left w:val="none" w:sz="0" w:space="0" w:color="auto"/>
                    <w:bottom w:val="none" w:sz="0" w:space="0" w:color="auto"/>
                    <w:right w:val="none" w:sz="0" w:space="0" w:color="auto"/>
                  </w:divBdr>
                </w:div>
                <w:div w:id="1914855003">
                  <w:marLeft w:val="0"/>
                  <w:marRight w:val="0"/>
                  <w:marTop w:val="0"/>
                  <w:marBottom w:val="0"/>
                  <w:divBdr>
                    <w:top w:val="none" w:sz="0" w:space="0" w:color="auto"/>
                    <w:left w:val="none" w:sz="0" w:space="0" w:color="auto"/>
                    <w:bottom w:val="none" w:sz="0" w:space="0" w:color="auto"/>
                    <w:right w:val="none" w:sz="0" w:space="0" w:color="auto"/>
                  </w:divBdr>
                </w:div>
                <w:div w:id="2126119290">
                  <w:marLeft w:val="0"/>
                  <w:marRight w:val="0"/>
                  <w:marTop w:val="0"/>
                  <w:marBottom w:val="0"/>
                  <w:divBdr>
                    <w:top w:val="none" w:sz="0" w:space="0" w:color="auto"/>
                    <w:left w:val="none" w:sz="0" w:space="0" w:color="auto"/>
                    <w:bottom w:val="none" w:sz="0" w:space="0" w:color="auto"/>
                    <w:right w:val="none" w:sz="0" w:space="0" w:color="auto"/>
                  </w:divBdr>
                </w:div>
                <w:div w:id="927348691">
                  <w:marLeft w:val="0"/>
                  <w:marRight w:val="0"/>
                  <w:marTop w:val="0"/>
                  <w:marBottom w:val="0"/>
                  <w:divBdr>
                    <w:top w:val="none" w:sz="0" w:space="0" w:color="auto"/>
                    <w:left w:val="none" w:sz="0" w:space="0" w:color="auto"/>
                    <w:bottom w:val="none" w:sz="0" w:space="0" w:color="auto"/>
                    <w:right w:val="none" w:sz="0" w:space="0" w:color="auto"/>
                  </w:divBdr>
                </w:div>
                <w:div w:id="1090656919">
                  <w:marLeft w:val="0"/>
                  <w:marRight w:val="0"/>
                  <w:marTop w:val="0"/>
                  <w:marBottom w:val="0"/>
                  <w:divBdr>
                    <w:top w:val="none" w:sz="0" w:space="0" w:color="auto"/>
                    <w:left w:val="none" w:sz="0" w:space="0" w:color="auto"/>
                    <w:bottom w:val="none" w:sz="0" w:space="0" w:color="auto"/>
                    <w:right w:val="none" w:sz="0" w:space="0" w:color="auto"/>
                  </w:divBdr>
                </w:div>
                <w:div w:id="687297030">
                  <w:marLeft w:val="0"/>
                  <w:marRight w:val="0"/>
                  <w:marTop w:val="0"/>
                  <w:marBottom w:val="0"/>
                  <w:divBdr>
                    <w:top w:val="none" w:sz="0" w:space="0" w:color="auto"/>
                    <w:left w:val="none" w:sz="0" w:space="0" w:color="auto"/>
                    <w:bottom w:val="none" w:sz="0" w:space="0" w:color="auto"/>
                    <w:right w:val="none" w:sz="0" w:space="0" w:color="auto"/>
                  </w:divBdr>
                </w:div>
                <w:div w:id="1214807579">
                  <w:marLeft w:val="0"/>
                  <w:marRight w:val="0"/>
                  <w:marTop w:val="0"/>
                  <w:marBottom w:val="0"/>
                  <w:divBdr>
                    <w:top w:val="none" w:sz="0" w:space="0" w:color="auto"/>
                    <w:left w:val="none" w:sz="0" w:space="0" w:color="auto"/>
                    <w:bottom w:val="none" w:sz="0" w:space="0" w:color="auto"/>
                    <w:right w:val="none" w:sz="0" w:space="0" w:color="auto"/>
                  </w:divBdr>
                </w:div>
                <w:div w:id="2119443174">
                  <w:marLeft w:val="0"/>
                  <w:marRight w:val="0"/>
                  <w:marTop w:val="0"/>
                  <w:marBottom w:val="0"/>
                  <w:divBdr>
                    <w:top w:val="none" w:sz="0" w:space="0" w:color="auto"/>
                    <w:left w:val="none" w:sz="0" w:space="0" w:color="auto"/>
                    <w:bottom w:val="none" w:sz="0" w:space="0" w:color="auto"/>
                    <w:right w:val="none" w:sz="0" w:space="0" w:color="auto"/>
                  </w:divBdr>
                </w:div>
                <w:div w:id="1427799173">
                  <w:marLeft w:val="0"/>
                  <w:marRight w:val="0"/>
                  <w:marTop w:val="0"/>
                  <w:marBottom w:val="0"/>
                  <w:divBdr>
                    <w:top w:val="none" w:sz="0" w:space="0" w:color="auto"/>
                    <w:left w:val="none" w:sz="0" w:space="0" w:color="auto"/>
                    <w:bottom w:val="none" w:sz="0" w:space="0" w:color="auto"/>
                    <w:right w:val="none" w:sz="0" w:space="0" w:color="auto"/>
                  </w:divBdr>
                </w:div>
                <w:div w:id="815949819">
                  <w:marLeft w:val="0"/>
                  <w:marRight w:val="0"/>
                  <w:marTop w:val="0"/>
                  <w:marBottom w:val="0"/>
                  <w:divBdr>
                    <w:top w:val="none" w:sz="0" w:space="0" w:color="auto"/>
                    <w:left w:val="none" w:sz="0" w:space="0" w:color="auto"/>
                    <w:bottom w:val="none" w:sz="0" w:space="0" w:color="auto"/>
                    <w:right w:val="none" w:sz="0" w:space="0" w:color="auto"/>
                  </w:divBdr>
                </w:div>
                <w:div w:id="541286178">
                  <w:marLeft w:val="0"/>
                  <w:marRight w:val="0"/>
                  <w:marTop w:val="0"/>
                  <w:marBottom w:val="0"/>
                  <w:divBdr>
                    <w:top w:val="none" w:sz="0" w:space="0" w:color="auto"/>
                    <w:left w:val="none" w:sz="0" w:space="0" w:color="auto"/>
                    <w:bottom w:val="none" w:sz="0" w:space="0" w:color="auto"/>
                    <w:right w:val="none" w:sz="0" w:space="0" w:color="auto"/>
                  </w:divBdr>
                </w:div>
                <w:div w:id="791823438">
                  <w:marLeft w:val="0"/>
                  <w:marRight w:val="0"/>
                  <w:marTop w:val="0"/>
                  <w:marBottom w:val="0"/>
                  <w:divBdr>
                    <w:top w:val="none" w:sz="0" w:space="0" w:color="auto"/>
                    <w:left w:val="none" w:sz="0" w:space="0" w:color="auto"/>
                    <w:bottom w:val="none" w:sz="0" w:space="0" w:color="auto"/>
                    <w:right w:val="none" w:sz="0" w:space="0" w:color="auto"/>
                  </w:divBdr>
                </w:div>
                <w:div w:id="1889612060">
                  <w:marLeft w:val="0"/>
                  <w:marRight w:val="0"/>
                  <w:marTop w:val="0"/>
                  <w:marBottom w:val="0"/>
                  <w:divBdr>
                    <w:top w:val="none" w:sz="0" w:space="0" w:color="auto"/>
                    <w:left w:val="none" w:sz="0" w:space="0" w:color="auto"/>
                    <w:bottom w:val="none" w:sz="0" w:space="0" w:color="auto"/>
                    <w:right w:val="none" w:sz="0" w:space="0" w:color="auto"/>
                  </w:divBdr>
                </w:div>
                <w:div w:id="226382088">
                  <w:marLeft w:val="0"/>
                  <w:marRight w:val="0"/>
                  <w:marTop w:val="0"/>
                  <w:marBottom w:val="0"/>
                  <w:divBdr>
                    <w:top w:val="none" w:sz="0" w:space="0" w:color="auto"/>
                    <w:left w:val="none" w:sz="0" w:space="0" w:color="auto"/>
                    <w:bottom w:val="none" w:sz="0" w:space="0" w:color="auto"/>
                    <w:right w:val="none" w:sz="0" w:space="0" w:color="auto"/>
                  </w:divBdr>
                </w:div>
                <w:div w:id="1251351816">
                  <w:marLeft w:val="0"/>
                  <w:marRight w:val="0"/>
                  <w:marTop w:val="0"/>
                  <w:marBottom w:val="0"/>
                  <w:divBdr>
                    <w:top w:val="none" w:sz="0" w:space="0" w:color="auto"/>
                    <w:left w:val="none" w:sz="0" w:space="0" w:color="auto"/>
                    <w:bottom w:val="none" w:sz="0" w:space="0" w:color="auto"/>
                    <w:right w:val="none" w:sz="0" w:space="0" w:color="auto"/>
                  </w:divBdr>
                </w:div>
                <w:div w:id="1438872765">
                  <w:marLeft w:val="0"/>
                  <w:marRight w:val="0"/>
                  <w:marTop w:val="0"/>
                  <w:marBottom w:val="0"/>
                  <w:divBdr>
                    <w:top w:val="none" w:sz="0" w:space="0" w:color="auto"/>
                    <w:left w:val="none" w:sz="0" w:space="0" w:color="auto"/>
                    <w:bottom w:val="none" w:sz="0" w:space="0" w:color="auto"/>
                    <w:right w:val="none" w:sz="0" w:space="0" w:color="auto"/>
                  </w:divBdr>
                </w:div>
                <w:div w:id="551233035">
                  <w:marLeft w:val="0"/>
                  <w:marRight w:val="0"/>
                  <w:marTop w:val="0"/>
                  <w:marBottom w:val="0"/>
                  <w:divBdr>
                    <w:top w:val="none" w:sz="0" w:space="0" w:color="auto"/>
                    <w:left w:val="none" w:sz="0" w:space="0" w:color="auto"/>
                    <w:bottom w:val="none" w:sz="0" w:space="0" w:color="auto"/>
                    <w:right w:val="none" w:sz="0" w:space="0" w:color="auto"/>
                  </w:divBdr>
                </w:div>
                <w:div w:id="275018927">
                  <w:marLeft w:val="0"/>
                  <w:marRight w:val="0"/>
                  <w:marTop w:val="0"/>
                  <w:marBottom w:val="0"/>
                  <w:divBdr>
                    <w:top w:val="none" w:sz="0" w:space="0" w:color="auto"/>
                    <w:left w:val="none" w:sz="0" w:space="0" w:color="auto"/>
                    <w:bottom w:val="none" w:sz="0" w:space="0" w:color="auto"/>
                    <w:right w:val="none" w:sz="0" w:space="0" w:color="auto"/>
                  </w:divBdr>
                </w:div>
                <w:div w:id="292559508">
                  <w:marLeft w:val="0"/>
                  <w:marRight w:val="0"/>
                  <w:marTop w:val="0"/>
                  <w:marBottom w:val="0"/>
                  <w:divBdr>
                    <w:top w:val="none" w:sz="0" w:space="0" w:color="auto"/>
                    <w:left w:val="none" w:sz="0" w:space="0" w:color="auto"/>
                    <w:bottom w:val="none" w:sz="0" w:space="0" w:color="auto"/>
                    <w:right w:val="none" w:sz="0" w:space="0" w:color="auto"/>
                  </w:divBdr>
                </w:div>
                <w:div w:id="840974217">
                  <w:marLeft w:val="0"/>
                  <w:marRight w:val="0"/>
                  <w:marTop w:val="0"/>
                  <w:marBottom w:val="0"/>
                  <w:divBdr>
                    <w:top w:val="none" w:sz="0" w:space="0" w:color="auto"/>
                    <w:left w:val="none" w:sz="0" w:space="0" w:color="auto"/>
                    <w:bottom w:val="none" w:sz="0" w:space="0" w:color="auto"/>
                    <w:right w:val="none" w:sz="0" w:space="0" w:color="auto"/>
                  </w:divBdr>
                </w:div>
                <w:div w:id="399596459">
                  <w:marLeft w:val="0"/>
                  <w:marRight w:val="0"/>
                  <w:marTop w:val="0"/>
                  <w:marBottom w:val="0"/>
                  <w:divBdr>
                    <w:top w:val="none" w:sz="0" w:space="0" w:color="auto"/>
                    <w:left w:val="none" w:sz="0" w:space="0" w:color="auto"/>
                    <w:bottom w:val="none" w:sz="0" w:space="0" w:color="auto"/>
                    <w:right w:val="none" w:sz="0" w:space="0" w:color="auto"/>
                  </w:divBdr>
                </w:div>
                <w:div w:id="1528450356">
                  <w:marLeft w:val="0"/>
                  <w:marRight w:val="0"/>
                  <w:marTop w:val="0"/>
                  <w:marBottom w:val="0"/>
                  <w:divBdr>
                    <w:top w:val="none" w:sz="0" w:space="0" w:color="auto"/>
                    <w:left w:val="none" w:sz="0" w:space="0" w:color="auto"/>
                    <w:bottom w:val="none" w:sz="0" w:space="0" w:color="auto"/>
                    <w:right w:val="none" w:sz="0" w:space="0" w:color="auto"/>
                  </w:divBdr>
                </w:div>
                <w:div w:id="1913198122">
                  <w:marLeft w:val="0"/>
                  <w:marRight w:val="0"/>
                  <w:marTop w:val="0"/>
                  <w:marBottom w:val="0"/>
                  <w:divBdr>
                    <w:top w:val="none" w:sz="0" w:space="0" w:color="auto"/>
                    <w:left w:val="none" w:sz="0" w:space="0" w:color="auto"/>
                    <w:bottom w:val="none" w:sz="0" w:space="0" w:color="auto"/>
                    <w:right w:val="none" w:sz="0" w:space="0" w:color="auto"/>
                  </w:divBdr>
                </w:div>
                <w:div w:id="1239052447">
                  <w:marLeft w:val="0"/>
                  <w:marRight w:val="0"/>
                  <w:marTop w:val="0"/>
                  <w:marBottom w:val="0"/>
                  <w:divBdr>
                    <w:top w:val="none" w:sz="0" w:space="0" w:color="auto"/>
                    <w:left w:val="none" w:sz="0" w:space="0" w:color="auto"/>
                    <w:bottom w:val="none" w:sz="0" w:space="0" w:color="auto"/>
                    <w:right w:val="none" w:sz="0" w:space="0" w:color="auto"/>
                  </w:divBdr>
                </w:div>
                <w:div w:id="901453582">
                  <w:marLeft w:val="0"/>
                  <w:marRight w:val="0"/>
                  <w:marTop w:val="0"/>
                  <w:marBottom w:val="0"/>
                  <w:divBdr>
                    <w:top w:val="none" w:sz="0" w:space="0" w:color="auto"/>
                    <w:left w:val="none" w:sz="0" w:space="0" w:color="auto"/>
                    <w:bottom w:val="none" w:sz="0" w:space="0" w:color="auto"/>
                    <w:right w:val="none" w:sz="0" w:space="0" w:color="auto"/>
                  </w:divBdr>
                </w:div>
                <w:div w:id="293145593">
                  <w:marLeft w:val="0"/>
                  <w:marRight w:val="0"/>
                  <w:marTop w:val="0"/>
                  <w:marBottom w:val="0"/>
                  <w:divBdr>
                    <w:top w:val="none" w:sz="0" w:space="0" w:color="auto"/>
                    <w:left w:val="none" w:sz="0" w:space="0" w:color="auto"/>
                    <w:bottom w:val="none" w:sz="0" w:space="0" w:color="auto"/>
                    <w:right w:val="none" w:sz="0" w:space="0" w:color="auto"/>
                  </w:divBdr>
                </w:div>
                <w:div w:id="1345783408">
                  <w:marLeft w:val="0"/>
                  <w:marRight w:val="0"/>
                  <w:marTop w:val="0"/>
                  <w:marBottom w:val="0"/>
                  <w:divBdr>
                    <w:top w:val="none" w:sz="0" w:space="0" w:color="auto"/>
                    <w:left w:val="none" w:sz="0" w:space="0" w:color="auto"/>
                    <w:bottom w:val="none" w:sz="0" w:space="0" w:color="auto"/>
                    <w:right w:val="none" w:sz="0" w:space="0" w:color="auto"/>
                  </w:divBdr>
                </w:div>
                <w:div w:id="1859001263">
                  <w:marLeft w:val="0"/>
                  <w:marRight w:val="0"/>
                  <w:marTop w:val="0"/>
                  <w:marBottom w:val="0"/>
                  <w:divBdr>
                    <w:top w:val="none" w:sz="0" w:space="0" w:color="auto"/>
                    <w:left w:val="none" w:sz="0" w:space="0" w:color="auto"/>
                    <w:bottom w:val="none" w:sz="0" w:space="0" w:color="auto"/>
                    <w:right w:val="none" w:sz="0" w:space="0" w:color="auto"/>
                  </w:divBdr>
                </w:div>
                <w:div w:id="657880163">
                  <w:marLeft w:val="0"/>
                  <w:marRight w:val="0"/>
                  <w:marTop w:val="0"/>
                  <w:marBottom w:val="0"/>
                  <w:divBdr>
                    <w:top w:val="none" w:sz="0" w:space="0" w:color="auto"/>
                    <w:left w:val="none" w:sz="0" w:space="0" w:color="auto"/>
                    <w:bottom w:val="none" w:sz="0" w:space="0" w:color="auto"/>
                    <w:right w:val="none" w:sz="0" w:space="0" w:color="auto"/>
                  </w:divBdr>
                </w:div>
                <w:div w:id="756025977">
                  <w:marLeft w:val="0"/>
                  <w:marRight w:val="0"/>
                  <w:marTop w:val="0"/>
                  <w:marBottom w:val="0"/>
                  <w:divBdr>
                    <w:top w:val="none" w:sz="0" w:space="0" w:color="auto"/>
                    <w:left w:val="none" w:sz="0" w:space="0" w:color="auto"/>
                    <w:bottom w:val="none" w:sz="0" w:space="0" w:color="auto"/>
                    <w:right w:val="none" w:sz="0" w:space="0" w:color="auto"/>
                  </w:divBdr>
                </w:div>
                <w:div w:id="1239364224">
                  <w:marLeft w:val="0"/>
                  <w:marRight w:val="0"/>
                  <w:marTop w:val="0"/>
                  <w:marBottom w:val="0"/>
                  <w:divBdr>
                    <w:top w:val="none" w:sz="0" w:space="0" w:color="auto"/>
                    <w:left w:val="none" w:sz="0" w:space="0" w:color="auto"/>
                    <w:bottom w:val="none" w:sz="0" w:space="0" w:color="auto"/>
                    <w:right w:val="none" w:sz="0" w:space="0" w:color="auto"/>
                  </w:divBdr>
                </w:div>
                <w:div w:id="1664581126">
                  <w:marLeft w:val="0"/>
                  <w:marRight w:val="0"/>
                  <w:marTop w:val="0"/>
                  <w:marBottom w:val="0"/>
                  <w:divBdr>
                    <w:top w:val="none" w:sz="0" w:space="0" w:color="auto"/>
                    <w:left w:val="none" w:sz="0" w:space="0" w:color="auto"/>
                    <w:bottom w:val="none" w:sz="0" w:space="0" w:color="auto"/>
                    <w:right w:val="none" w:sz="0" w:space="0" w:color="auto"/>
                  </w:divBdr>
                </w:div>
                <w:div w:id="1697584711">
                  <w:marLeft w:val="0"/>
                  <w:marRight w:val="0"/>
                  <w:marTop w:val="0"/>
                  <w:marBottom w:val="0"/>
                  <w:divBdr>
                    <w:top w:val="none" w:sz="0" w:space="0" w:color="auto"/>
                    <w:left w:val="none" w:sz="0" w:space="0" w:color="auto"/>
                    <w:bottom w:val="none" w:sz="0" w:space="0" w:color="auto"/>
                    <w:right w:val="none" w:sz="0" w:space="0" w:color="auto"/>
                  </w:divBdr>
                </w:div>
                <w:div w:id="837039849">
                  <w:marLeft w:val="0"/>
                  <w:marRight w:val="0"/>
                  <w:marTop w:val="0"/>
                  <w:marBottom w:val="0"/>
                  <w:divBdr>
                    <w:top w:val="none" w:sz="0" w:space="0" w:color="auto"/>
                    <w:left w:val="none" w:sz="0" w:space="0" w:color="auto"/>
                    <w:bottom w:val="none" w:sz="0" w:space="0" w:color="auto"/>
                    <w:right w:val="none" w:sz="0" w:space="0" w:color="auto"/>
                  </w:divBdr>
                </w:div>
                <w:div w:id="796803026">
                  <w:marLeft w:val="0"/>
                  <w:marRight w:val="0"/>
                  <w:marTop w:val="0"/>
                  <w:marBottom w:val="0"/>
                  <w:divBdr>
                    <w:top w:val="none" w:sz="0" w:space="0" w:color="auto"/>
                    <w:left w:val="none" w:sz="0" w:space="0" w:color="auto"/>
                    <w:bottom w:val="none" w:sz="0" w:space="0" w:color="auto"/>
                    <w:right w:val="none" w:sz="0" w:space="0" w:color="auto"/>
                  </w:divBdr>
                </w:div>
                <w:div w:id="45566767">
                  <w:marLeft w:val="0"/>
                  <w:marRight w:val="0"/>
                  <w:marTop w:val="0"/>
                  <w:marBottom w:val="0"/>
                  <w:divBdr>
                    <w:top w:val="none" w:sz="0" w:space="0" w:color="auto"/>
                    <w:left w:val="none" w:sz="0" w:space="0" w:color="auto"/>
                    <w:bottom w:val="none" w:sz="0" w:space="0" w:color="auto"/>
                    <w:right w:val="none" w:sz="0" w:space="0" w:color="auto"/>
                  </w:divBdr>
                </w:div>
                <w:div w:id="1922059301">
                  <w:marLeft w:val="0"/>
                  <w:marRight w:val="0"/>
                  <w:marTop w:val="0"/>
                  <w:marBottom w:val="0"/>
                  <w:divBdr>
                    <w:top w:val="none" w:sz="0" w:space="0" w:color="auto"/>
                    <w:left w:val="none" w:sz="0" w:space="0" w:color="auto"/>
                    <w:bottom w:val="none" w:sz="0" w:space="0" w:color="auto"/>
                    <w:right w:val="none" w:sz="0" w:space="0" w:color="auto"/>
                  </w:divBdr>
                </w:div>
                <w:div w:id="10313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7440">
          <w:marLeft w:val="0"/>
          <w:marRight w:val="0"/>
          <w:marTop w:val="15"/>
          <w:marBottom w:val="0"/>
          <w:divBdr>
            <w:top w:val="none" w:sz="0" w:space="0" w:color="auto"/>
            <w:left w:val="none" w:sz="0" w:space="0" w:color="auto"/>
            <w:bottom w:val="none" w:sz="0" w:space="0" w:color="auto"/>
            <w:right w:val="none" w:sz="0" w:space="0" w:color="auto"/>
          </w:divBdr>
          <w:divsChild>
            <w:div w:id="362288156">
              <w:marLeft w:val="0"/>
              <w:marRight w:val="0"/>
              <w:marTop w:val="0"/>
              <w:marBottom w:val="0"/>
              <w:divBdr>
                <w:top w:val="none" w:sz="0" w:space="0" w:color="auto"/>
                <w:left w:val="none" w:sz="0" w:space="0" w:color="auto"/>
                <w:bottom w:val="none" w:sz="0" w:space="0" w:color="auto"/>
                <w:right w:val="none" w:sz="0" w:space="0" w:color="auto"/>
              </w:divBdr>
              <w:divsChild>
                <w:div w:id="981885020">
                  <w:marLeft w:val="0"/>
                  <w:marRight w:val="0"/>
                  <w:marTop w:val="0"/>
                  <w:marBottom w:val="0"/>
                  <w:divBdr>
                    <w:top w:val="none" w:sz="0" w:space="0" w:color="auto"/>
                    <w:left w:val="none" w:sz="0" w:space="0" w:color="auto"/>
                    <w:bottom w:val="none" w:sz="0" w:space="0" w:color="auto"/>
                    <w:right w:val="none" w:sz="0" w:space="0" w:color="auto"/>
                  </w:divBdr>
                </w:div>
                <w:div w:id="1312516812">
                  <w:marLeft w:val="0"/>
                  <w:marRight w:val="0"/>
                  <w:marTop w:val="0"/>
                  <w:marBottom w:val="0"/>
                  <w:divBdr>
                    <w:top w:val="none" w:sz="0" w:space="0" w:color="auto"/>
                    <w:left w:val="none" w:sz="0" w:space="0" w:color="auto"/>
                    <w:bottom w:val="none" w:sz="0" w:space="0" w:color="auto"/>
                    <w:right w:val="none" w:sz="0" w:space="0" w:color="auto"/>
                  </w:divBdr>
                </w:div>
                <w:div w:id="1053652715">
                  <w:marLeft w:val="0"/>
                  <w:marRight w:val="0"/>
                  <w:marTop w:val="0"/>
                  <w:marBottom w:val="0"/>
                  <w:divBdr>
                    <w:top w:val="none" w:sz="0" w:space="0" w:color="auto"/>
                    <w:left w:val="none" w:sz="0" w:space="0" w:color="auto"/>
                    <w:bottom w:val="none" w:sz="0" w:space="0" w:color="auto"/>
                    <w:right w:val="none" w:sz="0" w:space="0" w:color="auto"/>
                  </w:divBdr>
                </w:div>
                <w:div w:id="832141795">
                  <w:marLeft w:val="0"/>
                  <w:marRight w:val="0"/>
                  <w:marTop w:val="0"/>
                  <w:marBottom w:val="0"/>
                  <w:divBdr>
                    <w:top w:val="none" w:sz="0" w:space="0" w:color="auto"/>
                    <w:left w:val="none" w:sz="0" w:space="0" w:color="auto"/>
                    <w:bottom w:val="none" w:sz="0" w:space="0" w:color="auto"/>
                    <w:right w:val="none" w:sz="0" w:space="0" w:color="auto"/>
                  </w:divBdr>
                </w:div>
                <w:div w:id="719207022">
                  <w:marLeft w:val="0"/>
                  <w:marRight w:val="0"/>
                  <w:marTop w:val="0"/>
                  <w:marBottom w:val="0"/>
                  <w:divBdr>
                    <w:top w:val="none" w:sz="0" w:space="0" w:color="auto"/>
                    <w:left w:val="none" w:sz="0" w:space="0" w:color="auto"/>
                    <w:bottom w:val="none" w:sz="0" w:space="0" w:color="auto"/>
                    <w:right w:val="none" w:sz="0" w:space="0" w:color="auto"/>
                  </w:divBdr>
                </w:div>
                <w:div w:id="675575072">
                  <w:marLeft w:val="0"/>
                  <w:marRight w:val="0"/>
                  <w:marTop w:val="0"/>
                  <w:marBottom w:val="0"/>
                  <w:divBdr>
                    <w:top w:val="none" w:sz="0" w:space="0" w:color="auto"/>
                    <w:left w:val="none" w:sz="0" w:space="0" w:color="auto"/>
                    <w:bottom w:val="none" w:sz="0" w:space="0" w:color="auto"/>
                    <w:right w:val="none" w:sz="0" w:space="0" w:color="auto"/>
                  </w:divBdr>
                </w:div>
                <w:div w:id="172107258">
                  <w:marLeft w:val="0"/>
                  <w:marRight w:val="0"/>
                  <w:marTop w:val="0"/>
                  <w:marBottom w:val="0"/>
                  <w:divBdr>
                    <w:top w:val="none" w:sz="0" w:space="0" w:color="auto"/>
                    <w:left w:val="none" w:sz="0" w:space="0" w:color="auto"/>
                    <w:bottom w:val="none" w:sz="0" w:space="0" w:color="auto"/>
                    <w:right w:val="none" w:sz="0" w:space="0" w:color="auto"/>
                  </w:divBdr>
                </w:div>
                <w:div w:id="66615308">
                  <w:marLeft w:val="0"/>
                  <w:marRight w:val="0"/>
                  <w:marTop w:val="0"/>
                  <w:marBottom w:val="0"/>
                  <w:divBdr>
                    <w:top w:val="none" w:sz="0" w:space="0" w:color="auto"/>
                    <w:left w:val="none" w:sz="0" w:space="0" w:color="auto"/>
                    <w:bottom w:val="none" w:sz="0" w:space="0" w:color="auto"/>
                    <w:right w:val="none" w:sz="0" w:space="0" w:color="auto"/>
                  </w:divBdr>
                </w:div>
                <w:div w:id="2123261607">
                  <w:marLeft w:val="0"/>
                  <w:marRight w:val="0"/>
                  <w:marTop w:val="0"/>
                  <w:marBottom w:val="0"/>
                  <w:divBdr>
                    <w:top w:val="none" w:sz="0" w:space="0" w:color="auto"/>
                    <w:left w:val="none" w:sz="0" w:space="0" w:color="auto"/>
                    <w:bottom w:val="none" w:sz="0" w:space="0" w:color="auto"/>
                    <w:right w:val="none" w:sz="0" w:space="0" w:color="auto"/>
                  </w:divBdr>
                </w:div>
                <w:div w:id="923298511">
                  <w:marLeft w:val="0"/>
                  <w:marRight w:val="0"/>
                  <w:marTop w:val="0"/>
                  <w:marBottom w:val="0"/>
                  <w:divBdr>
                    <w:top w:val="none" w:sz="0" w:space="0" w:color="auto"/>
                    <w:left w:val="none" w:sz="0" w:space="0" w:color="auto"/>
                    <w:bottom w:val="none" w:sz="0" w:space="0" w:color="auto"/>
                    <w:right w:val="none" w:sz="0" w:space="0" w:color="auto"/>
                  </w:divBdr>
                </w:div>
                <w:div w:id="591742107">
                  <w:marLeft w:val="0"/>
                  <w:marRight w:val="0"/>
                  <w:marTop w:val="0"/>
                  <w:marBottom w:val="0"/>
                  <w:divBdr>
                    <w:top w:val="none" w:sz="0" w:space="0" w:color="auto"/>
                    <w:left w:val="none" w:sz="0" w:space="0" w:color="auto"/>
                    <w:bottom w:val="none" w:sz="0" w:space="0" w:color="auto"/>
                    <w:right w:val="none" w:sz="0" w:space="0" w:color="auto"/>
                  </w:divBdr>
                </w:div>
                <w:div w:id="2073848347">
                  <w:marLeft w:val="0"/>
                  <w:marRight w:val="0"/>
                  <w:marTop w:val="0"/>
                  <w:marBottom w:val="0"/>
                  <w:divBdr>
                    <w:top w:val="none" w:sz="0" w:space="0" w:color="auto"/>
                    <w:left w:val="none" w:sz="0" w:space="0" w:color="auto"/>
                    <w:bottom w:val="none" w:sz="0" w:space="0" w:color="auto"/>
                    <w:right w:val="none" w:sz="0" w:space="0" w:color="auto"/>
                  </w:divBdr>
                </w:div>
                <w:div w:id="775439274">
                  <w:marLeft w:val="0"/>
                  <w:marRight w:val="0"/>
                  <w:marTop w:val="0"/>
                  <w:marBottom w:val="0"/>
                  <w:divBdr>
                    <w:top w:val="none" w:sz="0" w:space="0" w:color="auto"/>
                    <w:left w:val="none" w:sz="0" w:space="0" w:color="auto"/>
                    <w:bottom w:val="none" w:sz="0" w:space="0" w:color="auto"/>
                    <w:right w:val="none" w:sz="0" w:space="0" w:color="auto"/>
                  </w:divBdr>
                </w:div>
                <w:div w:id="2069523519">
                  <w:marLeft w:val="0"/>
                  <w:marRight w:val="0"/>
                  <w:marTop w:val="0"/>
                  <w:marBottom w:val="0"/>
                  <w:divBdr>
                    <w:top w:val="none" w:sz="0" w:space="0" w:color="auto"/>
                    <w:left w:val="none" w:sz="0" w:space="0" w:color="auto"/>
                    <w:bottom w:val="none" w:sz="0" w:space="0" w:color="auto"/>
                    <w:right w:val="none" w:sz="0" w:space="0" w:color="auto"/>
                  </w:divBdr>
                </w:div>
                <w:div w:id="1490247347">
                  <w:marLeft w:val="0"/>
                  <w:marRight w:val="0"/>
                  <w:marTop w:val="0"/>
                  <w:marBottom w:val="0"/>
                  <w:divBdr>
                    <w:top w:val="none" w:sz="0" w:space="0" w:color="auto"/>
                    <w:left w:val="none" w:sz="0" w:space="0" w:color="auto"/>
                    <w:bottom w:val="none" w:sz="0" w:space="0" w:color="auto"/>
                    <w:right w:val="none" w:sz="0" w:space="0" w:color="auto"/>
                  </w:divBdr>
                </w:div>
                <w:div w:id="408239423">
                  <w:marLeft w:val="0"/>
                  <w:marRight w:val="0"/>
                  <w:marTop w:val="0"/>
                  <w:marBottom w:val="0"/>
                  <w:divBdr>
                    <w:top w:val="none" w:sz="0" w:space="0" w:color="auto"/>
                    <w:left w:val="none" w:sz="0" w:space="0" w:color="auto"/>
                    <w:bottom w:val="none" w:sz="0" w:space="0" w:color="auto"/>
                    <w:right w:val="none" w:sz="0" w:space="0" w:color="auto"/>
                  </w:divBdr>
                </w:div>
                <w:div w:id="946087540">
                  <w:marLeft w:val="0"/>
                  <w:marRight w:val="0"/>
                  <w:marTop w:val="0"/>
                  <w:marBottom w:val="0"/>
                  <w:divBdr>
                    <w:top w:val="none" w:sz="0" w:space="0" w:color="auto"/>
                    <w:left w:val="none" w:sz="0" w:space="0" w:color="auto"/>
                    <w:bottom w:val="none" w:sz="0" w:space="0" w:color="auto"/>
                    <w:right w:val="none" w:sz="0" w:space="0" w:color="auto"/>
                  </w:divBdr>
                </w:div>
                <w:div w:id="1409576577">
                  <w:marLeft w:val="0"/>
                  <w:marRight w:val="0"/>
                  <w:marTop w:val="0"/>
                  <w:marBottom w:val="0"/>
                  <w:divBdr>
                    <w:top w:val="none" w:sz="0" w:space="0" w:color="auto"/>
                    <w:left w:val="none" w:sz="0" w:space="0" w:color="auto"/>
                    <w:bottom w:val="none" w:sz="0" w:space="0" w:color="auto"/>
                    <w:right w:val="none" w:sz="0" w:space="0" w:color="auto"/>
                  </w:divBdr>
                </w:div>
                <w:div w:id="67465072">
                  <w:marLeft w:val="0"/>
                  <w:marRight w:val="0"/>
                  <w:marTop w:val="0"/>
                  <w:marBottom w:val="0"/>
                  <w:divBdr>
                    <w:top w:val="none" w:sz="0" w:space="0" w:color="auto"/>
                    <w:left w:val="none" w:sz="0" w:space="0" w:color="auto"/>
                    <w:bottom w:val="none" w:sz="0" w:space="0" w:color="auto"/>
                    <w:right w:val="none" w:sz="0" w:space="0" w:color="auto"/>
                  </w:divBdr>
                </w:div>
                <w:div w:id="1096292705">
                  <w:marLeft w:val="0"/>
                  <w:marRight w:val="0"/>
                  <w:marTop w:val="0"/>
                  <w:marBottom w:val="0"/>
                  <w:divBdr>
                    <w:top w:val="none" w:sz="0" w:space="0" w:color="auto"/>
                    <w:left w:val="none" w:sz="0" w:space="0" w:color="auto"/>
                    <w:bottom w:val="none" w:sz="0" w:space="0" w:color="auto"/>
                    <w:right w:val="none" w:sz="0" w:space="0" w:color="auto"/>
                  </w:divBdr>
                </w:div>
                <w:div w:id="601035595">
                  <w:marLeft w:val="0"/>
                  <w:marRight w:val="0"/>
                  <w:marTop w:val="0"/>
                  <w:marBottom w:val="0"/>
                  <w:divBdr>
                    <w:top w:val="none" w:sz="0" w:space="0" w:color="auto"/>
                    <w:left w:val="none" w:sz="0" w:space="0" w:color="auto"/>
                    <w:bottom w:val="none" w:sz="0" w:space="0" w:color="auto"/>
                    <w:right w:val="none" w:sz="0" w:space="0" w:color="auto"/>
                  </w:divBdr>
                </w:div>
                <w:div w:id="1078594071">
                  <w:marLeft w:val="0"/>
                  <w:marRight w:val="0"/>
                  <w:marTop w:val="0"/>
                  <w:marBottom w:val="0"/>
                  <w:divBdr>
                    <w:top w:val="none" w:sz="0" w:space="0" w:color="auto"/>
                    <w:left w:val="none" w:sz="0" w:space="0" w:color="auto"/>
                    <w:bottom w:val="none" w:sz="0" w:space="0" w:color="auto"/>
                    <w:right w:val="none" w:sz="0" w:space="0" w:color="auto"/>
                  </w:divBdr>
                </w:div>
                <w:div w:id="472480819">
                  <w:marLeft w:val="0"/>
                  <w:marRight w:val="0"/>
                  <w:marTop w:val="0"/>
                  <w:marBottom w:val="0"/>
                  <w:divBdr>
                    <w:top w:val="none" w:sz="0" w:space="0" w:color="auto"/>
                    <w:left w:val="none" w:sz="0" w:space="0" w:color="auto"/>
                    <w:bottom w:val="none" w:sz="0" w:space="0" w:color="auto"/>
                    <w:right w:val="none" w:sz="0" w:space="0" w:color="auto"/>
                  </w:divBdr>
                </w:div>
                <w:div w:id="1258635533">
                  <w:marLeft w:val="0"/>
                  <w:marRight w:val="0"/>
                  <w:marTop w:val="0"/>
                  <w:marBottom w:val="0"/>
                  <w:divBdr>
                    <w:top w:val="none" w:sz="0" w:space="0" w:color="auto"/>
                    <w:left w:val="none" w:sz="0" w:space="0" w:color="auto"/>
                    <w:bottom w:val="none" w:sz="0" w:space="0" w:color="auto"/>
                    <w:right w:val="none" w:sz="0" w:space="0" w:color="auto"/>
                  </w:divBdr>
                </w:div>
                <w:div w:id="423039548">
                  <w:marLeft w:val="0"/>
                  <w:marRight w:val="0"/>
                  <w:marTop w:val="0"/>
                  <w:marBottom w:val="0"/>
                  <w:divBdr>
                    <w:top w:val="none" w:sz="0" w:space="0" w:color="auto"/>
                    <w:left w:val="none" w:sz="0" w:space="0" w:color="auto"/>
                    <w:bottom w:val="none" w:sz="0" w:space="0" w:color="auto"/>
                    <w:right w:val="none" w:sz="0" w:space="0" w:color="auto"/>
                  </w:divBdr>
                </w:div>
                <w:div w:id="557594825">
                  <w:marLeft w:val="0"/>
                  <w:marRight w:val="0"/>
                  <w:marTop w:val="0"/>
                  <w:marBottom w:val="0"/>
                  <w:divBdr>
                    <w:top w:val="none" w:sz="0" w:space="0" w:color="auto"/>
                    <w:left w:val="none" w:sz="0" w:space="0" w:color="auto"/>
                    <w:bottom w:val="none" w:sz="0" w:space="0" w:color="auto"/>
                    <w:right w:val="none" w:sz="0" w:space="0" w:color="auto"/>
                  </w:divBdr>
                </w:div>
                <w:div w:id="465390368">
                  <w:marLeft w:val="0"/>
                  <w:marRight w:val="0"/>
                  <w:marTop w:val="0"/>
                  <w:marBottom w:val="0"/>
                  <w:divBdr>
                    <w:top w:val="none" w:sz="0" w:space="0" w:color="auto"/>
                    <w:left w:val="none" w:sz="0" w:space="0" w:color="auto"/>
                    <w:bottom w:val="none" w:sz="0" w:space="0" w:color="auto"/>
                    <w:right w:val="none" w:sz="0" w:space="0" w:color="auto"/>
                  </w:divBdr>
                </w:div>
                <w:div w:id="793594746">
                  <w:marLeft w:val="0"/>
                  <w:marRight w:val="0"/>
                  <w:marTop w:val="0"/>
                  <w:marBottom w:val="0"/>
                  <w:divBdr>
                    <w:top w:val="none" w:sz="0" w:space="0" w:color="auto"/>
                    <w:left w:val="none" w:sz="0" w:space="0" w:color="auto"/>
                    <w:bottom w:val="none" w:sz="0" w:space="0" w:color="auto"/>
                    <w:right w:val="none" w:sz="0" w:space="0" w:color="auto"/>
                  </w:divBdr>
                </w:div>
                <w:div w:id="422338023">
                  <w:marLeft w:val="0"/>
                  <w:marRight w:val="0"/>
                  <w:marTop w:val="0"/>
                  <w:marBottom w:val="0"/>
                  <w:divBdr>
                    <w:top w:val="none" w:sz="0" w:space="0" w:color="auto"/>
                    <w:left w:val="none" w:sz="0" w:space="0" w:color="auto"/>
                    <w:bottom w:val="none" w:sz="0" w:space="0" w:color="auto"/>
                    <w:right w:val="none" w:sz="0" w:space="0" w:color="auto"/>
                  </w:divBdr>
                </w:div>
                <w:div w:id="15693544">
                  <w:marLeft w:val="0"/>
                  <w:marRight w:val="0"/>
                  <w:marTop w:val="0"/>
                  <w:marBottom w:val="0"/>
                  <w:divBdr>
                    <w:top w:val="none" w:sz="0" w:space="0" w:color="auto"/>
                    <w:left w:val="none" w:sz="0" w:space="0" w:color="auto"/>
                    <w:bottom w:val="none" w:sz="0" w:space="0" w:color="auto"/>
                    <w:right w:val="none" w:sz="0" w:space="0" w:color="auto"/>
                  </w:divBdr>
                </w:div>
                <w:div w:id="1595435986">
                  <w:marLeft w:val="0"/>
                  <w:marRight w:val="0"/>
                  <w:marTop w:val="0"/>
                  <w:marBottom w:val="0"/>
                  <w:divBdr>
                    <w:top w:val="none" w:sz="0" w:space="0" w:color="auto"/>
                    <w:left w:val="none" w:sz="0" w:space="0" w:color="auto"/>
                    <w:bottom w:val="none" w:sz="0" w:space="0" w:color="auto"/>
                    <w:right w:val="none" w:sz="0" w:space="0" w:color="auto"/>
                  </w:divBdr>
                </w:div>
                <w:div w:id="168912903">
                  <w:marLeft w:val="0"/>
                  <w:marRight w:val="0"/>
                  <w:marTop w:val="0"/>
                  <w:marBottom w:val="0"/>
                  <w:divBdr>
                    <w:top w:val="none" w:sz="0" w:space="0" w:color="auto"/>
                    <w:left w:val="none" w:sz="0" w:space="0" w:color="auto"/>
                    <w:bottom w:val="none" w:sz="0" w:space="0" w:color="auto"/>
                    <w:right w:val="none" w:sz="0" w:space="0" w:color="auto"/>
                  </w:divBdr>
                </w:div>
                <w:div w:id="1973321203">
                  <w:marLeft w:val="0"/>
                  <w:marRight w:val="0"/>
                  <w:marTop w:val="0"/>
                  <w:marBottom w:val="0"/>
                  <w:divBdr>
                    <w:top w:val="none" w:sz="0" w:space="0" w:color="auto"/>
                    <w:left w:val="none" w:sz="0" w:space="0" w:color="auto"/>
                    <w:bottom w:val="none" w:sz="0" w:space="0" w:color="auto"/>
                    <w:right w:val="none" w:sz="0" w:space="0" w:color="auto"/>
                  </w:divBdr>
                </w:div>
                <w:div w:id="276915276">
                  <w:marLeft w:val="0"/>
                  <w:marRight w:val="0"/>
                  <w:marTop w:val="0"/>
                  <w:marBottom w:val="0"/>
                  <w:divBdr>
                    <w:top w:val="none" w:sz="0" w:space="0" w:color="auto"/>
                    <w:left w:val="none" w:sz="0" w:space="0" w:color="auto"/>
                    <w:bottom w:val="none" w:sz="0" w:space="0" w:color="auto"/>
                    <w:right w:val="none" w:sz="0" w:space="0" w:color="auto"/>
                  </w:divBdr>
                </w:div>
                <w:div w:id="1382437557">
                  <w:marLeft w:val="0"/>
                  <w:marRight w:val="0"/>
                  <w:marTop w:val="0"/>
                  <w:marBottom w:val="0"/>
                  <w:divBdr>
                    <w:top w:val="none" w:sz="0" w:space="0" w:color="auto"/>
                    <w:left w:val="none" w:sz="0" w:space="0" w:color="auto"/>
                    <w:bottom w:val="none" w:sz="0" w:space="0" w:color="auto"/>
                    <w:right w:val="none" w:sz="0" w:space="0" w:color="auto"/>
                  </w:divBdr>
                </w:div>
                <w:div w:id="391343619">
                  <w:marLeft w:val="0"/>
                  <w:marRight w:val="0"/>
                  <w:marTop w:val="0"/>
                  <w:marBottom w:val="0"/>
                  <w:divBdr>
                    <w:top w:val="none" w:sz="0" w:space="0" w:color="auto"/>
                    <w:left w:val="none" w:sz="0" w:space="0" w:color="auto"/>
                    <w:bottom w:val="none" w:sz="0" w:space="0" w:color="auto"/>
                    <w:right w:val="none" w:sz="0" w:space="0" w:color="auto"/>
                  </w:divBdr>
                </w:div>
                <w:div w:id="32654214">
                  <w:marLeft w:val="0"/>
                  <w:marRight w:val="0"/>
                  <w:marTop w:val="0"/>
                  <w:marBottom w:val="0"/>
                  <w:divBdr>
                    <w:top w:val="none" w:sz="0" w:space="0" w:color="auto"/>
                    <w:left w:val="none" w:sz="0" w:space="0" w:color="auto"/>
                    <w:bottom w:val="none" w:sz="0" w:space="0" w:color="auto"/>
                    <w:right w:val="none" w:sz="0" w:space="0" w:color="auto"/>
                  </w:divBdr>
                </w:div>
                <w:div w:id="2039701626">
                  <w:marLeft w:val="0"/>
                  <w:marRight w:val="0"/>
                  <w:marTop w:val="0"/>
                  <w:marBottom w:val="0"/>
                  <w:divBdr>
                    <w:top w:val="none" w:sz="0" w:space="0" w:color="auto"/>
                    <w:left w:val="none" w:sz="0" w:space="0" w:color="auto"/>
                    <w:bottom w:val="none" w:sz="0" w:space="0" w:color="auto"/>
                    <w:right w:val="none" w:sz="0" w:space="0" w:color="auto"/>
                  </w:divBdr>
                </w:div>
                <w:div w:id="1577207956">
                  <w:marLeft w:val="0"/>
                  <w:marRight w:val="0"/>
                  <w:marTop w:val="0"/>
                  <w:marBottom w:val="0"/>
                  <w:divBdr>
                    <w:top w:val="none" w:sz="0" w:space="0" w:color="auto"/>
                    <w:left w:val="none" w:sz="0" w:space="0" w:color="auto"/>
                    <w:bottom w:val="none" w:sz="0" w:space="0" w:color="auto"/>
                    <w:right w:val="none" w:sz="0" w:space="0" w:color="auto"/>
                  </w:divBdr>
                </w:div>
                <w:div w:id="6098908">
                  <w:marLeft w:val="0"/>
                  <w:marRight w:val="0"/>
                  <w:marTop w:val="0"/>
                  <w:marBottom w:val="0"/>
                  <w:divBdr>
                    <w:top w:val="none" w:sz="0" w:space="0" w:color="auto"/>
                    <w:left w:val="none" w:sz="0" w:space="0" w:color="auto"/>
                    <w:bottom w:val="none" w:sz="0" w:space="0" w:color="auto"/>
                    <w:right w:val="none" w:sz="0" w:space="0" w:color="auto"/>
                  </w:divBdr>
                </w:div>
                <w:div w:id="2038777841">
                  <w:marLeft w:val="0"/>
                  <w:marRight w:val="0"/>
                  <w:marTop w:val="0"/>
                  <w:marBottom w:val="0"/>
                  <w:divBdr>
                    <w:top w:val="none" w:sz="0" w:space="0" w:color="auto"/>
                    <w:left w:val="none" w:sz="0" w:space="0" w:color="auto"/>
                    <w:bottom w:val="none" w:sz="0" w:space="0" w:color="auto"/>
                    <w:right w:val="none" w:sz="0" w:space="0" w:color="auto"/>
                  </w:divBdr>
                </w:div>
                <w:div w:id="274019429">
                  <w:marLeft w:val="0"/>
                  <w:marRight w:val="0"/>
                  <w:marTop w:val="0"/>
                  <w:marBottom w:val="0"/>
                  <w:divBdr>
                    <w:top w:val="none" w:sz="0" w:space="0" w:color="auto"/>
                    <w:left w:val="none" w:sz="0" w:space="0" w:color="auto"/>
                    <w:bottom w:val="none" w:sz="0" w:space="0" w:color="auto"/>
                    <w:right w:val="none" w:sz="0" w:space="0" w:color="auto"/>
                  </w:divBdr>
                </w:div>
                <w:div w:id="587540012">
                  <w:marLeft w:val="0"/>
                  <w:marRight w:val="0"/>
                  <w:marTop w:val="0"/>
                  <w:marBottom w:val="0"/>
                  <w:divBdr>
                    <w:top w:val="none" w:sz="0" w:space="0" w:color="auto"/>
                    <w:left w:val="none" w:sz="0" w:space="0" w:color="auto"/>
                    <w:bottom w:val="none" w:sz="0" w:space="0" w:color="auto"/>
                    <w:right w:val="none" w:sz="0" w:space="0" w:color="auto"/>
                  </w:divBdr>
                </w:div>
                <w:div w:id="48842392">
                  <w:marLeft w:val="0"/>
                  <w:marRight w:val="0"/>
                  <w:marTop w:val="0"/>
                  <w:marBottom w:val="0"/>
                  <w:divBdr>
                    <w:top w:val="none" w:sz="0" w:space="0" w:color="auto"/>
                    <w:left w:val="none" w:sz="0" w:space="0" w:color="auto"/>
                    <w:bottom w:val="none" w:sz="0" w:space="0" w:color="auto"/>
                    <w:right w:val="none" w:sz="0" w:space="0" w:color="auto"/>
                  </w:divBdr>
                </w:div>
                <w:div w:id="15556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2218">
          <w:marLeft w:val="0"/>
          <w:marRight w:val="0"/>
          <w:marTop w:val="15"/>
          <w:marBottom w:val="0"/>
          <w:divBdr>
            <w:top w:val="none" w:sz="0" w:space="0" w:color="auto"/>
            <w:left w:val="none" w:sz="0" w:space="0" w:color="auto"/>
            <w:bottom w:val="none" w:sz="0" w:space="0" w:color="auto"/>
            <w:right w:val="none" w:sz="0" w:space="0" w:color="auto"/>
          </w:divBdr>
          <w:divsChild>
            <w:div w:id="1889219177">
              <w:marLeft w:val="0"/>
              <w:marRight w:val="0"/>
              <w:marTop w:val="0"/>
              <w:marBottom w:val="0"/>
              <w:divBdr>
                <w:top w:val="none" w:sz="0" w:space="0" w:color="auto"/>
                <w:left w:val="none" w:sz="0" w:space="0" w:color="auto"/>
                <w:bottom w:val="none" w:sz="0" w:space="0" w:color="auto"/>
                <w:right w:val="none" w:sz="0" w:space="0" w:color="auto"/>
              </w:divBdr>
              <w:divsChild>
                <w:div w:id="1167864416">
                  <w:marLeft w:val="0"/>
                  <w:marRight w:val="0"/>
                  <w:marTop w:val="0"/>
                  <w:marBottom w:val="0"/>
                  <w:divBdr>
                    <w:top w:val="none" w:sz="0" w:space="0" w:color="auto"/>
                    <w:left w:val="none" w:sz="0" w:space="0" w:color="auto"/>
                    <w:bottom w:val="none" w:sz="0" w:space="0" w:color="auto"/>
                    <w:right w:val="none" w:sz="0" w:space="0" w:color="auto"/>
                  </w:divBdr>
                </w:div>
                <w:div w:id="333535068">
                  <w:marLeft w:val="0"/>
                  <w:marRight w:val="0"/>
                  <w:marTop w:val="0"/>
                  <w:marBottom w:val="0"/>
                  <w:divBdr>
                    <w:top w:val="none" w:sz="0" w:space="0" w:color="auto"/>
                    <w:left w:val="none" w:sz="0" w:space="0" w:color="auto"/>
                    <w:bottom w:val="none" w:sz="0" w:space="0" w:color="auto"/>
                    <w:right w:val="none" w:sz="0" w:space="0" w:color="auto"/>
                  </w:divBdr>
                </w:div>
                <w:div w:id="210263270">
                  <w:marLeft w:val="0"/>
                  <w:marRight w:val="0"/>
                  <w:marTop w:val="0"/>
                  <w:marBottom w:val="0"/>
                  <w:divBdr>
                    <w:top w:val="none" w:sz="0" w:space="0" w:color="auto"/>
                    <w:left w:val="none" w:sz="0" w:space="0" w:color="auto"/>
                    <w:bottom w:val="none" w:sz="0" w:space="0" w:color="auto"/>
                    <w:right w:val="none" w:sz="0" w:space="0" w:color="auto"/>
                  </w:divBdr>
                </w:div>
                <w:div w:id="240876864">
                  <w:marLeft w:val="0"/>
                  <w:marRight w:val="0"/>
                  <w:marTop w:val="0"/>
                  <w:marBottom w:val="0"/>
                  <w:divBdr>
                    <w:top w:val="none" w:sz="0" w:space="0" w:color="auto"/>
                    <w:left w:val="none" w:sz="0" w:space="0" w:color="auto"/>
                    <w:bottom w:val="none" w:sz="0" w:space="0" w:color="auto"/>
                    <w:right w:val="none" w:sz="0" w:space="0" w:color="auto"/>
                  </w:divBdr>
                </w:div>
                <w:div w:id="650259712">
                  <w:marLeft w:val="0"/>
                  <w:marRight w:val="0"/>
                  <w:marTop w:val="0"/>
                  <w:marBottom w:val="0"/>
                  <w:divBdr>
                    <w:top w:val="none" w:sz="0" w:space="0" w:color="auto"/>
                    <w:left w:val="none" w:sz="0" w:space="0" w:color="auto"/>
                    <w:bottom w:val="none" w:sz="0" w:space="0" w:color="auto"/>
                    <w:right w:val="none" w:sz="0" w:space="0" w:color="auto"/>
                  </w:divBdr>
                </w:div>
                <w:div w:id="1652908917">
                  <w:marLeft w:val="0"/>
                  <w:marRight w:val="0"/>
                  <w:marTop w:val="0"/>
                  <w:marBottom w:val="0"/>
                  <w:divBdr>
                    <w:top w:val="none" w:sz="0" w:space="0" w:color="auto"/>
                    <w:left w:val="none" w:sz="0" w:space="0" w:color="auto"/>
                    <w:bottom w:val="none" w:sz="0" w:space="0" w:color="auto"/>
                    <w:right w:val="none" w:sz="0" w:space="0" w:color="auto"/>
                  </w:divBdr>
                </w:div>
                <w:div w:id="845364475">
                  <w:marLeft w:val="0"/>
                  <w:marRight w:val="0"/>
                  <w:marTop w:val="0"/>
                  <w:marBottom w:val="0"/>
                  <w:divBdr>
                    <w:top w:val="none" w:sz="0" w:space="0" w:color="auto"/>
                    <w:left w:val="none" w:sz="0" w:space="0" w:color="auto"/>
                    <w:bottom w:val="none" w:sz="0" w:space="0" w:color="auto"/>
                    <w:right w:val="none" w:sz="0" w:space="0" w:color="auto"/>
                  </w:divBdr>
                </w:div>
                <w:div w:id="175536015">
                  <w:marLeft w:val="0"/>
                  <w:marRight w:val="0"/>
                  <w:marTop w:val="0"/>
                  <w:marBottom w:val="0"/>
                  <w:divBdr>
                    <w:top w:val="none" w:sz="0" w:space="0" w:color="auto"/>
                    <w:left w:val="none" w:sz="0" w:space="0" w:color="auto"/>
                    <w:bottom w:val="none" w:sz="0" w:space="0" w:color="auto"/>
                    <w:right w:val="none" w:sz="0" w:space="0" w:color="auto"/>
                  </w:divBdr>
                </w:div>
                <w:div w:id="1126393813">
                  <w:marLeft w:val="0"/>
                  <w:marRight w:val="0"/>
                  <w:marTop w:val="0"/>
                  <w:marBottom w:val="0"/>
                  <w:divBdr>
                    <w:top w:val="none" w:sz="0" w:space="0" w:color="auto"/>
                    <w:left w:val="none" w:sz="0" w:space="0" w:color="auto"/>
                    <w:bottom w:val="none" w:sz="0" w:space="0" w:color="auto"/>
                    <w:right w:val="none" w:sz="0" w:space="0" w:color="auto"/>
                  </w:divBdr>
                </w:div>
                <w:div w:id="48576593">
                  <w:marLeft w:val="0"/>
                  <w:marRight w:val="0"/>
                  <w:marTop w:val="0"/>
                  <w:marBottom w:val="0"/>
                  <w:divBdr>
                    <w:top w:val="none" w:sz="0" w:space="0" w:color="auto"/>
                    <w:left w:val="none" w:sz="0" w:space="0" w:color="auto"/>
                    <w:bottom w:val="none" w:sz="0" w:space="0" w:color="auto"/>
                    <w:right w:val="none" w:sz="0" w:space="0" w:color="auto"/>
                  </w:divBdr>
                </w:div>
                <w:div w:id="55125078">
                  <w:marLeft w:val="0"/>
                  <w:marRight w:val="0"/>
                  <w:marTop w:val="0"/>
                  <w:marBottom w:val="0"/>
                  <w:divBdr>
                    <w:top w:val="none" w:sz="0" w:space="0" w:color="auto"/>
                    <w:left w:val="none" w:sz="0" w:space="0" w:color="auto"/>
                    <w:bottom w:val="none" w:sz="0" w:space="0" w:color="auto"/>
                    <w:right w:val="none" w:sz="0" w:space="0" w:color="auto"/>
                  </w:divBdr>
                </w:div>
                <w:div w:id="186724085">
                  <w:marLeft w:val="0"/>
                  <w:marRight w:val="0"/>
                  <w:marTop w:val="0"/>
                  <w:marBottom w:val="0"/>
                  <w:divBdr>
                    <w:top w:val="none" w:sz="0" w:space="0" w:color="auto"/>
                    <w:left w:val="none" w:sz="0" w:space="0" w:color="auto"/>
                    <w:bottom w:val="none" w:sz="0" w:space="0" w:color="auto"/>
                    <w:right w:val="none" w:sz="0" w:space="0" w:color="auto"/>
                  </w:divBdr>
                </w:div>
                <w:div w:id="43218641">
                  <w:marLeft w:val="0"/>
                  <w:marRight w:val="0"/>
                  <w:marTop w:val="0"/>
                  <w:marBottom w:val="0"/>
                  <w:divBdr>
                    <w:top w:val="none" w:sz="0" w:space="0" w:color="auto"/>
                    <w:left w:val="none" w:sz="0" w:space="0" w:color="auto"/>
                    <w:bottom w:val="none" w:sz="0" w:space="0" w:color="auto"/>
                    <w:right w:val="none" w:sz="0" w:space="0" w:color="auto"/>
                  </w:divBdr>
                </w:div>
                <w:div w:id="1337148392">
                  <w:marLeft w:val="0"/>
                  <w:marRight w:val="0"/>
                  <w:marTop w:val="0"/>
                  <w:marBottom w:val="0"/>
                  <w:divBdr>
                    <w:top w:val="none" w:sz="0" w:space="0" w:color="auto"/>
                    <w:left w:val="none" w:sz="0" w:space="0" w:color="auto"/>
                    <w:bottom w:val="none" w:sz="0" w:space="0" w:color="auto"/>
                    <w:right w:val="none" w:sz="0" w:space="0" w:color="auto"/>
                  </w:divBdr>
                </w:div>
                <w:div w:id="1093472093">
                  <w:marLeft w:val="0"/>
                  <w:marRight w:val="0"/>
                  <w:marTop w:val="0"/>
                  <w:marBottom w:val="0"/>
                  <w:divBdr>
                    <w:top w:val="none" w:sz="0" w:space="0" w:color="auto"/>
                    <w:left w:val="none" w:sz="0" w:space="0" w:color="auto"/>
                    <w:bottom w:val="none" w:sz="0" w:space="0" w:color="auto"/>
                    <w:right w:val="none" w:sz="0" w:space="0" w:color="auto"/>
                  </w:divBdr>
                </w:div>
                <w:div w:id="1629584539">
                  <w:marLeft w:val="0"/>
                  <w:marRight w:val="0"/>
                  <w:marTop w:val="0"/>
                  <w:marBottom w:val="0"/>
                  <w:divBdr>
                    <w:top w:val="none" w:sz="0" w:space="0" w:color="auto"/>
                    <w:left w:val="none" w:sz="0" w:space="0" w:color="auto"/>
                    <w:bottom w:val="none" w:sz="0" w:space="0" w:color="auto"/>
                    <w:right w:val="none" w:sz="0" w:space="0" w:color="auto"/>
                  </w:divBdr>
                </w:div>
                <w:div w:id="1988824283">
                  <w:marLeft w:val="0"/>
                  <w:marRight w:val="0"/>
                  <w:marTop w:val="0"/>
                  <w:marBottom w:val="0"/>
                  <w:divBdr>
                    <w:top w:val="none" w:sz="0" w:space="0" w:color="auto"/>
                    <w:left w:val="none" w:sz="0" w:space="0" w:color="auto"/>
                    <w:bottom w:val="none" w:sz="0" w:space="0" w:color="auto"/>
                    <w:right w:val="none" w:sz="0" w:space="0" w:color="auto"/>
                  </w:divBdr>
                </w:div>
                <w:div w:id="778991264">
                  <w:marLeft w:val="0"/>
                  <w:marRight w:val="0"/>
                  <w:marTop w:val="0"/>
                  <w:marBottom w:val="0"/>
                  <w:divBdr>
                    <w:top w:val="none" w:sz="0" w:space="0" w:color="auto"/>
                    <w:left w:val="none" w:sz="0" w:space="0" w:color="auto"/>
                    <w:bottom w:val="none" w:sz="0" w:space="0" w:color="auto"/>
                    <w:right w:val="none" w:sz="0" w:space="0" w:color="auto"/>
                  </w:divBdr>
                </w:div>
                <w:div w:id="17318259">
                  <w:marLeft w:val="0"/>
                  <w:marRight w:val="0"/>
                  <w:marTop w:val="0"/>
                  <w:marBottom w:val="0"/>
                  <w:divBdr>
                    <w:top w:val="none" w:sz="0" w:space="0" w:color="auto"/>
                    <w:left w:val="none" w:sz="0" w:space="0" w:color="auto"/>
                    <w:bottom w:val="none" w:sz="0" w:space="0" w:color="auto"/>
                    <w:right w:val="none" w:sz="0" w:space="0" w:color="auto"/>
                  </w:divBdr>
                </w:div>
                <w:div w:id="2101440018">
                  <w:marLeft w:val="0"/>
                  <w:marRight w:val="0"/>
                  <w:marTop w:val="0"/>
                  <w:marBottom w:val="0"/>
                  <w:divBdr>
                    <w:top w:val="none" w:sz="0" w:space="0" w:color="auto"/>
                    <w:left w:val="none" w:sz="0" w:space="0" w:color="auto"/>
                    <w:bottom w:val="none" w:sz="0" w:space="0" w:color="auto"/>
                    <w:right w:val="none" w:sz="0" w:space="0" w:color="auto"/>
                  </w:divBdr>
                </w:div>
                <w:div w:id="1589578906">
                  <w:marLeft w:val="0"/>
                  <w:marRight w:val="0"/>
                  <w:marTop w:val="0"/>
                  <w:marBottom w:val="0"/>
                  <w:divBdr>
                    <w:top w:val="none" w:sz="0" w:space="0" w:color="auto"/>
                    <w:left w:val="none" w:sz="0" w:space="0" w:color="auto"/>
                    <w:bottom w:val="none" w:sz="0" w:space="0" w:color="auto"/>
                    <w:right w:val="none" w:sz="0" w:space="0" w:color="auto"/>
                  </w:divBdr>
                </w:div>
                <w:div w:id="2014457084">
                  <w:marLeft w:val="0"/>
                  <w:marRight w:val="0"/>
                  <w:marTop w:val="0"/>
                  <w:marBottom w:val="0"/>
                  <w:divBdr>
                    <w:top w:val="none" w:sz="0" w:space="0" w:color="auto"/>
                    <w:left w:val="none" w:sz="0" w:space="0" w:color="auto"/>
                    <w:bottom w:val="none" w:sz="0" w:space="0" w:color="auto"/>
                    <w:right w:val="none" w:sz="0" w:space="0" w:color="auto"/>
                  </w:divBdr>
                </w:div>
                <w:div w:id="1502619297">
                  <w:marLeft w:val="0"/>
                  <w:marRight w:val="0"/>
                  <w:marTop w:val="0"/>
                  <w:marBottom w:val="0"/>
                  <w:divBdr>
                    <w:top w:val="none" w:sz="0" w:space="0" w:color="auto"/>
                    <w:left w:val="none" w:sz="0" w:space="0" w:color="auto"/>
                    <w:bottom w:val="none" w:sz="0" w:space="0" w:color="auto"/>
                    <w:right w:val="none" w:sz="0" w:space="0" w:color="auto"/>
                  </w:divBdr>
                </w:div>
                <w:div w:id="295179964">
                  <w:marLeft w:val="0"/>
                  <w:marRight w:val="0"/>
                  <w:marTop w:val="0"/>
                  <w:marBottom w:val="0"/>
                  <w:divBdr>
                    <w:top w:val="none" w:sz="0" w:space="0" w:color="auto"/>
                    <w:left w:val="none" w:sz="0" w:space="0" w:color="auto"/>
                    <w:bottom w:val="none" w:sz="0" w:space="0" w:color="auto"/>
                    <w:right w:val="none" w:sz="0" w:space="0" w:color="auto"/>
                  </w:divBdr>
                </w:div>
                <w:div w:id="1018461491">
                  <w:marLeft w:val="0"/>
                  <w:marRight w:val="0"/>
                  <w:marTop w:val="0"/>
                  <w:marBottom w:val="0"/>
                  <w:divBdr>
                    <w:top w:val="none" w:sz="0" w:space="0" w:color="auto"/>
                    <w:left w:val="none" w:sz="0" w:space="0" w:color="auto"/>
                    <w:bottom w:val="none" w:sz="0" w:space="0" w:color="auto"/>
                    <w:right w:val="none" w:sz="0" w:space="0" w:color="auto"/>
                  </w:divBdr>
                </w:div>
                <w:div w:id="807288459">
                  <w:marLeft w:val="0"/>
                  <w:marRight w:val="0"/>
                  <w:marTop w:val="0"/>
                  <w:marBottom w:val="0"/>
                  <w:divBdr>
                    <w:top w:val="none" w:sz="0" w:space="0" w:color="auto"/>
                    <w:left w:val="none" w:sz="0" w:space="0" w:color="auto"/>
                    <w:bottom w:val="none" w:sz="0" w:space="0" w:color="auto"/>
                    <w:right w:val="none" w:sz="0" w:space="0" w:color="auto"/>
                  </w:divBdr>
                </w:div>
                <w:div w:id="2020960475">
                  <w:marLeft w:val="0"/>
                  <w:marRight w:val="0"/>
                  <w:marTop w:val="0"/>
                  <w:marBottom w:val="0"/>
                  <w:divBdr>
                    <w:top w:val="none" w:sz="0" w:space="0" w:color="auto"/>
                    <w:left w:val="none" w:sz="0" w:space="0" w:color="auto"/>
                    <w:bottom w:val="none" w:sz="0" w:space="0" w:color="auto"/>
                    <w:right w:val="none" w:sz="0" w:space="0" w:color="auto"/>
                  </w:divBdr>
                </w:div>
                <w:div w:id="775292600">
                  <w:marLeft w:val="0"/>
                  <w:marRight w:val="0"/>
                  <w:marTop w:val="0"/>
                  <w:marBottom w:val="0"/>
                  <w:divBdr>
                    <w:top w:val="none" w:sz="0" w:space="0" w:color="auto"/>
                    <w:left w:val="none" w:sz="0" w:space="0" w:color="auto"/>
                    <w:bottom w:val="none" w:sz="0" w:space="0" w:color="auto"/>
                    <w:right w:val="none" w:sz="0" w:space="0" w:color="auto"/>
                  </w:divBdr>
                </w:div>
                <w:div w:id="1021205922">
                  <w:marLeft w:val="0"/>
                  <w:marRight w:val="0"/>
                  <w:marTop w:val="0"/>
                  <w:marBottom w:val="0"/>
                  <w:divBdr>
                    <w:top w:val="none" w:sz="0" w:space="0" w:color="auto"/>
                    <w:left w:val="none" w:sz="0" w:space="0" w:color="auto"/>
                    <w:bottom w:val="none" w:sz="0" w:space="0" w:color="auto"/>
                    <w:right w:val="none" w:sz="0" w:space="0" w:color="auto"/>
                  </w:divBdr>
                </w:div>
                <w:div w:id="1007513489">
                  <w:marLeft w:val="0"/>
                  <w:marRight w:val="0"/>
                  <w:marTop w:val="0"/>
                  <w:marBottom w:val="0"/>
                  <w:divBdr>
                    <w:top w:val="none" w:sz="0" w:space="0" w:color="auto"/>
                    <w:left w:val="none" w:sz="0" w:space="0" w:color="auto"/>
                    <w:bottom w:val="none" w:sz="0" w:space="0" w:color="auto"/>
                    <w:right w:val="none" w:sz="0" w:space="0" w:color="auto"/>
                  </w:divBdr>
                </w:div>
                <w:div w:id="1174222417">
                  <w:marLeft w:val="0"/>
                  <w:marRight w:val="0"/>
                  <w:marTop w:val="0"/>
                  <w:marBottom w:val="0"/>
                  <w:divBdr>
                    <w:top w:val="none" w:sz="0" w:space="0" w:color="auto"/>
                    <w:left w:val="none" w:sz="0" w:space="0" w:color="auto"/>
                    <w:bottom w:val="none" w:sz="0" w:space="0" w:color="auto"/>
                    <w:right w:val="none" w:sz="0" w:space="0" w:color="auto"/>
                  </w:divBdr>
                </w:div>
                <w:div w:id="1375500367">
                  <w:marLeft w:val="0"/>
                  <w:marRight w:val="0"/>
                  <w:marTop w:val="0"/>
                  <w:marBottom w:val="0"/>
                  <w:divBdr>
                    <w:top w:val="none" w:sz="0" w:space="0" w:color="auto"/>
                    <w:left w:val="none" w:sz="0" w:space="0" w:color="auto"/>
                    <w:bottom w:val="none" w:sz="0" w:space="0" w:color="auto"/>
                    <w:right w:val="none" w:sz="0" w:space="0" w:color="auto"/>
                  </w:divBdr>
                </w:div>
                <w:div w:id="646012321">
                  <w:marLeft w:val="0"/>
                  <w:marRight w:val="0"/>
                  <w:marTop w:val="0"/>
                  <w:marBottom w:val="0"/>
                  <w:divBdr>
                    <w:top w:val="none" w:sz="0" w:space="0" w:color="auto"/>
                    <w:left w:val="none" w:sz="0" w:space="0" w:color="auto"/>
                    <w:bottom w:val="none" w:sz="0" w:space="0" w:color="auto"/>
                    <w:right w:val="none" w:sz="0" w:space="0" w:color="auto"/>
                  </w:divBdr>
                </w:div>
                <w:div w:id="82261554">
                  <w:marLeft w:val="0"/>
                  <w:marRight w:val="0"/>
                  <w:marTop w:val="0"/>
                  <w:marBottom w:val="0"/>
                  <w:divBdr>
                    <w:top w:val="none" w:sz="0" w:space="0" w:color="auto"/>
                    <w:left w:val="none" w:sz="0" w:space="0" w:color="auto"/>
                    <w:bottom w:val="none" w:sz="0" w:space="0" w:color="auto"/>
                    <w:right w:val="none" w:sz="0" w:space="0" w:color="auto"/>
                  </w:divBdr>
                </w:div>
                <w:div w:id="1122726947">
                  <w:marLeft w:val="0"/>
                  <w:marRight w:val="0"/>
                  <w:marTop w:val="0"/>
                  <w:marBottom w:val="0"/>
                  <w:divBdr>
                    <w:top w:val="none" w:sz="0" w:space="0" w:color="auto"/>
                    <w:left w:val="none" w:sz="0" w:space="0" w:color="auto"/>
                    <w:bottom w:val="none" w:sz="0" w:space="0" w:color="auto"/>
                    <w:right w:val="none" w:sz="0" w:space="0" w:color="auto"/>
                  </w:divBdr>
                </w:div>
                <w:div w:id="39136584">
                  <w:marLeft w:val="0"/>
                  <w:marRight w:val="0"/>
                  <w:marTop w:val="0"/>
                  <w:marBottom w:val="0"/>
                  <w:divBdr>
                    <w:top w:val="none" w:sz="0" w:space="0" w:color="auto"/>
                    <w:left w:val="none" w:sz="0" w:space="0" w:color="auto"/>
                    <w:bottom w:val="none" w:sz="0" w:space="0" w:color="auto"/>
                    <w:right w:val="none" w:sz="0" w:space="0" w:color="auto"/>
                  </w:divBdr>
                </w:div>
                <w:div w:id="927419707">
                  <w:marLeft w:val="0"/>
                  <w:marRight w:val="0"/>
                  <w:marTop w:val="0"/>
                  <w:marBottom w:val="0"/>
                  <w:divBdr>
                    <w:top w:val="none" w:sz="0" w:space="0" w:color="auto"/>
                    <w:left w:val="none" w:sz="0" w:space="0" w:color="auto"/>
                    <w:bottom w:val="none" w:sz="0" w:space="0" w:color="auto"/>
                    <w:right w:val="none" w:sz="0" w:space="0" w:color="auto"/>
                  </w:divBdr>
                </w:div>
                <w:div w:id="2042122797">
                  <w:marLeft w:val="0"/>
                  <w:marRight w:val="0"/>
                  <w:marTop w:val="0"/>
                  <w:marBottom w:val="0"/>
                  <w:divBdr>
                    <w:top w:val="none" w:sz="0" w:space="0" w:color="auto"/>
                    <w:left w:val="none" w:sz="0" w:space="0" w:color="auto"/>
                    <w:bottom w:val="none" w:sz="0" w:space="0" w:color="auto"/>
                    <w:right w:val="none" w:sz="0" w:space="0" w:color="auto"/>
                  </w:divBdr>
                </w:div>
                <w:div w:id="889070205">
                  <w:marLeft w:val="0"/>
                  <w:marRight w:val="0"/>
                  <w:marTop w:val="0"/>
                  <w:marBottom w:val="0"/>
                  <w:divBdr>
                    <w:top w:val="none" w:sz="0" w:space="0" w:color="auto"/>
                    <w:left w:val="none" w:sz="0" w:space="0" w:color="auto"/>
                    <w:bottom w:val="none" w:sz="0" w:space="0" w:color="auto"/>
                    <w:right w:val="none" w:sz="0" w:space="0" w:color="auto"/>
                  </w:divBdr>
                </w:div>
                <w:div w:id="727919651">
                  <w:marLeft w:val="0"/>
                  <w:marRight w:val="0"/>
                  <w:marTop w:val="0"/>
                  <w:marBottom w:val="0"/>
                  <w:divBdr>
                    <w:top w:val="none" w:sz="0" w:space="0" w:color="auto"/>
                    <w:left w:val="none" w:sz="0" w:space="0" w:color="auto"/>
                    <w:bottom w:val="none" w:sz="0" w:space="0" w:color="auto"/>
                    <w:right w:val="none" w:sz="0" w:space="0" w:color="auto"/>
                  </w:divBdr>
                </w:div>
                <w:div w:id="1545408511">
                  <w:marLeft w:val="0"/>
                  <w:marRight w:val="0"/>
                  <w:marTop w:val="0"/>
                  <w:marBottom w:val="0"/>
                  <w:divBdr>
                    <w:top w:val="none" w:sz="0" w:space="0" w:color="auto"/>
                    <w:left w:val="none" w:sz="0" w:space="0" w:color="auto"/>
                    <w:bottom w:val="none" w:sz="0" w:space="0" w:color="auto"/>
                    <w:right w:val="none" w:sz="0" w:space="0" w:color="auto"/>
                  </w:divBdr>
                </w:div>
                <w:div w:id="632714137">
                  <w:marLeft w:val="0"/>
                  <w:marRight w:val="0"/>
                  <w:marTop w:val="0"/>
                  <w:marBottom w:val="0"/>
                  <w:divBdr>
                    <w:top w:val="none" w:sz="0" w:space="0" w:color="auto"/>
                    <w:left w:val="none" w:sz="0" w:space="0" w:color="auto"/>
                    <w:bottom w:val="none" w:sz="0" w:space="0" w:color="auto"/>
                    <w:right w:val="none" w:sz="0" w:space="0" w:color="auto"/>
                  </w:divBdr>
                </w:div>
                <w:div w:id="1658805167">
                  <w:marLeft w:val="0"/>
                  <w:marRight w:val="0"/>
                  <w:marTop w:val="0"/>
                  <w:marBottom w:val="0"/>
                  <w:divBdr>
                    <w:top w:val="none" w:sz="0" w:space="0" w:color="auto"/>
                    <w:left w:val="none" w:sz="0" w:space="0" w:color="auto"/>
                    <w:bottom w:val="none" w:sz="0" w:space="0" w:color="auto"/>
                    <w:right w:val="none" w:sz="0" w:space="0" w:color="auto"/>
                  </w:divBdr>
                </w:div>
                <w:div w:id="1931235242">
                  <w:marLeft w:val="0"/>
                  <w:marRight w:val="0"/>
                  <w:marTop w:val="0"/>
                  <w:marBottom w:val="0"/>
                  <w:divBdr>
                    <w:top w:val="none" w:sz="0" w:space="0" w:color="auto"/>
                    <w:left w:val="none" w:sz="0" w:space="0" w:color="auto"/>
                    <w:bottom w:val="none" w:sz="0" w:space="0" w:color="auto"/>
                    <w:right w:val="none" w:sz="0" w:space="0" w:color="auto"/>
                  </w:divBdr>
                </w:div>
                <w:div w:id="1345088003">
                  <w:marLeft w:val="0"/>
                  <w:marRight w:val="0"/>
                  <w:marTop w:val="0"/>
                  <w:marBottom w:val="0"/>
                  <w:divBdr>
                    <w:top w:val="none" w:sz="0" w:space="0" w:color="auto"/>
                    <w:left w:val="none" w:sz="0" w:space="0" w:color="auto"/>
                    <w:bottom w:val="none" w:sz="0" w:space="0" w:color="auto"/>
                    <w:right w:val="none" w:sz="0" w:space="0" w:color="auto"/>
                  </w:divBdr>
                </w:div>
                <w:div w:id="433788789">
                  <w:marLeft w:val="0"/>
                  <w:marRight w:val="0"/>
                  <w:marTop w:val="0"/>
                  <w:marBottom w:val="0"/>
                  <w:divBdr>
                    <w:top w:val="none" w:sz="0" w:space="0" w:color="auto"/>
                    <w:left w:val="none" w:sz="0" w:space="0" w:color="auto"/>
                    <w:bottom w:val="none" w:sz="0" w:space="0" w:color="auto"/>
                    <w:right w:val="none" w:sz="0" w:space="0" w:color="auto"/>
                  </w:divBdr>
                </w:div>
                <w:div w:id="1852640236">
                  <w:marLeft w:val="0"/>
                  <w:marRight w:val="0"/>
                  <w:marTop w:val="0"/>
                  <w:marBottom w:val="0"/>
                  <w:divBdr>
                    <w:top w:val="none" w:sz="0" w:space="0" w:color="auto"/>
                    <w:left w:val="none" w:sz="0" w:space="0" w:color="auto"/>
                    <w:bottom w:val="none" w:sz="0" w:space="0" w:color="auto"/>
                    <w:right w:val="none" w:sz="0" w:space="0" w:color="auto"/>
                  </w:divBdr>
                </w:div>
                <w:div w:id="18941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6980">
          <w:marLeft w:val="0"/>
          <w:marRight w:val="0"/>
          <w:marTop w:val="15"/>
          <w:marBottom w:val="0"/>
          <w:divBdr>
            <w:top w:val="none" w:sz="0" w:space="0" w:color="auto"/>
            <w:left w:val="none" w:sz="0" w:space="0" w:color="auto"/>
            <w:bottom w:val="none" w:sz="0" w:space="0" w:color="auto"/>
            <w:right w:val="none" w:sz="0" w:space="0" w:color="auto"/>
          </w:divBdr>
          <w:divsChild>
            <w:div w:id="1349869304">
              <w:marLeft w:val="0"/>
              <w:marRight w:val="0"/>
              <w:marTop w:val="0"/>
              <w:marBottom w:val="0"/>
              <w:divBdr>
                <w:top w:val="none" w:sz="0" w:space="0" w:color="auto"/>
                <w:left w:val="none" w:sz="0" w:space="0" w:color="auto"/>
                <w:bottom w:val="none" w:sz="0" w:space="0" w:color="auto"/>
                <w:right w:val="none" w:sz="0" w:space="0" w:color="auto"/>
              </w:divBdr>
              <w:divsChild>
                <w:div w:id="1103650958">
                  <w:marLeft w:val="0"/>
                  <w:marRight w:val="0"/>
                  <w:marTop w:val="0"/>
                  <w:marBottom w:val="0"/>
                  <w:divBdr>
                    <w:top w:val="none" w:sz="0" w:space="0" w:color="auto"/>
                    <w:left w:val="none" w:sz="0" w:space="0" w:color="auto"/>
                    <w:bottom w:val="none" w:sz="0" w:space="0" w:color="auto"/>
                    <w:right w:val="none" w:sz="0" w:space="0" w:color="auto"/>
                  </w:divBdr>
                </w:div>
                <w:div w:id="1481850492">
                  <w:marLeft w:val="0"/>
                  <w:marRight w:val="0"/>
                  <w:marTop w:val="0"/>
                  <w:marBottom w:val="0"/>
                  <w:divBdr>
                    <w:top w:val="none" w:sz="0" w:space="0" w:color="auto"/>
                    <w:left w:val="none" w:sz="0" w:space="0" w:color="auto"/>
                    <w:bottom w:val="none" w:sz="0" w:space="0" w:color="auto"/>
                    <w:right w:val="none" w:sz="0" w:space="0" w:color="auto"/>
                  </w:divBdr>
                </w:div>
                <w:div w:id="888079129">
                  <w:marLeft w:val="0"/>
                  <w:marRight w:val="0"/>
                  <w:marTop w:val="0"/>
                  <w:marBottom w:val="0"/>
                  <w:divBdr>
                    <w:top w:val="none" w:sz="0" w:space="0" w:color="auto"/>
                    <w:left w:val="none" w:sz="0" w:space="0" w:color="auto"/>
                    <w:bottom w:val="none" w:sz="0" w:space="0" w:color="auto"/>
                    <w:right w:val="none" w:sz="0" w:space="0" w:color="auto"/>
                  </w:divBdr>
                </w:div>
                <w:div w:id="1354188370">
                  <w:marLeft w:val="0"/>
                  <w:marRight w:val="0"/>
                  <w:marTop w:val="0"/>
                  <w:marBottom w:val="0"/>
                  <w:divBdr>
                    <w:top w:val="none" w:sz="0" w:space="0" w:color="auto"/>
                    <w:left w:val="none" w:sz="0" w:space="0" w:color="auto"/>
                    <w:bottom w:val="none" w:sz="0" w:space="0" w:color="auto"/>
                    <w:right w:val="none" w:sz="0" w:space="0" w:color="auto"/>
                  </w:divBdr>
                </w:div>
                <w:div w:id="1256551217">
                  <w:marLeft w:val="0"/>
                  <w:marRight w:val="0"/>
                  <w:marTop w:val="0"/>
                  <w:marBottom w:val="0"/>
                  <w:divBdr>
                    <w:top w:val="none" w:sz="0" w:space="0" w:color="auto"/>
                    <w:left w:val="none" w:sz="0" w:space="0" w:color="auto"/>
                    <w:bottom w:val="none" w:sz="0" w:space="0" w:color="auto"/>
                    <w:right w:val="none" w:sz="0" w:space="0" w:color="auto"/>
                  </w:divBdr>
                </w:div>
                <w:div w:id="1131435826">
                  <w:marLeft w:val="0"/>
                  <w:marRight w:val="0"/>
                  <w:marTop w:val="0"/>
                  <w:marBottom w:val="0"/>
                  <w:divBdr>
                    <w:top w:val="none" w:sz="0" w:space="0" w:color="auto"/>
                    <w:left w:val="none" w:sz="0" w:space="0" w:color="auto"/>
                    <w:bottom w:val="none" w:sz="0" w:space="0" w:color="auto"/>
                    <w:right w:val="none" w:sz="0" w:space="0" w:color="auto"/>
                  </w:divBdr>
                </w:div>
                <w:div w:id="950015236">
                  <w:marLeft w:val="0"/>
                  <w:marRight w:val="0"/>
                  <w:marTop w:val="0"/>
                  <w:marBottom w:val="0"/>
                  <w:divBdr>
                    <w:top w:val="none" w:sz="0" w:space="0" w:color="auto"/>
                    <w:left w:val="none" w:sz="0" w:space="0" w:color="auto"/>
                    <w:bottom w:val="none" w:sz="0" w:space="0" w:color="auto"/>
                    <w:right w:val="none" w:sz="0" w:space="0" w:color="auto"/>
                  </w:divBdr>
                </w:div>
                <w:div w:id="981926155">
                  <w:marLeft w:val="0"/>
                  <w:marRight w:val="0"/>
                  <w:marTop w:val="0"/>
                  <w:marBottom w:val="0"/>
                  <w:divBdr>
                    <w:top w:val="none" w:sz="0" w:space="0" w:color="auto"/>
                    <w:left w:val="none" w:sz="0" w:space="0" w:color="auto"/>
                    <w:bottom w:val="none" w:sz="0" w:space="0" w:color="auto"/>
                    <w:right w:val="none" w:sz="0" w:space="0" w:color="auto"/>
                  </w:divBdr>
                </w:div>
                <w:div w:id="2065325967">
                  <w:marLeft w:val="0"/>
                  <w:marRight w:val="0"/>
                  <w:marTop w:val="0"/>
                  <w:marBottom w:val="0"/>
                  <w:divBdr>
                    <w:top w:val="none" w:sz="0" w:space="0" w:color="auto"/>
                    <w:left w:val="none" w:sz="0" w:space="0" w:color="auto"/>
                    <w:bottom w:val="none" w:sz="0" w:space="0" w:color="auto"/>
                    <w:right w:val="none" w:sz="0" w:space="0" w:color="auto"/>
                  </w:divBdr>
                </w:div>
                <w:div w:id="91702125">
                  <w:marLeft w:val="0"/>
                  <w:marRight w:val="0"/>
                  <w:marTop w:val="0"/>
                  <w:marBottom w:val="0"/>
                  <w:divBdr>
                    <w:top w:val="none" w:sz="0" w:space="0" w:color="auto"/>
                    <w:left w:val="none" w:sz="0" w:space="0" w:color="auto"/>
                    <w:bottom w:val="none" w:sz="0" w:space="0" w:color="auto"/>
                    <w:right w:val="none" w:sz="0" w:space="0" w:color="auto"/>
                  </w:divBdr>
                </w:div>
                <w:div w:id="1270552796">
                  <w:marLeft w:val="0"/>
                  <w:marRight w:val="0"/>
                  <w:marTop w:val="0"/>
                  <w:marBottom w:val="0"/>
                  <w:divBdr>
                    <w:top w:val="none" w:sz="0" w:space="0" w:color="auto"/>
                    <w:left w:val="none" w:sz="0" w:space="0" w:color="auto"/>
                    <w:bottom w:val="none" w:sz="0" w:space="0" w:color="auto"/>
                    <w:right w:val="none" w:sz="0" w:space="0" w:color="auto"/>
                  </w:divBdr>
                </w:div>
                <w:div w:id="1347174107">
                  <w:marLeft w:val="0"/>
                  <w:marRight w:val="0"/>
                  <w:marTop w:val="0"/>
                  <w:marBottom w:val="0"/>
                  <w:divBdr>
                    <w:top w:val="none" w:sz="0" w:space="0" w:color="auto"/>
                    <w:left w:val="none" w:sz="0" w:space="0" w:color="auto"/>
                    <w:bottom w:val="none" w:sz="0" w:space="0" w:color="auto"/>
                    <w:right w:val="none" w:sz="0" w:space="0" w:color="auto"/>
                  </w:divBdr>
                </w:div>
                <w:div w:id="41026850">
                  <w:marLeft w:val="0"/>
                  <w:marRight w:val="0"/>
                  <w:marTop w:val="0"/>
                  <w:marBottom w:val="0"/>
                  <w:divBdr>
                    <w:top w:val="none" w:sz="0" w:space="0" w:color="auto"/>
                    <w:left w:val="none" w:sz="0" w:space="0" w:color="auto"/>
                    <w:bottom w:val="none" w:sz="0" w:space="0" w:color="auto"/>
                    <w:right w:val="none" w:sz="0" w:space="0" w:color="auto"/>
                  </w:divBdr>
                </w:div>
                <w:div w:id="1885436765">
                  <w:marLeft w:val="0"/>
                  <w:marRight w:val="0"/>
                  <w:marTop w:val="0"/>
                  <w:marBottom w:val="0"/>
                  <w:divBdr>
                    <w:top w:val="none" w:sz="0" w:space="0" w:color="auto"/>
                    <w:left w:val="none" w:sz="0" w:space="0" w:color="auto"/>
                    <w:bottom w:val="none" w:sz="0" w:space="0" w:color="auto"/>
                    <w:right w:val="none" w:sz="0" w:space="0" w:color="auto"/>
                  </w:divBdr>
                </w:div>
                <w:div w:id="1225600298">
                  <w:marLeft w:val="0"/>
                  <w:marRight w:val="0"/>
                  <w:marTop w:val="0"/>
                  <w:marBottom w:val="0"/>
                  <w:divBdr>
                    <w:top w:val="none" w:sz="0" w:space="0" w:color="auto"/>
                    <w:left w:val="none" w:sz="0" w:space="0" w:color="auto"/>
                    <w:bottom w:val="none" w:sz="0" w:space="0" w:color="auto"/>
                    <w:right w:val="none" w:sz="0" w:space="0" w:color="auto"/>
                  </w:divBdr>
                </w:div>
                <w:div w:id="1013261166">
                  <w:marLeft w:val="0"/>
                  <w:marRight w:val="0"/>
                  <w:marTop w:val="0"/>
                  <w:marBottom w:val="0"/>
                  <w:divBdr>
                    <w:top w:val="none" w:sz="0" w:space="0" w:color="auto"/>
                    <w:left w:val="none" w:sz="0" w:space="0" w:color="auto"/>
                    <w:bottom w:val="none" w:sz="0" w:space="0" w:color="auto"/>
                    <w:right w:val="none" w:sz="0" w:space="0" w:color="auto"/>
                  </w:divBdr>
                </w:div>
                <w:div w:id="938563699">
                  <w:marLeft w:val="0"/>
                  <w:marRight w:val="0"/>
                  <w:marTop w:val="0"/>
                  <w:marBottom w:val="0"/>
                  <w:divBdr>
                    <w:top w:val="none" w:sz="0" w:space="0" w:color="auto"/>
                    <w:left w:val="none" w:sz="0" w:space="0" w:color="auto"/>
                    <w:bottom w:val="none" w:sz="0" w:space="0" w:color="auto"/>
                    <w:right w:val="none" w:sz="0" w:space="0" w:color="auto"/>
                  </w:divBdr>
                </w:div>
                <w:div w:id="1292662923">
                  <w:marLeft w:val="0"/>
                  <w:marRight w:val="0"/>
                  <w:marTop w:val="0"/>
                  <w:marBottom w:val="0"/>
                  <w:divBdr>
                    <w:top w:val="none" w:sz="0" w:space="0" w:color="auto"/>
                    <w:left w:val="none" w:sz="0" w:space="0" w:color="auto"/>
                    <w:bottom w:val="none" w:sz="0" w:space="0" w:color="auto"/>
                    <w:right w:val="none" w:sz="0" w:space="0" w:color="auto"/>
                  </w:divBdr>
                </w:div>
                <w:div w:id="420028767">
                  <w:marLeft w:val="0"/>
                  <w:marRight w:val="0"/>
                  <w:marTop w:val="0"/>
                  <w:marBottom w:val="0"/>
                  <w:divBdr>
                    <w:top w:val="none" w:sz="0" w:space="0" w:color="auto"/>
                    <w:left w:val="none" w:sz="0" w:space="0" w:color="auto"/>
                    <w:bottom w:val="none" w:sz="0" w:space="0" w:color="auto"/>
                    <w:right w:val="none" w:sz="0" w:space="0" w:color="auto"/>
                  </w:divBdr>
                </w:div>
                <w:div w:id="1338463510">
                  <w:marLeft w:val="0"/>
                  <w:marRight w:val="0"/>
                  <w:marTop w:val="0"/>
                  <w:marBottom w:val="0"/>
                  <w:divBdr>
                    <w:top w:val="none" w:sz="0" w:space="0" w:color="auto"/>
                    <w:left w:val="none" w:sz="0" w:space="0" w:color="auto"/>
                    <w:bottom w:val="none" w:sz="0" w:space="0" w:color="auto"/>
                    <w:right w:val="none" w:sz="0" w:space="0" w:color="auto"/>
                  </w:divBdr>
                </w:div>
                <w:div w:id="1021513973">
                  <w:marLeft w:val="0"/>
                  <w:marRight w:val="0"/>
                  <w:marTop w:val="0"/>
                  <w:marBottom w:val="0"/>
                  <w:divBdr>
                    <w:top w:val="none" w:sz="0" w:space="0" w:color="auto"/>
                    <w:left w:val="none" w:sz="0" w:space="0" w:color="auto"/>
                    <w:bottom w:val="none" w:sz="0" w:space="0" w:color="auto"/>
                    <w:right w:val="none" w:sz="0" w:space="0" w:color="auto"/>
                  </w:divBdr>
                </w:div>
                <w:div w:id="86117876">
                  <w:marLeft w:val="0"/>
                  <w:marRight w:val="0"/>
                  <w:marTop w:val="0"/>
                  <w:marBottom w:val="0"/>
                  <w:divBdr>
                    <w:top w:val="none" w:sz="0" w:space="0" w:color="auto"/>
                    <w:left w:val="none" w:sz="0" w:space="0" w:color="auto"/>
                    <w:bottom w:val="none" w:sz="0" w:space="0" w:color="auto"/>
                    <w:right w:val="none" w:sz="0" w:space="0" w:color="auto"/>
                  </w:divBdr>
                </w:div>
                <w:div w:id="1739130459">
                  <w:marLeft w:val="0"/>
                  <w:marRight w:val="0"/>
                  <w:marTop w:val="0"/>
                  <w:marBottom w:val="0"/>
                  <w:divBdr>
                    <w:top w:val="none" w:sz="0" w:space="0" w:color="auto"/>
                    <w:left w:val="none" w:sz="0" w:space="0" w:color="auto"/>
                    <w:bottom w:val="none" w:sz="0" w:space="0" w:color="auto"/>
                    <w:right w:val="none" w:sz="0" w:space="0" w:color="auto"/>
                  </w:divBdr>
                </w:div>
                <w:div w:id="1305962306">
                  <w:marLeft w:val="0"/>
                  <w:marRight w:val="0"/>
                  <w:marTop w:val="0"/>
                  <w:marBottom w:val="0"/>
                  <w:divBdr>
                    <w:top w:val="none" w:sz="0" w:space="0" w:color="auto"/>
                    <w:left w:val="none" w:sz="0" w:space="0" w:color="auto"/>
                    <w:bottom w:val="none" w:sz="0" w:space="0" w:color="auto"/>
                    <w:right w:val="none" w:sz="0" w:space="0" w:color="auto"/>
                  </w:divBdr>
                </w:div>
                <w:div w:id="1943684468">
                  <w:marLeft w:val="0"/>
                  <w:marRight w:val="0"/>
                  <w:marTop w:val="0"/>
                  <w:marBottom w:val="0"/>
                  <w:divBdr>
                    <w:top w:val="none" w:sz="0" w:space="0" w:color="auto"/>
                    <w:left w:val="none" w:sz="0" w:space="0" w:color="auto"/>
                    <w:bottom w:val="none" w:sz="0" w:space="0" w:color="auto"/>
                    <w:right w:val="none" w:sz="0" w:space="0" w:color="auto"/>
                  </w:divBdr>
                </w:div>
                <w:div w:id="290064940">
                  <w:marLeft w:val="0"/>
                  <w:marRight w:val="0"/>
                  <w:marTop w:val="0"/>
                  <w:marBottom w:val="0"/>
                  <w:divBdr>
                    <w:top w:val="none" w:sz="0" w:space="0" w:color="auto"/>
                    <w:left w:val="none" w:sz="0" w:space="0" w:color="auto"/>
                    <w:bottom w:val="none" w:sz="0" w:space="0" w:color="auto"/>
                    <w:right w:val="none" w:sz="0" w:space="0" w:color="auto"/>
                  </w:divBdr>
                </w:div>
                <w:div w:id="1074813282">
                  <w:marLeft w:val="0"/>
                  <w:marRight w:val="0"/>
                  <w:marTop w:val="0"/>
                  <w:marBottom w:val="0"/>
                  <w:divBdr>
                    <w:top w:val="none" w:sz="0" w:space="0" w:color="auto"/>
                    <w:left w:val="none" w:sz="0" w:space="0" w:color="auto"/>
                    <w:bottom w:val="none" w:sz="0" w:space="0" w:color="auto"/>
                    <w:right w:val="none" w:sz="0" w:space="0" w:color="auto"/>
                  </w:divBdr>
                </w:div>
                <w:div w:id="935484306">
                  <w:marLeft w:val="0"/>
                  <w:marRight w:val="0"/>
                  <w:marTop w:val="0"/>
                  <w:marBottom w:val="0"/>
                  <w:divBdr>
                    <w:top w:val="none" w:sz="0" w:space="0" w:color="auto"/>
                    <w:left w:val="none" w:sz="0" w:space="0" w:color="auto"/>
                    <w:bottom w:val="none" w:sz="0" w:space="0" w:color="auto"/>
                    <w:right w:val="none" w:sz="0" w:space="0" w:color="auto"/>
                  </w:divBdr>
                </w:div>
                <w:div w:id="314334556">
                  <w:marLeft w:val="0"/>
                  <w:marRight w:val="0"/>
                  <w:marTop w:val="0"/>
                  <w:marBottom w:val="0"/>
                  <w:divBdr>
                    <w:top w:val="none" w:sz="0" w:space="0" w:color="auto"/>
                    <w:left w:val="none" w:sz="0" w:space="0" w:color="auto"/>
                    <w:bottom w:val="none" w:sz="0" w:space="0" w:color="auto"/>
                    <w:right w:val="none" w:sz="0" w:space="0" w:color="auto"/>
                  </w:divBdr>
                </w:div>
                <w:div w:id="794829524">
                  <w:marLeft w:val="0"/>
                  <w:marRight w:val="0"/>
                  <w:marTop w:val="0"/>
                  <w:marBottom w:val="0"/>
                  <w:divBdr>
                    <w:top w:val="none" w:sz="0" w:space="0" w:color="auto"/>
                    <w:left w:val="none" w:sz="0" w:space="0" w:color="auto"/>
                    <w:bottom w:val="none" w:sz="0" w:space="0" w:color="auto"/>
                    <w:right w:val="none" w:sz="0" w:space="0" w:color="auto"/>
                  </w:divBdr>
                </w:div>
                <w:div w:id="811795700">
                  <w:marLeft w:val="0"/>
                  <w:marRight w:val="0"/>
                  <w:marTop w:val="0"/>
                  <w:marBottom w:val="0"/>
                  <w:divBdr>
                    <w:top w:val="none" w:sz="0" w:space="0" w:color="auto"/>
                    <w:left w:val="none" w:sz="0" w:space="0" w:color="auto"/>
                    <w:bottom w:val="none" w:sz="0" w:space="0" w:color="auto"/>
                    <w:right w:val="none" w:sz="0" w:space="0" w:color="auto"/>
                  </w:divBdr>
                </w:div>
                <w:div w:id="57020997">
                  <w:marLeft w:val="0"/>
                  <w:marRight w:val="0"/>
                  <w:marTop w:val="0"/>
                  <w:marBottom w:val="0"/>
                  <w:divBdr>
                    <w:top w:val="none" w:sz="0" w:space="0" w:color="auto"/>
                    <w:left w:val="none" w:sz="0" w:space="0" w:color="auto"/>
                    <w:bottom w:val="none" w:sz="0" w:space="0" w:color="auto"/>
                    <w:right w:val="none" w:sz="0" w:space="0" w:color="auto"/>
                  </w:divBdr>
                </w:div>
                <w:div w:id="2053186287">
                  <w:marLeft w:val="0"/>
                  <w:marRight w:val="0"/>
                  <w:marTop w:val="0"/>
                  <w:marBottom w:val="0"/>
                  <w:divBdr>
                    <w:top w:val="none" w:sz="0" w:space="0" w:color="auto"/>
                    <w:left w:val="none" w:sz="0" w:space="0" w:color="auto"/>
                    <w:bottom w:val="none" w:sz="0" w:space="0" w:color="auto"/>
                    <w:right w:val="none" w:sz="0" w:space="0" w:color="auto"/>
                  </w:divBdr>
                </w:div>
                <w:div w:id="800459416">
                  <w:marLeft w:val="0"/>
                  <w:marRight w:val="0"/>
                  <w:marTop w:val="0"/>
                  <w:marBottom w:val="0"/>
                  <w:divBdr>
                    <w:top w:val="none" w:sz="0" w:space="0" w:color="auto"/>
                    <w:left w:val="none" w:sz="0" w:space="0" w:color="auto"/>
                    <w:bottom w:val="none" w:sz="0" w:space="0" w:color="auto"/>
                    <w:right w:val="none" w:sz="0" w:space="0" w:color="auto"/>
                  </w:divBdr>
                </w:div>
                <w:div w:id="1833763917">
                  <w:marLeft w:val="0"/>
                  <w:marRight w:val="0"/>
                  <w:marTop w:val="0"/>
                  <w:marBottom w:val="0"/>
                  <w:divBdr>
                    <w:top w:val="none" w:sz="0" w:space="0" w:color="auto"/>
                    <w:left w:val="none" w:sz="0" w:space="0" w:color="auto"/>
                    <w:bottom w:val="none" w:sz="0" w:space="0" w:color="auto"/>
                    <w:right w:val="none" w:sz="0" w:space="0" w:color="auto"/>
                  </w:divBdr>
                </w:div>
                <w:div w:id="132454624">
                  <w:marLeft w:val="0"/>
                  <w:marRight w:val="0"/>
                  <w:marTop w:val="0"/>
                  <w:marBottom w:val="0"/>
                  <w:divBdr>
                    <w:top w:val="none" w:sz="0" w:space="0" w:color="auto"/>
                    <w:left w:val="none" w:sz="0" w:space="0" w:color="auto"/>
                    <w:bottom w:val="none" w:sz="0" w:space="0" w:color="auto"/>
                    <w:right w:val="none" w:sz="0" w:space="0" w:color="auto"/>
                  </w:divBdr>
                </w:div>
                <w:div w:id="1420444685">
                  <w:marLeft w:val="0"/>
                  <w:marRight w:val="0"/>
                  <w:marTop w:val="0"/>
                  <w:marBottom w:val="0"/>
                  <w:divBdr>
                    <w:top w:val="none" w:sz="0" w:space="0" w:color="auto"/>
                    <w:left w:val="none" w:sz="0" w:space="0" w:color="auto"/>
                    <w:bottom w:val="none" w:sz="0" w:space="0" w:color="auto"/>
                    <w:right w:val="none" w:sz="0" w:space="0" w:color="auto"/>
                  </w:divBdr>
                </w:div>
                <w:div w:id="980228034">
                  <w:marLeft w:val="0"/>
                  <w:marRight w:val="0"/>
                  <w:marTop w:val="0"/>
                  <w:marBottom w:val="0"/>
                  <w:divBdr>
                    <w:top w:val="none" w:sz="0" w:space="0" w:color="auto"/>
                    <w:left w:val="none" w:sz="0" w:space="0" w:color="auto"/>
                    <w:bottom w:val="none" w:sz="0" w:space="0" w:color="auto"/>
                    <w:right w:val="none" w:sz="0" w:space="0" w:color="auto"/>
                  </w:divBdr>
                </w:div>
                <w:div w:id="2136218730">
                  <w:marLeft w:val="0"/>
                  <w:marRight w:val="0"/>
                  <w:marTop w:val="0"/>
                  <w:marBottom w:val="0"/>
                  <w:divBdr>
                    <w:top w:val="none" w:sz="0" w:space="0" w:color="auto"/>
                    <w:left w:val="none" w:sz="0" w:space="0" w:color="auto"/>
                    <w:bottom w:val="none" w:sz="0" w:space="0" w:color="auto"/>
                    <w:right w:val="none" w:sz="0" w:space="0" w:color="auto"/>
                  </w:divBdr>
                </w:div>
                <w:div w:id="278531464">
                  <w:marLeft w:val="0"/>
                  <w:marRight w:val="0"/>
                  <w:marTop w:val="0"/>
                  <w:marBottom w:val="0"/>
                  <w:divBdr>
                    <w:top w:val="none" w:sz="0" w:space="0" w:color="auto"/>
                    <w:left w:val="none" w:sz="0" w:space="0" w:color="auto"/>
                    <w:bottom w:val="none" w:sz="0" w:space="0" w:color="auto"/>
                    <w:right w:val="none" w:sz="0" w:space="0" w:color="auto"/>
                  </w:divBdr>
                </w:div>
                <w:div w:id="474032344">
                  <w:marLeft w:val="0"/>
                  <w:marRight w:val="0"/>
                  <w:marTop w:val="0"/>
                  <w:marBottom w:val="0"/>
                  <w:divBdr>
                    <w:top w:val="none" w:sz="0" w:space="0" w:color="auto"/>
                    <w:left w:val="none" w:sz="0" w:space="0" w:color="auto"/>
                    <w:bottom w:val="none" w:sz="0" w:space="0" w:color="auto"/>
                    <w:right w:val="none" w:sz="0" w:space="0" w:color="auto"/>
                  </w:divBdr>
                </w:div>
                <w:div w:id="2080857215">
                  <w:marLeft w:val="0"/>
                  <w:marRight w:val="0"/>
                  <w:marTop w:val="0"/>
                  <w:marBottom w:val="0"/>
                  <w:divBdr>
                    <w:top w:val="none" w:sz="0" w:space="0" w:color="auto"/>
                    <w:left w:val="none" w:sz="0" w:space="0" w:color="auto"/>
                    <w:bottom w:val="none" w:sz="0" w:space="0" w:color="auto"/>
                    <w:right w:val="none" w:sz="0" w:space="0" w:color="auto"/>
                  </w:divBdr>
                </w:div>
                <w:div w:id="268975303">
                  <w:marLeft w:val="0"/>
                  <w:marRight w:val="0"/>
                  <w:marTop w:val="0"/>
                  <w:marBottom w:val="0"/>
                  <w:divBdr>
                    <w:top w:val="none" w:sz="0" w:space="0" w:color="auto"/>
                    <w:left w:val="none" w:sz="0" w:space="0" w:color="auto"/>
                    <w:bottom w:val="none" w:sz="0" w:space="0" w:color="auto"/>
                    <w:right w:val="none" w:sz="0" w:space="0" w:color="auto"/>
                  </w:divBdr>
                </w:div>
                <w:div w:id="1226649410">
                  <w:marLeft w:val="0"/>
                  <w:marRight w:val="0"/>
                  <w:marTop w:val="0"/>
                  <w:marBottom w:val="0"/>
                  <w:divBdr>
                    <w:top w:val="none" w:sz="0" w:space="0" w:color="auto"/>
                    <w:left w:val="none" w:sz="0" w:space="0" w:color="auto"/>
                    <w:bottom w:val="none" w:sz="0" w:space="0" w:color="auto"/>
                    <w:right w:val="none" w:sz="0" w:space="0" w:color="auto"/>
                  </w:divBdr>
                </w:div>
                <w:div w:id="341055058">
                  <w:marLeft w:val="0"/>
                  <w:marRight w:val="0"/>
                  <w:marTop w:val="0"/>
                  <w:marBottom w:val="0"/>
                  <w:divBdr>
                    <w:top w:val="none" w:sz="0" w:space="0" w:color="auto"/>
                    <w:left w:val="none" w:sz="0" w:space="0" w:color="auto"/>
                    <w:bottom w:val="none" w:sz="0" w:space="0" w:color="auto"/>
                    <w:right w:val="none" w:sz="0" w:space="0" w:color="auto"/>
                  </w:divBdr>
                </w:div>
                <w:div w:id="1676225396">
                  <w:marLeft w:val="0"/>
                  <w:marRight w:val="0"/>
                  <w:marTop w:val="0"/>
                  <w:marBottom w:val="0"/>
                  <w:divBdr>
                    <w:top w:val="none" w:sz="0" w:space="0" w:color="auto"/>
                    <w:left w:val="none" w:sz="0" w:space="0" w:color="auto"/>
                    <w:bottom w:val="none" w:sz="0" w:space="0" w:color="auto"/>
                    <w:right w:val="none" w:sz="0" w:space="0" w:color="auto"/>
                  </w:divBdr>
                </w:div>
                <w:div w:id="367725229">
                  <w:marLeft w:val="0"/>
                  <w:marRight w:val="0"/>
                  <w:marTop w:val="0"/>
                  <w:marBottom w:val="0"/>
                  <w:divBdr>
                    <w:top w:val="none" w:sz="0" w:space="0" w:color="auto"/>
                    <w:left w:val="none" w:sz="0" w:space="0" w:color="auto"/>
                    <w:bottom w:val="none" w:sz="0" w:space="0" w:color="auto"/>
                    <w:right w:val="none" w:sz="0" w:space="0" w:color="auto"/>
                  </w:divBdr>
                </w:div>
                <w:div w:id="390924451">
                  <w:marLeft w:val="0"/>
                  <w:marRight w:val="0"/>
                  <w:marTop w:val="0"/>
                  <w:marBottom w:val="0"/>
                  <w:divBdr>
                    <w:top w:val="none" w:sz="0" w:space="0" w:color="auto"/>
                    <w:left w:val="none" w:sz="0" w:space="0" w:color="auto"/>
                    <w:bottom w:val="none" w:sz="0" w:space="0" w:color="auto"/>
                    <w:right w:val="none" w:sz="0" w:space="0" w:color="auto"/>
                  </w:divBdr>
                </w:div>
                <w:div w:id="1522472967">
                  <w:marLeft w:val="0"/>
                  <w:marRight w:val="0"/>
                  <w:marTop w:val="0"/>
                  <w:marBottom w:val="0"/>
                  <w:divBdr>
                    <w:top w:val="none" w:sz="0" w:space="0" w:color="auto"/>
                    <w:left w:val="none" w:sz="0" w:space="0" w:color="auto"/>
                    <w:bottom w:val="none" w:sz="0" w:space="0" w:color="auto"/>
                    <w:right w:val="none" w:sz="0" w:space="0" w:color="auto"/>
                  </w:divBdr>
                </w:div>
                <w:div w:id="1384907799">
                  <w:marLeft w:val="0"/>
                  <w:marRight w:val="0"/>
                  <w:marTop w:val="0"/>
                  <w:marBottom w:val="0"/>
                  <w:divBdr>
                    <w:top w:val="none" w:sz="0" w:space="0" w:color="auto"/>
                    <w:left w:val="none" w:sz="0" w:space="0" w:color="auto"/>
                    <w:bottom w:val="none" w:sz="0" w:space="0" w:color="auto"/>
                    <w:right w:val="none" w:sz="0" w:space="0" w:color="auto"/>
                  </w:divBdr>
                </w:div>
                <w:div w:id="1565793976">
                  <w:marLeft w:val="0"/>
                  <w:marRight w:val="0"/>
                  <w:marTop w:val="0"/>
                  <w:marBottom w:val="0"/>
                  <w:divBdr>
                    <w:top w:val="none" w:sz="0" w:space="0" w:color="auto"/>
                    <w:left w:val="none" w:sz="0" w:space="0" w:color="auto"/>
                    <w:bottom w:val="none" w:sz="0" w:space="0" w:color="auto"/>
                    <w:right w:val="none" w:sz="0" w:space="0" w:color="auto"/>
                  </w:divBdr>
                </w:div>
                <w:div w:id="2017266877">
                  <w:marLeft w:val="0"/>
                  <w:marRight w:val="0"/>
                  <w:marTop w:val="0"/>
                  <w:marBottom w:val="0"/>
                  <w:divBdr>
                    <w:top w:val="none" w:sz="0" w:space="0" w:color="auto"/>
                    <w:left w:val="none" w:sz="0" w:space="0" w:color="auto"/>
                    <w:bottom w:val="none" w:sz="0" w:space="0" w:color="auto"/>
                    <w:right w:val="none" w:sz="0" w:space="0" w:color="auto"/>
                  </w:divBdr>
                </w:div>
                <w:div w:id="1237588228">
                  <w:marLeft w:val="0"/>
                  <w:marRight w:val="0"/>
                  <w:marTop w:val="0"/>
                  <w:marBottom w:val="0"/>
                  <w:divBdr>
                    <w:top w:val="none" w:sz="0" w:space="0" w:color="auto"/>
                    <w:left w:val="none" w:sz="0" w:space="0" w:color="auto"/>
                    <w:bottom w:val="none" w:sz="0" w:space="0" w:color="auto"/>
                    <w:right w:val="none" w:sz="0" w:space="0" w:color="auto"/>
                  </w:divBdr>
                </w:div>
                <w:div w:id="1097946023">
                  <w:marLeft w:val="0"/>
                  <w:marRight w:val="0"/>
                  <w:marTop w:val="0"/>
                  <w:marBottom w:val="0"/>
                  <w:divBdr>
                    <w:top w:val="none" w:sz="0" w:space="0" w:color="auto"/>
                    <w:left w:val="none" w:sz="0" w:space="0" w:color="auto"/>
                    <w:bottom w:val="none" w:sz="0" w:space="0" w:color="auto"/>
                    <w:right w:val="none" w:sz="0" w:space="0" w:color="auto"/>
                  </w:divBdr>
                </w:div>
                <w:div w:id="1421291725">
                  <w:marLeft w:val="0"/>
                  <w:marRight w:val="0"/>
                  <w:marTop w:val="0"/>
                  <w:marBottom w:val="0"/>
                  <w:divBdr>
                    <w:top w:val="none" w:sz="0" w:space="0" w:color="auto"/>
                    <w:left w:val="none" w:sz="0" w:space="0" w:color="auto"/>
                    <w:bottom w:val="none" w:sz="0" w:space="0" w:color="auto"/>
                    <w:right w:val="none" w:sz="0" w:space="0" w:color="auto"/>
                  </w:divBdr>
                </w:div>
                <w:div w:id="749616932">
                  <w:marLeft w:val="0"/>
                  <w:marRight w:val="0"/>
                  <w:marTop w:val="0"/>
                  <w:marBottom w:val="0"/>
                  <w:divBdr>
                    <w:top w:val="none" w:sz="0" w:space="0" w:color="auto"/>
                    <w:left w:val="none" w:sz="0" w:space="0" w:color="auto"/>
                    <w:bottom w:val="none" w:sz="0" w:space="0" w:color="auto"/>
                    <w:right w:val="none" w:sz="0" w:space="0" w:color="auto"/>
                  </w:divBdr>
                </w:div>
                <w:div w:id="1691449663">
                  <w:marLeft w:val="0"/>
                  <w:marRight w:val="0"/>
                  <w:marTop w:val="0"/>
                  <w:marBottom w:val="0"/>
                  <w:divBdr>
                    <w:top w:val="none" w:sz="0" w:space="0" w:color="auto"/>
                    <w:left w:val="none" w:sz="0" w:space="0" w:color="auto"/>
                    <w:bottom w:val="none" w:sz="0" w:space="0" w:color="auto"/>
                    <w:right w:val="none" w:sz="0" w:space="0" w:color="auto"/>
                  </w:divBdr>
                </w:div>
                <w:div w:id="2131782450">
                  <w:marLeft w:val="0"/>
                  <w:marRight w:val="0"/>
                  <w:marTop w:val="0"/>
                  <w:marBottom w:val="0"/>
                  <w:divBdr>
                    <w:top w:val="none" w:sz="0" w:space="0" w:color="auto"/>
                    <w:left w:val="none" w:sz="0" w:space="0" w:color="auto"/>
                    <w:bottom w:val="none" w:sz="0" w:space="0" w:color="auto"/>
                    <w:right w:val="none" w:sz="0" w:space="0" w:color="auto"/>
                  </w:divBdr>
                </w:div>
                <w:div w:id="2101488284">
                  <w:marLeft w:val="0"/>
                  <w:marRight w:val="0"/>
                  <w:marTop w:val="0"/>
                  <w:marBottom w:val="0"/>
                  <w:divBdr>
                    <w:top w:val="none" w:sz="0" w:space="0" w:color="auto"/>
                    <w:left w:val="none" w:sz="0" w:space="0" w:color="auto"/>
                    <w:bottom w:val="none" w:sz="0" w:space="0" w:color="auto"/>
                    <w:right w:val="none" w:sz="0" w:space="0" w:color="auto"/>
                  </w:divBdr>
                </w:div>
                <w:div w:id="783034574">
                  <w:marLeft w:val="0"/>
                  <w:marRight w:val="0"/>
                  <w:marTop w:val="0"/>
                  <w:marBottom w:val="0"/>
                  <w:divBdr>
                    <w:top w:val="none" w:sz="0" w:space="0" w:color="auto"/>
                    <w:left w:val="none" w:sz="0" w:space="0" w:color="auto"/>
                    <w:bottom w:val="none" w:sz="0" w:space="0" w:color="auto"/>
                    <w:right w:val="none" w:sz="0" w:space="0" w:color="auto"/>
                  </w:divBdr>
                </w:div>
                <w:div w:id="1758164180">
                  <w:marLeft w:val="0"/>
                  <w:marRight w:val="0"/>
                  <w:marTop w:val="0"/>
                  <w:marBottom w:val="0"/>
                  <w:divBdr>
                    <w:top w:val="none" w:sz="0" w:space="0" w:color="auto"/>
                    <w:left w:val="none" w:sz="0" w:space="0" w:color="auto"/>
                    <w:bottom w:val="none" w:sz="0" w:space="0" w:color="auto"/>
                    <w:right w:val="none" w:sz="0" w:space="0" w:color="auto"/>
                  </w:divBdr>
                </w:div>
                <w:div w:id="515924852">
                  <w:marLeft w:val="0"/>
                  <w:marRight w:val="0"/>
                  <w:marTop w:val="0"/>
                  <w:marBottom w:val="0"/>
                  <w:divBdr>
                    <w:top w:val="none" w:sz="0" w:space="0" w:color="auto"/>
                    <w:left w:val="none" w:sz="0" w:space="0" w:color="auto"/>
                    <w:bottom w:val="none" w:sz="0" w:space="0" w:color="auto"/>
                    <w:right w:val="none" w:sz="0" w:space="0" w:color="auto"/>
                  </w:divBdr>
                </w:div>
                <w:div w:id="1820683511">
                  <w:marLeft w:val="0"/>
                  <w:marRight w:val="0"/>
                  <w:marTop w:val="0"/>
                  <w:marBottom w:val="0"/>
                  <w:divBdr>
                    <w:top w:val="none" w:sz="0" w:space="0" w:color="auto"/>
                    <w:left w:val="none" w:sz="0" w:space="0" w:color="auto"/>
                    <w:bottom w:val="none" w:sz="0" w:space="0" w:color="auto"/>
                    <w:right w:val="none" w:sz="0" w:space="0" w:color="auto"/>
                  </w:divBdr>
                </w:div>
                <w:div w:id="1884095545">
                  <w:marLeft w:val="0"/>
                  <w:marRight w:val="0"/>
                  <w:marTop w:val="0"/>
                  <w:marBottom w:val="0"/>
                  <w:divBdr>
                    <w:top w:val="none" w:sz="0" w:space="0" w:color="auto"/>
                    <w:left w:val="none" w:sz="0" w:space="0" w:color="auto"/>
                    <w:bottom w:val="none" w:sz="0" w:space="0" w:color="auto"/>
                    <w:right w:val="none" w:sz="0" w:space="0" w:color="auto"/>
                  </w:divBdr>
                </w:div>
                <w:div w:id="98450550">
                  <w:marLeft w:val="0"/>
                  <w:marRight w:val="0"/>
                  <w:marTop w:val="0"/>
                  <w:marBottom w:val="0"/>
                  <w:divBdr>
                    <w:top w:val="none" w:sz="0" w:space="0" w:color="auto"/>
                    <w:left w:val="none" w:sz="0" w:space="0" w:color="auto"/>
                    <w:bottom w:val="none" w:sz="0" w:space="0" w:color="auto"/>
                    <w:right w:val="none" w:sz="0" w:space="0" w:color="auto"/>
                  </w:divBdr>
                </w:div>
                <w:div w:id="594098854">
                  <w:marLeft w:val="0"/>
                  <w:marRight w:val="0"/>
                  <w:marTop w:val="0"/>
                  <w:marBottom w:val="0"/>
                  <w:divBdr>
                    <w:top w:val="none" w:sz="0" w:space="0" w:color="auto"/>
                    <w:left w:val="none" w:sz="0" w:space="0" w:color="auto"/>
                    <w:bottom w:val="none" w:sz="0" w:space="0" w:color="auto"/>
                    <w:right w:val="none" w:sz="0" w:space="0" w:color="auto"/>
                  </w:divBdr>
                </w:div>
                <w:div w:id="401031548">
                  <w:marLeft w:val="0"/>
                  <w:marRight w:val="0"/>
                  <w:marTop w:val="0"/>
                  <w:marBottom w:val="0"/>
                  <w:divBdr>
                    <w:top w:val="none" w:sz="0" w:space="0" w:color="auto"/>
                    <w:left w:val="none" w:sz="0" w:space="0" w:color="auto"/>
                    <w:bottom w:val="none" w:sz="0" w:space="0" w:color="auto"/>
                    <w:right w:val="none" w:sz="0" w:space="0" w:color="auto"/>
                  </w:divBdr>
                </w:div>
                <w:div w:id="1536503709">
                  <w:marLeft w:val="0"/>
                  <w:marRight w:val="0"/>
                  <w:marTop w:val="0"/>
                  <w:marBottom w:val="0"/>
                  <w:divBdr>
                    <w:top w:val="none" w:sz="0" w:space="0" w:color="auto"/>
                    <w:left w:val="none" w:sz="0" w:space="0" w:color="auto"/>
                    <w:bottom w:val="none" w:sz="0" w:space="0" w:color="auto"/>
                    <w:right w:val="none" w:sz="0" w:space="0" w:color="auto"/>
                  </w:divBdr>
                </w:div>
                <w:div w:id="985939109">
                  <w:marLeft w:val="0"/>
                  <w:marRight w:val="0"/>
                  <w:marTop w:val="0"/>
                  <w:marBottom w:val="0"/>
                  <w:divBdr>
                    <w:top w:val="none" w:sz="0" w:space="0" w:color="auto"/>
                    <w:left w:val="none" w:sz="0" w:space="0" w:color="auto"/>
                    <w:bottom w:val="none" w:sz="0" w:space="0" w:color="auto"/>
                    <w:right w:val="none" w:sz="0" w:space="0" w:color="auto"/>
                  </w:divBdr>
                </w:div>
                <w:div w:id="771391221">
                  <w:marLeft w:val="0"/>
                  <w:marRight w:val="0"/>
                  <w:marTop w:val="0"/>
                  <w:marBottom w:val="0"/>
                  <w:divBdr>
                    <w:top w:val="none" w:sz="0" w:space="0" w:color="auto"/>
                    <w:left w:val="none" w:sz="0" w:space="0" w:color="auto"/>
                    <w:bottom w:val="none" w:sz="0" w:space="0" w:color="auto"/>
                    <w:right w:val="none" w:sz="0" w:space="0" w:color="auto"/>
                  </w:divBdr>
                </w:div>
                <w:div w:id="886648580">
                  <w:marLeft w:val="0"/>
                  <w:marRight w:val="0"/>
                  <w:marTop w:val="0"/>
                  <w:marBottom w:val="0"/>
                  <w:divBdr>
                    <w:top w:val="none" w:sz="0" w:space="0" w:color="auto"/>
                    <w:left w:val="none" w:sz="0" w:space="0" w:color="auto"/>
                    <w:bottom w:val="none" w:sz="0" w:space="0" w:color="auto"/>
                    <w:right w:val="none" w:sz="0" w:space="0" w:color="auto"/>
                  </w:divBdr>
                </w:div>
                <w:div w:id="1431970050">
                  <w:marLeft w:val="0"/>
                  <w:marRight w:val="0"/>
                  <w:marTop w:val="0"/>
                  <w:marBottom w:val="0"/>
                  <w:divBdr>
                    <w:top w:val="none" w:sz="0" w:space="0" w:color="auto"/>
                    <w:left w:val="none" w:sz="0" w:space="0" w:color="auto"/>
                    <w:bottom w:val="none" w:sz="0" w:space="0" w:color="auto"/>
                    <w:right w:val="none" w:sz="0" w:space="0" w:color="auto"/>
                  </w:divBdr>
                </w:div>
                <w:div w:id="1222909727">
                  <w:marLeft w:val="0"/>
                  <w:marRight w:val="0"/>
                  <w:marTop w:val="0"/>
                  <w:marBottom w:val="0"/>
                  <w:divBdr>
                    <w:top w:val="none" w:sz="0" w:space="0" w:color="auto"/>
                    <w:left w:val="none" w:sz="0" w:space="0" w:color="auto"/>
                    <w:bottom w:val="none" w:sz="0" w:space="0" w:color="auto"/>
                    <w:right w:val="none" w:sz="0" w:space="0" w:color="auto"/>
                  </w:divBdr>
                </w:div>
                <w:div w:id="154031641">
                  <w:marLeft w:val="0"/>
                  <w:marRight w:val="0"/>
                  <w:marTop w:val="0"/>
                  <w:marBottom w:val="0"/>
                  <w:divBdr>
                    <w:top w:val="none" w:sz="0" w:space="0" w:color="auto"/>
                    <w:left w:val="none" w:sz="0" w:space="0" w:color="auto"/>
                    <w:bottom w:val="none" w:sz="0" w:space="0" w:color="auto"/>
                    <w:right w:val="none" w:sz="0" w:space="0" w:color="auto"/>
                  </w:divBdr>
                </w:div>
                <w:div w:id="413204957">
                  <w:marLeft w:val="0"/>
                  <w:marRight w:val="0"/>
                  <w:marTop w:val="0"/>
                  <w:marBottom w:val="0"/>
                  <w:divBdr>
                    <w:top w:val="none" w:sz="0" w:space="0" w:color="auto"/>
                    <w:left w:val="none" w:sz="0" w:space="0" w:color="auto"/>
                    <w:bottom w:val="none" w:sz="0" w:space="0" w:color="auto"/>
                    <w:right w:val="none" w:sz="0" w:space="0" w:color="auto"/>
                  </w:divBdr>
                </w:div>
                <w:div w:id="1970044874">
                  <w:marLeft w:val="0"/>
                  <w:marRight w:val="0"/>
                  <w:marTop w:val="0"/>
                  <w:marBottom w:val="0"/>
                  <w:divBdr>
                    <w:top w:val="none" w:sz="0" w:space="0" w:color="auto"/>
                    <w:left w:val="none" w:sz="0" w:space="0" w:color="auto"/>
                    <w:bottom w:val="none" w:sz="0" w:space="0" w:color="auto"/>
                    <w:right w:val="none" w:sz="0" w:space="0" w:color="auto"/>
                  </w:divBdr>
                </w:div>
                <w:div w:id="451558525">
                  <w:marLeft w:val="0"/>
                  <w:marRight w:val="0"/>
                  <w:marTop w:val="0"/>
                  <w:marBottom w:val="0"/>
                  <w:divBdr>
                    <w:top w:val="none" w:sz="0" w:space="0" w:color="auto"/>
                    <w:left w:val="none" w:sz="0" w:space="0" w:color="auto"/>
                    <w:bottom w:val="none" w:sz="0" w:space="0" w:color="auto"/>
                    <w:right w:val="none" w:sz="0" w:space="0" w:color="auto"/>
                  </w:divBdr>
                </w:div>
                <w:div w:id="440609212">
                  <w:marLeft w:val="0"/>
                  <w:marRight w:val="0"/>
                  <w:marTop w:val="0"/>
                  <w:marBottom w:val="0"/>
                  <w:divBdr>
                    <w:top w:val="none" w:sz="0" w:space="0" w:color="auto"/>
                    <w:left w:val="none" w:sz="0" w:space="0" w:color="auto"/>
                    <w:bottom w:val="none" w:sz="0" w:space="0" w:color="auto"/>
                    <w:right w:val="none" w:sz="0" w:space="0" w:color="auto"/>
                  </w:divBdr>
                </w:div>
                <w:div w:id="922103263">
                  <w:marLeft w:val="0"/>
                  <w:marRight w:val="0"/>
                  <w:marTop w:val="0"/>
                  <w:marBottom w:val="0"/>
                  <w:divBdr>
                    <w:top w:val="none" w:sz="0" w:space="0" w:color="auto"/>
                    <w:left w:val="none" w:sz="0" w:space="0" w:color="auto"/>
                    <w:bottom w:val="none" w:sz="0" w:space="0" w:color="auto"/>
                    <w:right w:val="none" w:sz="0" w:space="0" w:color="auto"/>
                  </w:divBdr>
                </w:div>
                <w:div w:id="1210921468">
                  <w:marLeft w:val="0"/>
                  <w:marRight w:val="0"/>
                  <w:marTop w:val="0"/>
                  <w:marBottom w:val="0"/>
                  <w:divBdr>
                    <w:top w:val="none" w:sz="0" w:space="0" w:color="auto"/>
                    <w:left w:val="none" w:sz="0" w:space="0" w:color="auto"/>
                    <w:bottom w:val="none" w:sz="0" w:space="0" w:color="auto"/>
                    <w:right w:val="none" w:sz="0" w:space="0" w:color="auto"/>
                  </w:divBdr>
                </w:div>
                <w:div w:id="833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695">
          <w:marLeft w:val="0"/>
          <w:marRight w:val="0"/>
          <w:marTop w:val="15"/>
          <w:marBottom w:val="0"/>
          <w:divBdr>
            <w:top w:val="none" w:sz="0" w:space="0" w:color="auto"/>
            <w:left w:val="none" w:sz="0" w:space="0" w:color="auto"/>
            <w:bottom w:val="none" w:sz="0" w:space="0" w:color="auto"/>
            <w:right w:val="none" w:sz="0" w:space="0" w:color="auto"/>
          </w:divBdr>
          <w:divsChild>
            <w:div w:id="101002074">
              <w:marLeft w:val="0"/>
              <w:marRight w:val="0"/>
              <w:marTop w:val="0"/>
              <w:marBottom w:val="0"/>
              <w:divBdr>
                <w:top w:val="none" w:sz="0" w:space="0" w:color="auto"/>
                <w:left w:val="none" w:sz="0" w:space="0" w:color="auto"/>
                <w:bottom w:val="none" w:sz="0" w:space="0" w:color="auto"/>
                <w:right w:val="none" w:sz="0" w:space="0" w:color="auto"/>
              </w:divBdr>
              <w:divsChild>
                <w:div w:id="920943074">
                  <w:marLeft w:val="0"/>
                  <w:marRight w:val="0"/>
                  <w:marTop w:val="0"/>
                  <w:marBottom w:val="0"/>
                  <w:divBdr>
                    <w:top w:val="none" w:sz="0" w:space="0" w:color="auto"/>
                    <w:left w:val="none" w:sz="0" w:space="0" w:color="auto"/>
                    <w:bottom w:val="none" w:sz="0" w:space="0" w:color="auto"/>
                    <w:right w:val="none" w:sz="0" w:space="0" w:color="auto"/>
                  </w:divBdr>
                </w:div>
                <w:div w:id="1918175885">
                  <w:marLeft w:val="0"/>
                  <w:marRight w:val="0"/>
                  <w:marTop w:val="0"/>
                  <w:marBottom w:val="0"/>
                  <w:divBdr>
                    <w:top w:val="none" w:sz="0" w:space="0" w:color="auto"/>
                    <w:left w:val="none" w:sz="0" w:space="0" w:color="auto"/>
                    <w:bottom w:val="none" w:sz="0" w:space="0" w:color="auto"/>
                    <w:right w:val="none" w:sz="0" w:space="0" w:color="auto"/>
                  </w:divBdr>
                </w:div>
                <w:div w:id="1038622459">
                  <w:marLeft w:val="0"/>
                  <w:marRight w:val="0"/>
                  <w:marTop w:val="0"/>
                  <w:marBottom w:val="0"/>
                  <w:divBdr>
                    <w:top w:val="none" w:sz="0" w:space="0" w:color="auto"/>
                    <w:left w:val="none" w:sz="0" w:space="0" w:color="auto"/>
                    <w:bottom w:val="none" w:sz="0" w:space="0" w:color="auto"/>
                    <w:right w:val="none" w:sz="0" w:space="0" w:color="auto"/>
                  </w:divBdr>
                </w:div>
                <w:div w:id="630208228">
                  <w:marLeft w:val="0"/>
                  <w:marRight w:val="0"/>
                  <w:marTop w:val="0"/>
                  <w:marBottom w:val="0"/>
                  <w:divBdr>
                    <w:top w:val="none" w:sz="0" w:space="0" w:color="auto"/>
                    <w:left w:val="none" w:sz="0" w:space="0" w:color="auto"/>
                    <w:bottom w:val="none" w:sz="0" w:space="0" w:color="auto"/>
                    <w:right w:val="none" w:sz="0" w:space="0" w:color="auto"/>
                  </w:divBdr>
                </w:div>
                <w:div w:id="1921523845">
                  <w:marLeft w:val="0"/>
                  <w:marRight w:val="0"/>
                  <w:marTop w:val="0"/>
                  <w:marBottom w:val="0"/>
                  <w:divBdr>
                    <w:top w:val="none" w:sz="0" w:space="0" w:color="auto"/>
                    <w:left w:val="none" w:sz="0" w:space="0" w:color="auto"/>
                    <w:bottom w:val="none" w:sz="0" w:space="0" w:color="auto"/>
                    <w:right w:val="none" w:sz="0" w:space="0" w:color="auto"/>
                  </w:divBdr>
                </w:div>
                <w:div w:id="238488679">
                  <w:marLeft w:val="0"/>
                  <w:marRight w:val="0"/>
                  <w:marTop w:val="0"/>
                  <w:marBottom w:val="0"/>
                  <w:divBdr>
                    <w:top w:val="none" w:sz="0" w:space="0" w:color="auto"/>
                    <w:left w:val="none" w:sz="0" w:space="0" w:color="auto"/>
                    <w:bottom w:val="none" w:sz="0" w:space="0" w:color="auto"/>
                    <w:right w:val="none" w:sz="0" w:space="0" w:color="auto"/>
                  </w:divBdr>
                </w:div>
                <w:div w:id="1516338567">
                  <w:marLeft w:val="0"/>
                  <w:marRight w:val="0"/>
                  <w:marTop w:val="0"/>
                  <w:marBottom w:val="0"/>
                  <w:divBdr>
                    <w:top w:val="none" w:sz="0" w:space="0" w:color="auto"/>
                    <w:left w:val="none" w:sz="0" w:space="0" w:color="auto"/>
                    <w:bottom w:val="none" w:sz="0" w:space="0" w:color="auto"/>
                    <w:right w:val="none" w:sz="0" w:space="0" w:color="auto"/>
                  </w:divBdr>
                </w:div>
                <w:div w:id="1414356771">
                  <w:marLeft w:val="0"/>
                  <w:marRight w:val="0"/>
                  <w:marTop w:val="0"/>
                  <w:marBottom w:val="0"/>
                  <w:divBdr>
                    <w:top w:val="none" w:sz="0" w:space="0" w:color="auto"/>
                    <w:left w:val="none" w:sz="0" w:space="0" w:color="auto"/>
                    <w:bottom w:val="none" w:sz="0" w:space="0" w:color="auto"/>
                    <w:right w:val="none" w:sz="0" w:space="0" w:color="auto"/>
                  </w:divBdr>
                </w:div>
                <w:div w:id="1717193445">
                  <w:marLeft w:val="0"/>
                  <w:marRight w:val="0"/>
                  <w:marTop w:val="0"/>
                  <w:marBottom w:val="0"/>
                  <w:divBdr>
                    <w:top w:val="none" w:sz="0" w:space="0" w:color="auto"/>
                    <w:left w:val="none" w:sz="0" w:space="0" w:color="auto"/>
                    <w:bottom w:val="none" w:sz="0" w:space="0" w:color="auto"/>
                    <w:right w:val="none" w:sz="0" w:space="0" w:color="auto"/>
                  </w:divBdr>
                </w:div>
                <w:div w:id="1295912016">
                  <w:marLeft w:val="0"/>
                  <w:marRight w:val="0"/>
                  <w:marTop w:val="0"/>
                  <w:marBottom w:val="0"/>
                  <w:divBdr>
                    <w:top w:val="none" w:sz="0" w:space="0" w:color="auto"/>
                    <w:left w:val="none" w:sz="0" w:space="0" w:color="auto"/>
                    <w:bottom w:val="none" w:sz="0" w:space="0" w:color="auto"/>
                    <w:right w:val="none" w:sz="0" w:space="0" w:color="auto"/>
                  </w:divBdr>
                </w:div>
                <w:div w:id="1809518811">
                  <w:marLeft w:val="0"/>
                  <w:marRight w:val="0"/>
                  <w:marTop w:val="0"/>
                  <w:marBottom w:val="0"/>
                  <w:divBdr>
                    <w:top w:val="none" w:sz="0" w:space="0" w:color="auto"/>
                    <w:left w:val="none" w:sz="0" w:space="0" w:color="auto"/>
                    <w:bottom w:val="none" w:sz="0" w:space="0" w:color="auto"/>
                    <w:right w:val="none" w:sz="0" w:space="0" w:color="auto"/>
                  </w:divBdr>
                </w:div>
                <w:div w:id="615605288">
                  <w:marLeft w:val="0"/>
                  <w:marRight w:val="0"/>
                  <w:marTop w:val="0"/>
                  <w:marBottom w:val="0"/>
                  <w:divBdr>
                    <w:top w:val="none" w:sz="0" w:space="0" w:color="auto"/>
                    <w:left w:val="none" w:sz="0" w:space="0" w:color="auto"/>
                    <w:bottom w:val="none" w:sz="0" w:space="0" w:color="auto"/>
                    <w:right w:val="none" w:sz="0" w:space="0" w:color="auto"/>
                  </w:divBdr>
                </w:div>
                <w:div w:id="29764554">
                  <w:marLeft w:val="0"/>
                  <w:marRight w:val="0"/>
                  <w:marTop w:val="0"/>
                  <w:marBottom w:val="0"/>
                  <w:divBdr>
                    <w:top w:val="none" w:sz="0" w:space="0" w:color="auto"/>
                    <w:left w:val="none" w:sz="0" w:space="0" w:color="auto"/>
                    <w:bottom w:val="none" w:sz="0" w:space="0" w:color="auto"/>
                    <w:right w:val="none" w:sz="0" w:space="0" w:color="auto"/>
                  </w:divBdr>
                </w:div>
                <w:div w:id="49574341">
                  <w:marLeft w:val="0"/>
                  <w:marRight w:val="0"/>
                  <w:marTop w:val="0"/>
                  <w:marBottom w:val="0"/>
                  <w:divBdr>
                    <w:top w:val="none" w:sz="0" w:space="0" w:color="auto"/>
                    <w:left w:val="none" w:sz="0" w:space="0" w:color="auto"/>
                    <w:bottom w:val="none" w:sz="0" w:space="0" w:color="auto"/>
                    <w:right w:val="none" w:sz="0" w:space="0" w:color="auto"/>
                  </w:divBdr>
                </w:div>
                <w:div w:id="950357295">
                  <w:marLeft w:val="0"/>
                  <w:marRight w:val="0"/>
                  <w:marTop w:val="0"/>
                  <w:marBottom w:val="0"/>
                  <w:divBdr>
                    <w:top w:val="none" w:sz="0" w:space="0" w:color="auto"/>
                    <w:left w:val="none" w:sz="0" w:space="0" w:color="auto"/>
                    <w:bottom w:val="none" w:sz="0" w:space="0" w:color="auto"/>
                    <w:right w:val="none" w:sz="0" w:space="0" w:color="auto"/>
                  </w:divBdr>
                </w:div>
                <w:div w:id="454564462">
                  <w:marLeft w:val="0"/>
                  <w:marRight w:val="0"/>
                  <w:marTop w:val="0"/>
                  <w:marBottom w:val="0"/>
                  <w:divBdr>
                    <w:top w:val="none" w:sz="0" w:space="0" w:color="auto"/>
                    <w:left w:val="none" w:sz="0" w:space="0" w:color="auto"/>
                    <w:bottom w:val="none" w:sz="0" w:space="0" w:color="auto"/>
                    <w:right w:val="none" w:sz="0" w:space="0" w:color="auto"/>
                  </w:divBdr>
                </w:div>
                <w:div w:id="248079163">
                  <w:marLeft w:val="0"/>
                  <w:marRight w:val="0"/>
                  <w:marTop w:val="0"/>
                  <w:marBottom w:val="0"/>
                  <w:divBdr>
                    <w:top w:val="none" w:sz="0" w:space="0" w:color="auto"/>
                    <w:left w:val="none" w:sz="0" w:space="0" w:color="auto"/>
                    <w:bottom w:val="none" w:sz="0" w:space="0" w:color="auto"/>
                    <w:right w:val="none" w:sz="0" w:space="0" w:color="auto"/>
                  </w:divBdr>
                </w:div>
                <w:div w:id="1676224293">
                  <w:marLeft w:val="0"/>
                  <w:marRight w:val="0"/>
                  <w:marTop w:val="0"/>
                  <w:marBottom w:val="0"/>
                  <w:divBdr>
                    <w:top w:val="none" w:sz="0" w:space="0" w:color="auto"/>
                    <w:left w:val="none" w:sz="0" w:space="0" w:color="auto"/>
                    <w:bottom w:val="none" w:sz="0" w:space="0" w:color="auto"/>
                    <w:right w:val="none" w:sz="0" w:space="0" w:color="auto"/>
                  </w:divBdr>
                </w:div>
                <w:div w:id="1092626542">
                  <w:marLeft w:val="0"/>
                  <w:marRight w:val="0"/>
                  <w:marTop w:val="0"/>
                  <w:marBottom w:val="0"/>
                  <w:divBdr>
                    <w:top w:val="none" w:sz="0" w:space="0" w:color="auto"/>
                    <w:left w:val="none" w:sz="0" w:space="0" w:color="auto"/>
                    <w:bottom w:val="none" w:sz="0" w:space="0" w:color="auto"/>
                    <w:right w:val="none" w:sz="0" w:space="0" w:color="auto"/>
                  </w:divBdr>
                </w:div>
                <w:div w:id="201553590">
                  <w:marLeft w:val="0"/>
                  <w:marRight w:val="0"/>
                  <w:marTop w:val="0"/>
                  <w:marBottom w:val="0"/>
                  <w:divBdr>
                    <w:top w:val="none" w:sz="0" w:space="0" w:color="auto"/>
                    <w:left w:val="none" w:sz="0" w:space="0" w:color="auto"/>
                    <w:bottom w:val="none" w:sz="0" w:space="0" w:color="auto"/>
                    <w:right w:val="none" w:sz="0" w:space="0" w:color="auto"/>
                  </w:divBdr>
                </w:div>
                <w:div w:id="1486773215">
                  <w:marLeft w:val="0"/>
                  <w:marRight w:val="0"/>
                  <w:marTop w:val="0"/>
                  <w:marBottom w:val="0"/>
                  <w:divBdr>
                    <w:top w:val="none" w:sz="0" w:space="0" w:color="auto"/>
                    <w:left w:val="none" w:sz="0" w:space="0" w:color="auto"/>
                    <w:bottom w:val="none" w:sz="0" w:space="0" w:color="auto"/>
                    <w:right w:val="none" w:sz="0" w:space="0" w:color="auto"/>
                  </w:divBdr>
                </w:div>
                <w:div w:id="768548886">
                  <w:marLeft w:val="0"/>
                  <w:marRight w:val="0"/>
                  <w:marTop w:val="0"/>
                  <w:marBottom w:val="0"/>
                  <w:divBdr>
                    <w:top w:val="none" w:sz="0" w:space="0" w:color="auto"/>
                    <w:left w:val="none" w:sz="0" w:space="0" w:color="auto"/>
                    <w:bottom w:val="none" w:sz="0" w:space="0" w:color="auto"/>
                    <w:right w:val="none" w:sz="0" w:space="0" w:color="auto"/>
                  </w:divBdr>
                </w:div>
                <w:div w:id="1821732017">
                  <w:marLeft w:val="0"/>
                  <w:marRight w:val="0"/>
                  <w:marTop w:val="0"/>
                  <w:marBottom w:val="0"/>
                  <w:divBdr>
                    <w:top w:val="none" w:sz="0" w:space="0" w:color="auto"/>
                    <w:left w:val="none" w:sz="0" w:space="0" w:color="auto"/>
                    <w:bottom w:val="none" w:sz="0" w:space="0" w:color="auto"/>
                    <w:right w:val="none" w:sz="0" w:space="0" w:color="auto"/>
                  </w:divBdr>
                </w:div>
                <w:div w:id="1522821163">
                  <w:marLeft w:val="0"/>
                  <w:marRight w:val="0"/>
                  <w:marTop w:val="0"/>
                  <w:marBottom w:val="0"/>
                  <w:divBdr>
                    <w:top w:val="none" w:sz="0" w:space="0" w:color="auto"/>
                    <w:left w:val="none" w:sz="0" w:space="0" w:color="auto"/>
                    <w:bottom w:val="none" w:sz="0" w:space="0" w:color="auto"/>
                    <w:right w:val="none" w:sz="0" w:space="0" w:color="auto"/>
                  </w:divBdr>
                </w:div>
                <w:div w:id="1759322985">
                  <w:marLeft w:val="0"/>
                  <w:marRight w:val="0"/>
                  <w:marTop w:val="0"/>
                  <w:marBottom w:val="0"/>
                  <w:divBdr>
                    <w:top w:val="none" w:sz="0" w:space="0" w:color="auto"/>
                    <w:left w:val="none" w:sz="0" w:space="0" w:color="auto"/>
                    <w:bottom w:val="none" w:sz="0" w:space="0" w:color="auto"/>
                    <w:right w:val="none" w:sz="0" w:space="0" w:color="auto"/>
                  </w:divBdr>
                </w:div>
                <w:div w:id="2086342521">
                  <w:marLeft w:val="0"/>
                  <w:marRight w:val="0"/>
                  <w:marTop w:val="0"/>
                  <w:marBottom w:val="0"/>
                  <w:divBdr>
                    <w:top w:val="none" w:sz="0" w:space="0" w:color="auto"/>
                    <w:left w:val="none" w:sz="0" w:space="0" w:color="auto"/>
                    <w:bottom w:val="none" w:sz="0" w:space="0" w:color="auto"/>
                    <w:right w:val="none" w:sz="0" w:space="0" w:color="auto"/>
                  </w:divBdr>
                </w:div>
                <w:div w:id="797532513">
                  <w:marLeft w:val="0"/>
                  <w:marRight w:val="0"/>
                  <w:marTop w:val="0"/>
                  <w:marBottom w:val="0"/>
                  <w:divBdr>
                    <w:top w:val="none" w:sz="0" w:space="0" w:color="auto"/>
                    <w:left w:val="none" w:sz="0" w:space="0" w:color="auto"/>
                    <w:bottom w:val="none" w:sz="0" w:space="0" w:color="auto"/>
                    <w:right w:val="none" w:sz="0" w:space="0" w:color="auto"/>
                  </w:divBdr>
                </w:div>
                <w:div w:id="1631280189">
                  <w:marLeft w:val="0"/>
                  <w:marRight w:val="0"/>
                  <w:marTop w:val="0"/>
                  <w:marBottom w:val="0"/>
                  <w:divBdr>
                    <w:top w:val="none" w:sz="0" w:space="0" w:color="auto"/>
                    <w:left w:val="none" w:sz="0" w:space="0" w:color="auto"/>
                    <w:bottom w:val="none" w:sz="0" w:space="0" w:color="auto"/>
                    <w:right w:val="none" w:sz="0" w:space="0" w:color="auto"/>
                  </w:divBdr>
                </w:div>
                <w:div w:id="557135796">
                  <w:marLeft w:val="0"/>
                  <w:marRight w:val="0"/>
                  <w:marTop w:val="0"/>
                  <w:marBottom w:val="0"/>
                  <w:divBdr>
                    <w:top w:val="none" w:sz="0" w:space="0" w:color="auto"/>
                    <w:left w:val="none" w:sz="0" w:space="0" w:color="auto"/>
                    <w:bottom w:val="none" w:sz="0" w:space="0" w:color="auto"/>
                    <w:right w:val="none" w:sz="0" w:space="0" w:color="auto"/>
                  </w:divBdr>
                </w:div>
                <w:div w:id="129977743">
                  <w:marLeft w:val="0"/>
                  <w:marRight w:val="0"/>
                  <w:marTop w:val="0"/>
                  <w:marBottom w:val="0"/>
                  <w:divBdr>
                    <w:top w:val="none" w:sz="0" w:space="0" w:color="auto"/>
                    <w:left w:val="none" w:sz="0" w:space="0" w:color="auto"/>
                    <w:bottom w:val="none" w:sz="0" w:space="0" w:color="auto"/>
                    <w:right w:val="none" w:sz="0" w:space="0" w:color="auto"/>
                  </w:divBdr>
                </w:div>
                <w:div w:id="167597277">
                  <w:marLeft w:val="0"/>
                  <w:marRight w:val="0"/>
                  <w:marTop w:val="0"/>
                  <w:marBottom w:val="0"/>
                  <w:divBdr>
                    <w:top w:val="none" w:sz="0" w:space="0" w:color="auto"/>
                    <w:left w:val="none" w:sz="0" w:space="0" w:color="auto"/>
                    <w:bottom w:val="none" w:sz="0" w:space="0" w:color="auto"/>
                    <w:right w:val="none" w:sz="0" w:space="0" w:color="auto"/>
                  </w:divBdr>
                </w:div>
                <w:div w:id="1004548237">
                  <w:marLeft w:val="0"/>
                  <w:marRight w:val="0"/>
                  <w:marTop w:val="0"/>
                  <w:marBottom w:val="0"/>
                  <w:divBdr>
                    <w:top w:val="none" w:sz="0" w:space="0" w:color="auto"/>
                    <w:left w:val="none" w:sz="0" w:space="0" w:color="auto"/>
                    <w:bottom w:val="none" w:sz="0" w:space="0" w:color="auto"/>
                    <w:right w:val="none" w:sz="0" w:space="0" w:color="auto"/>
                  </w:divBdr>
                </w:div>
                <w:div w:id="379012269">
                  <w:marLeft w:val="0"/>
                  <w:marRight w:val="0"/>
                  <w:marTop w:val="0"/>
                  <w:marBottom w:val="0"/>
                  <w:divBdr>
                    <w:top w:val="none" w:sz="0" w:space="0" w:color="auto"/>
                    <w:left w:val="none" w:sz="0" w:space="0" w:color="auto"/>
                    <w:bottom w:val="none" w:sz="0" w:space="0" w:color="auto"/>
                    <w:right w:val="none" w:sz="0" w:space="0" w:color="auto"/>
                  </w:divBdr>
                </w:div>
                <w:div w:id="1087464576">
                  <w:marLeft w:val="0"/>
                  <w:marRight w:val="0"/>
                  <w:marTop w:val="0"/>
                  <w:marBottom w:val="0"/>
                  <w:divBdr>
                    <w:top w:val="none" w:sz="0" w:space="0" w:color="auto"/>
                    <w:left w:val="none" w:sz="0" w:space="0" w:color="auto"/>
                    <w:bottom w:val="none" w:sz="0" w:space="0" w:color="auto"/>
                    <w:right w:val="none" w:sz="0" w:space="0" w:color="auto"/>
                  </w:divBdr>
                </w:div>
                <w:div w:id="390663134">
                  <w:marLeft w:val="0"/>
                  <w:marRight w:val="0"/>
                  <w:marTop w:val="0"/>
                  <w:marBottom w:val="0"/>
                  <w:divBdr>
                    <w:top w:val="none" w:sz="0" w:space="0" w:color="auto"/>
                    <w:left w:val="none" w:sz="0" w:space="0" w:color="auto"/>
                    <w:bottom w:val="none" w:sz="0" w:space="0" w:color="auto"/>
                    <w:right w:val="none" w:sz="0" w:space="0" w:color="auto"/>
                  </w:divBdr>
                </w:div>
                <w:div w:id="1544557891">
                  <w:marLeft w:val="0"/>
                  <w:marRight w:val="0"/>
                  <w:marTop w:val="0"/>
                  <w:marBottom w:val="0"/>
                  <w:divBdr>
                    <w:top w:val="none" w:sz="0" w:space="0" w:color="auto"/>
                    <w:left w:val="none" w:sz="0" w:space="0" w:color="auto"/>
                    <w:bottom w:val="none" w:sz="0" w:space="0" w:color="auto"/>
                    <w:right w:val="none" w:sz="0" w:space="0" w:color="auto"/>
                  </w:divBdr>
                </w:div>
                <w:div w:id="1240213356">
                  <w:marLeft w:val="0"/>
                  <w:marRight w:val="0"/>
                  <w:marTop w:val="0"/>
                  <w:marBottom w:val="0"/>
                  <w:divBdr>
                    <w:top w:val="none" w:sz="0" w:space="0" w:color="auto"/>
                    <w:left w:val="none" w:sz="0" w:space="0" w:color="auto"/>
                    <w:bottom w:val="none" w:sz="0" w:space="0" w:color="auto"/>
                    <w:right w:val="none" w:sz="0" w:space="0" w:color="auto"/>
                  </w:divBdr>
                </w:div>
                <w:div w:id="1607225251">
                  <w:marLeft w:val="0"/>
                  <w:marRight w:val="0"/>
                  <w:marTop w:val="0"/>
                  <w:marBottom w:val="0"/>
                  <w:divBdr>
                    <w:top w:val="none" w:sz="0" w:space="0" w:color="auto"/>
                    <w:left w:val="none" w:sz="0" w:space="0" w:color="auto"/>
                    <w:bottom w:val="none" w:sz="0" w:space="0" w:color="auto"/>
                    <w:right w:val="none" w:sz="0" w:space="0" w:color="auto"/>
                  </w:divBdr>
                </w:div>
                <w:div w:id="767115640">
                  <w:marLeft w:val="0"/>
                  <w:marRight w:val="0"/>
                  <w:marTop w:val="0"/>
                  <w:marBottom w:val="0"/>
                  <w:divBdr>
                    <w:top w:val="none" w:sz="0" w:space="0" w:color="auto"/>
                    <w:left w:val="none" w:sz="0" w:space="0" w:color="auto"/>
                    <w:bottom w:val="none" w:sz="0" w:space="0" w:color="auto"/>
                    <w:right w:val="none" w:sz="0" w:space="0" w:color="auto"/>
                  </w:divBdr>
                </w:div>
                <w:div w:id="1013995450">
                  <w:marLeft w:val="0"/>
                  <w:marRight w:val="0"/>
                  <w:marTop w:val="0"/>
                  <w:marBottom w:val="0"/>
                  <w:divBdr>
                    <w:top w:val="none" w:sz="0" w:space="0" w:color="auto"/>
                    <w:left w:val="none" w:sz="0" w:space="0" w:color="auto"/>
                    <w:bottom w:val="none" w:sz="0" w:space="0" w:color="auto"/>
                    <w:right w:val="none" w:sz="0" w:space="0" w:color="auto"/>
                  </w:divBdr>
                </w:div>
                <w:div w:id="265118398">
                  <w:marLeft w:val="0"/>
                  <w:marRight w:val="0"/>
                  <w:marTop w:val="0"/>
                  <w:marBottom w:val="0"/>
                  <w:divBdr>
                    <w:top w:val="none" w:sz="0" w:space="0" w:color="auto"/>
                    <w:left w:val="none" w:sz="0" w:space="0" w:color="auto"/>
                    <w:bottom w:val="none" w:sz="0" w:space="0" w:color="auto"/>
                    <w:right w:val="none" w:sz="0" w:space="0" w:color="auto"/>
                  </w:divBdr>
                </w:div>
                <w:div w:id="822115288">
                  <w:marLeft w:val="0"/>
                  <w:marRight w:val="0"/>
                  <w:marTop w:val="0"/>
                  <w:marBottom w:val="0"/>
                  <w:divBdr>
                    <w:top w:val="none" w:sz="0" w:space="0" w:color="auto"/>
                    <w:left w:val="none" w:sz="0" w:space="0" w:color="auto"/>
                    <w:bottom w:val="none" w:sz="0" w:space="0" w:color="auto"/>
                    <w:right w:val="none" w:sz="0" w:space="0" w:color="auto"/>
                  </w:divBdr>
                </w:div>
                <w:div w:id="1131439917">
                  <w:marLeft w:val="0"/>
                  <w:marRight w:val="0"/>
                  <w:marTop w:val="0"/>
                  <w:marBottom w:val="0"/>
                  <w:divBdr>
                    <w:top w:val="none" w:sz="0" w:space="0" w:color="auto"/>
                    <w:left w:val="none" w:sz="0" w:space="0" w:color="auto"/>
                    <w:bottom w:val="none" w:sz="0" w:space="0" w:color="auto"/>
                    <w:right w:val="none" w:sz="0" w:space="0" w:color="auto"/>
                  </w:divBdr>
                </w:div>
                <w:div w:id="1327784299">
                  <w:marLeft w:val="0"/>
                  <w:marRight w:val="0"/>
                  <w:marTop w:val="0"/>
                  <w:marBottom w:val="0"/>
                  <w:divBdr>
                    <w:top w:val="none" w:sz="0" w:space="0" w:color="auto"/>
                    <w:left w:val="none" w:sz="0" w:space="0" w:color="auto"/>
                    <w:bottom w:val="none" w:sz="0" w:space="0" w:color="auto"/>
                    <w:right w:val="none" w:sz="0" w:space="0" w:color="auto"/>
                  </w:divBdr>
                </w:div>
                <w:div w:id="2056000670">
                  <w:marLeft w:val="0"/>
                  <w:marRight w:val="0"/>
                  <w:marTop w:val="0"/>
                  <w:marBottom w:val="0"/>
                  <w:divBdr>
                    <w:top w:val="none" w:sz="0" w:space="0" w:color="auto"/>
                    <w:left w:val="none" w:sz="0" w:space="0" w:color="auto"/>
                    <w:bottom w:val="none" w:sz="0" w:space="0" w:color="auto"/>
                    <w:right w:val="none" w:sz="0" w:space="0" w:color="auto"/>
                  </w:divBdr>
                </w:div>
                <w:div w:id="2000570594">
                  <w:marLeft w:val="0"/>
                  <w:marRight w:val="0"/>
                  <w:marTop w:val="0"/>
                  <w:marBottom w:val="0"/>
                  <w:divBdr>
                    <w:top w:val="none" w:sz="0" w:space="0" w:color="auto"/>
                    <w:left w:val="none" w:sz="0" w:space="0" w:color="auto"/>
                    <w:bottom w:val="none" w:sz="0" w:space="0" w:color="auto"/>
                    <w:right w:val="none" w:sz="0" w:space="0" w:color="auto"/>
                  </w:divBdr>
                </w:div>
                <w:div w:id="7028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770">
          <w:marLeft w:val="0"/>
          <w:marRight w:val="0"/>
          <w:marTop w:val="15"/>
          <w:marBottom w:val="0"/>
          <w:divBdr>
            <w:top w:val="none" w:sz="0" w:space="0" w:color="auto"/>
            <w:left w:val="none" w:sz="0" w:space="0" w:color="auto"/>
            <w:bottom w:val="none" w:sz="0" w:space="0" w:color="auto"/>
            <w:right w:val="none" w:sz="0" w:space="0" w:color="auto"/>
          </w:divBdr>
          <w:divsChild>
            <w:div w:id="700127116">
              <w:marLeft w:val="0"/>
              <w:marRight w:val="0"/>
              <w:marTop w:val="0"/>
              <w:marBottom w:val="0"/>
              <w:divBdr>
                <w:top w:val="none" w:sz="0" w:space="0" w:color="auto"/>
                <w:left w:val="none" w:sz="0" w:space="0" w:color="auto"/>
                <w:bottom w:val="none" w:sz="0" w:space="0" w:color="auto"/>
                <w:right w:val="none" w:sz="0" w:space="0" w:color="auto"/>
              </w:divBdr>
              <w:divsChild>
                <w:div w:id="1227765693">
                  <w:marLeft w:val="0"/>
                  <w:marRight w:val="0"/>
                  <w:marTop w:val="0"/>
                  <w:marBottom w:val="0"/>
                  <w:divBdr>
                    <w:top w:val="none" w:sz="0" w:space="0" w:color="auto"/>
                    <w:left w:val="none" w:sz="0" w:space="0" w:color="auto"/>
                    <w:bottom w:val="none" w:sz="0" w:space="0" w:color="auto"/>
                    <w:right w:val="none" w:sz="0" w:space="0" w:color="auto"/>
                  </w:divBdr>
                </w:div>
                <w:div w:id="1596400498">
                  <w:marLeft w:val="0"/>
                  <w:marRight w:val="0"/>
                  <w:marTop w:val="0"/>
                  <w:marBottom w:val="0"/>
                  <w:divBdr>
                    <w:top w:val="none" w:sz="0" w:space="0" w:color="auto"/>
                    <w:left w:val="none" w:sz="0" w:space="0" w:color="auto"/>
                    <w:bottom w:val="none" w:sz="0" w:space="0" w:color="auto"/>
                    <w:right w:val="none" w:sz="0" w:space="0" w:color="auto"/>
                  </w:divBdr>
                </w:div>
                <w:div w:id="1471090984">
                  <w:marLeft w:val="0"/>
                  <w:marRight w:val="0"/>
                  <w:marTop w:val="0"/>
                  <w:marBottom w:val="0"/>
                  <w:divBdr>
                    <w:top w:val="none" w:sz="0" w:space="0" w:color="auto"/>
                    <w:left w:val="none" w:sz="0" w:space="0" w:color="auto"/>
                    <w:bottom w:val="none" w:sz="0" w:space="0" w:color="auto"/>
                    <w:right w:val="none" w:sz="0" w:space="0" w:color="auto"/>
                  </w:divBdr>
                </w:div>
                <w:div w:id="782187693">
                  <w:marLeft w:val="0"/>
                  <w:marRight w:val="0"/>
                  <w:marTop w:val="0"/>
                  <w:marBottom w:val="0"/>
                  <w:divBdr>
                    <w:top w:val="none" w:sz="0" w:space="0" w:color="auto"/>
                    <w:left w:val="none" w:sz="0" w:space="0" w:color="auto"/>
                    <w:bottom w:val="none" w:sz="0" w:space="0" w:color="auto"/>
                    <w:right w:val="none" w:sz="0" w:space="0" w:color="auto"/>
                  </w:divBdr>
                </w:div>
                <w:div w:id="1275290416">
                  <w:marLeft w:val="0"/>
                  <w:marRight w:val="0"/>
                  <w:marTop w:val="0"/>
                  <w:marBottom w:val="0"/>
                  <w:divBdr>
                    <w:top w:val="none" w:sz="0" w:space="0" w:color="auto"/>
                    <w:left w:val="none" w:sz="0" w:space="0" w:color="auto"/>
                    <w:bottom w:val="none" w:sz="0" w:space="0" w:color="auto"/>
                    <w:right w:val="none" w:sz="0" w:space="0" w:color="auto"/>
                  </w:divBdr>
                </w:div>
                <w:div w:id="1505977434">
                  <w:marLeft w:val="0"/>
                  <w:marRight w:val="0"/>
                  <w:marTop w:val="0"/>
                  <w:marBottom w:val="0"/>
                  <w:divBdr>
                    <w:top w:val="none" w:sz="0" w:space="0" w:color="auto"/>
                    <w:left w:val="none" w:sz="0" w:space="0" w:color="auto"/>
                    <w:bottom w:val="none" w:sz="0" w:space="0" w:color="auto"/>
                    <w:right w:val="none" w:sz="0" w:space="0" w:color="auto"/>
                  </w:divBdr>
                </w:div>
                <w:div w:id="1686900423">
                  <w:marLeft w:val="0"/>
                  <w:marRight w:val="0"/>
                  <w:marTop w:val="0"/>
                  <w:marBottom w:val="0"/>
                  <w:divBdr>
                    <w:top w:val="none" w:sz="0" w:space="0" w:color="auto"/>
                    <w:left w:val="none" w:sz="0" w:space="0" w:color="auto"/>
                    <w:bottom w:val="none" w:sz="0" w:space="0" w:color="auto"/>
                    <w:right w:val="none" w:sz="0" w:space="0" w:color="auto"/>
                  </w:divBdr>
                </w:div>
                <w:div w:id="1697459449">
                  <w:marLeft w:val="0"/>
                  <w:marRight w:val="0"/>
                  <w:marTop w:val="0"/>
                  <w:marBottom w:val="0"/>
                  <w:divBdr>
                    <w:top w:val="none" w:sz="0" w:space="0" w:color="auto"/>
                    <w:left w:val="none" w:sz="0" w:space="0" w:color="auto"/>
                    <w:bottom w:val="none" w:sz="0" w:space="0" w:color="auto"/>
                    <w:right w:val="none" w:sz="0" w:space="0" w:color="auto"/>
                  </w:divBdr>
                </w:div>
                <w:div w:id="1684478867">
                  <w:marLeft w:val="0"/>
                  <w:marRight w:val="0"/>
                  <w:marTop w:val="0"/>
                  <w:marBottom w:val="0"/>
                  <w:divBdr>
                    <w:top w:val="none" w:sz="0" w:space="0" w:color="auto"/>
                    <w:left w:val="none" w:sz="0" w:space="0" w:color="auto"/>
                    <w:bottom w:val="none" w:sz="0" w:space="0" w:color="auto"/>
                    <w:right w:val="none" w:sz="0" w:space="0" w:color="auto"/>
                  </w:divBdr>
                </w:div>
                <w:div w:id="1761757961">
                  <w:marLeft w:val="0"/>
                  <w:marRight w:val="0"/>
                  <w:marTop w:val="0"/>
                  <w:marBottom w:val="0"/>
                  <w:divBdr>
                    <w:top w:val="none" w:sz="0" w:space="0" w:color="auto"/>
                    <w:left w:val="none" w:sz="0" w:space="0" w:color="auto"/>
                    <w:bottom w:val="none" w:sz="0" w:space="0" w:color="auto"/>
                    <w:right w:val="none" w:sz="0" w:space="0" w:color="auto"/>
                  </w:divBdr>
                </w:div>
                <w:div w:id="805469470">
                  <w:marLeft w:val="0"/>
                  <w:marRight w:val="0"/>
                  <w:marTop w:val="0"/>
                  <w:marBottom w:val="0"/>
                  <w:divBdr>
                    <w:top w:val="none" w:sz="0" w:space="0" w:color="auto"/>
                    <w:left w:val="none" w:sz="0" w:space="0" w:color="auto"/>
                    <w:bottom w:val="none" w:sz="0" w:space="0" w:color="auto"/>
                    <w:right w:val="none" w:sz="0" w:space="0" w:color="auto"/>
                  </w:divBdr>
                </w:div>
                <w:div w:id="581640087">
                  <w:marLeft w:val="0"/>
                  <w:marRight w:val="0"/>
                  <w:marTop w:val="0"/>
                  <w:marBottom w:val="0"/>
                  <w:divBdr>
                    <w:top w:val="none" w:sz="0" w:space="0" w:color="auto"/>
                    <w:left w:val="none" w:sz="0" w:space="0" w:color="auto"/>
                    <w:bottom w:val="none" w:sz="0" w:space="0" w:color="auto"/>
                    <w:right w:val="none" w:sz="0" w:space="0" w:color="auto"/>
                  </w:divBdr>
                </w:div>
                <w:div w:id="21831623">
                  <w:marLeft w:val="0"/>
                  <w:marRight w:val="0"/>
                  <w:marTop w:val="0"/>
                  <w:marBottom w:val="0"/>
                  <w:divBdr>
                    <w:top w:val="none" w:sz="0" w:space="0" w:color="auto"/>
                    <w:left w:val="none" w:sz="0" w:space="0" w:color="auto"/>
                    <w:bottom w:val="none" w:sz="0" w:space="0" w:color="auto"/>
                    <w:right w:val="none" w:sz="0" w:space="0" w:color="auto"/>
                  </w:divBdr>
                </w:div>
                <w:div w:id="401803459">
                  <w:marLeft w:val="0"/>
                  <w:marRight w:val="0"/>
                  <w:marTop w:val="0"/>
                  <w:marBottom w:val="0"/>
                  <w:divBdr>
                    <w:top w:val="none" w:sz="0" w:space="0" w:color="auto"/>
                    <w:left w:val="none" w:sz="0" w:space="0" w:color="auto"/>
                    <w:bottom w:val="none" w:sz="0" w:space="0" w:color="auto"/>
                    <w:right w:val="none" w:sz="0" w:space="0" w:color="auto"/>
                  </w:divBdr>
                </w:div>
                <w:div w:id="718017109">
                  <w:marLeft w:val="0"/>
                  <w:marRight w:val="0"/>
                  <w:marTop w:val="0"/>
                  <w:marBottom w:val="0"/>
                  <w:divBdr>
                    <w:top w:val="none" w:sz="0" w:space="0" w:color="auto"/>
                    <w:left w:val="none" w:sz="0" w:space="0" w:color="auto"/>
                    <w:bottom w:val="none" w:sz="0" w:space="0" w:color="auto"/>
                    <w:right w:val="none" w:sz="0" w:space="0" w:color="auto"/>
                  </w:divBdr>
                </w:div>
                <w:div w:id="1432816926">
                  <w:marLeft w:val="0"/>
                  <w:marRight w:val="0"/>
                  <w:marTop w:val="0"/>
                  <w:marBottom w:val="0"/>
                  <w:divBdr>
                    <w:top w:val="none" w:sz="0" w:space="0" w:color="auto"/>
                    <w:left w:val="none" w:sz="0" w:space="0" w:color="auto"/>
                    <w:bottom w:val="none" w:sz="0" w:space="0" w:color="auto"/>
                    <w:right w:val="none" w:sz="0" w:space="0" w:color="auto"/>
                  </w:divBdr>
                </w:div>
                <w:div w:id="943418664">
                  <w:marLeft w:val="0"/>
                  <w:marRight w:val="0"/>
                  <w:marTop w:val="0"/>
                  <w:marBottom w:val="0"/>
                  <w:divBdr>
                    <w:top w:val="none" w:sz="0" w:space="0" w:color="auto"/>
                    <w:left w:val="none" w:sz="0" w:space="0" w:color="auto"/>
                    <w:bottom w:val="none" w:sz="0" w:space="0" w:color="auto"/>
                    <w:right w:val="none" w:sz="0" w:space="0" w:color="auto"/>
                  </w:divBdr>
                </w:div>
                <w:div w:id="1161307910">
                  <w:marLeft w:val="0"/>
                  <w:marRight w:val="0"/>
                  <w:marTop w:val="0"/>
                  <w:marBottom w:val="0"/>
                  <w:divBdr>
                    <w:top w:val="none" w:sz="0" w:space="0" w:color="auto"/>
                    <w:left w:val="none" w:sz="0" w:space="0" w:color="auto"/>
                    <w:bottom w:val="none" w:sz="0" w:space="0" w:color="auto"/>
                    <w:right w:val="none" w:sz="0" w:space="0" w:color="auto"/>
                  </w:divBdr>
                </w:div>
                <w:div w:id="900407918">
                  <w:marLeft w:val="0"/>
                  <w:marRight w:val="0"/>
                  <w:marTop w:val="0"/>
                  <w:marBottom w:val="0"/>
                  <w:divBdr>
                    <w:top w:val="none" w:sz="0" w:space="0" w:color="auto"/>
                    <w:left w:val="none" w:sz="0" w:space="0" w:color="auto"/>
                    <w:bottom w:val="none" w:sz="0" w:space="0" w:color="auto"/>
                    <w:right w:val="none" w:sz="0" w:space="0" w:color="auto"/>
                  </w:divBdr>
                </w:div>
                <w:div w:id="1903637679">
                  <w:marLeft w:val="0"/>
                  <w:marRight w:val="0"/>
                  <w:marTop w:val="0"/>
                  <w:marBottom w:val="0"/>
                  <w:divBdr>
                    <w:top w:val="none" w:sz="0" w:space="0" w:color="auto"/>
                    <w:left w:val="none" w:sz="0" w:space="0" w:color="auto"/>
                    <w:bottom w:val="none" w:sz="0" w:space="0" w:color="auto"/>
                    <w:right w:val="none" w:sz="0" w:space="0" w:color="auto"/>
                  </w:divBdr>
                </w:div>
                <w:div w:id="808286078">
                  <w:marLeft w:val="0"/>
                  <w:marRight w:val="0"/>
                  <w:marTop w:val="0"/>
                  <w:marBottom w:val="0"/>
                  <w:divBdr>
                    <w:top w:val="none" w:sz="0" w:space="0" w:color="auto"/>
                    <w:left w:val="none" w:sz="0" w:space="0" w:color="auto"/>
                    <w:bottom w:val="none" w:sz="0" w:space="0" w:color="auto"/>
                    <w:right w:val="none" w:sz="0" w:space="0" w:color="auto"/>
                  </w:divBdr>
                </w:div>
                <w:div w:id="1172648298">
                  <w:marLeft w:val="0"/>
                  <w:marRight w:val="0"/>
                  <w:marTop w:val="0"/>
                  <w:marBottom w:val="0"/>
                  <w:divBdr>
                    <w:top w:val="none" w:sz="0" w:space="0" w:color="auto"/>
                    <w:left w:val="none" w:sz="0" w:space="0" w:color="auto"/>
                    <w:bottom w:val="none" w:sz="0" w:space="0" w:color="auto"/>
                    <w:right w:val="none" w:sz="0" w:space="0" w:color="auto"/>
                  </w:divBdr>
                </w:div>
                <w:div w:id="916745684">
                  <w:marLeft w:val="0"/>
                  <w:marRight w:val="0"/>
                  <w:marTop w:val="0"/>
                  <w:marBottom w:val="0"/>
                  <w:divBdr>
                    <w:top w:val="none" w:sz="0" w:space="0" w:color="auto"/>
                    <w:left w:val="none" w:sz="0" w:space="0" w:color="auto"/>
                    <w:bottom w:val="none" w:sz="0" w:space="0" w:color="auto"/>
                    <w:right w:val="none" w:sz="0" w:space="0" w:color="auto"/>
                  </w:divBdr>
                </w:div>
                <w:div w:id="105271653">
                  <w:marLeft w:val="0"/>
                  <w:marRight w:val="0"/>
                  <w:marTop w:val="0"/>
                  <w:marBottom w:val="0"/>
                  <w:divBdr>
                    <w:top w:val="none" w:sz="0" w:space="0" w:color="auto"/>
                    <w:left w:val="none" w:sz="0" w:space="0" w:color="auto"/>
                    <w:bottom w:val="none" w:sz="0" w:space="0" w:color="auto"/>
                    <w:right w:val="none" w:sz="0" w:space="0" w:color="auto"/>
                  </w:divBdr>
                </w:div>
                <w:div w:id="496503025">
                  <w:marLeft w:val="0"/>
                  <w:marRight w:val="0"/>
                  <w:marTop w:val="0"/>
                  <w:marBottom w:val="0"/>
                  <w:divBdr>
                    <w:top w:val="none" w:sz="0" w:space="0" w:color="auto"/>
                    <w:left w:val="none" w:sz="0" w:space="0" w:color="auto"/>
                    <w:bottom w:val="none" w:sz="0" w:space="0" w:color="auto"/>
                    <w:right w:val="none" w:sz="0" w:space="0" w:color="auto"/>
                  </w:divBdr>
                </w:div>
                <w:div w:id="291594277">
                  <w:marLeft w:val="0"/>
                  <w:marRight w:val="0"/>
                  <w:marTop w:val="0"/>
                  <w:marBottom w:val="0"/>
                  <w:divBdr>
                    <w:top w:val="none" w:sz="0" w:space="0" w:color="auto"/>
                    <w:left w:val="none" w:sz="0" w:space="0" w:color="auto"/>
                    <w:bottom w:val="none" w:sz="0" w:space="0" w:color="auto"/>
                    <w:right w:val="none" w:sz="0" w:space="0" w:color="auto"/>
                  </w:divBdr>
                </w:div>
                <w:div w:id="445655793">
                  <w:marLeft w:val="0"/>
                  <w:marRight w:val="0"/>
                  <w:marTop w:val="0"/>
                  <w:marBottom w:val="0"/>
                  <w:divBdr>
                    <w:top w:val="none" w:sz="0" w:space="0" w:color="auto"/>
                    <w:left w:val="none" w:sz="0" w:space="0" w:color="auto"/>
                    <w:bottom w:val="none" w:sz="0" w:space="0" w:color="auto"/>
                    <w:right w:val="none" w:sz="0" w:space="0" w:color="auto"/>
                  </w:divBdr>
                </w:div>
                <w:div w:id="1472841">
                  <w:marLeft w:val="0"/>
                  <w:marRight w:val="0"/>
                  <w:marTop w:val="0"/>
                  <w:marBottom w:val="0"/>
                  <w:divBdr>
                    <w:top w:val="none" w:sz="0" w:space="0" w:color="auto"/>
                    <w:left w:val="none" w:sz="0" w:space="0" w:color="auto"/>
                    <w:bottom w:val="none" w:sz="0" w:space="0" w:color="auto"/>
                    <w:right w:val="none" w:sz="0" w:space="0" w:color="auto"/>
                  </w:divBdr>
                </w:div>
                <w:div w:id="247467245">
                  <w:marLeft w:val="0"/>
                  <w:marRight w:val="0"/>
                  <w:marTop w:val="0"/>
                  <w:marBottom w:val="0"/>
                  <w:divBdr>
                    <w:top w:val="none" w:sz="0" w:space="0" w:color="auto"/>
                    <w:left w:val="none" w:sz="0" w:space="0" w:color="auto"/>
                    <w:bottom w:val="none" w:sz="0" w:space="0" w:color="auto"/>
                    <w:right w:val="none" w:sz="0" w:space="0" w:color="auto"/>
                  </w:divBdr>
                </w:div>
                <w:div w:id="2023122125">
                  <w:marLeft w:val="0"/>
                  <w:marRight w:val="0"/>
                  <w:marTop w:val="0"/>
                  <w:marBottom w:val="0"/>
                  <w:divBdr>
                    <w:top w:val="none" w:sz="0" w:space="0" w:color="auto"/>
                    <w:left w:val="none" w:sz="0" w:space="0" w:color="auto"/>
                    <w:bottom w:val="none" w:sz="0" w:space="0" w:color="auto"/>
                    <w:right w:val="none" w:sz="0" w:space="0" w:color="auto"/>
                  </w:divBdr>
                </w:div>
                <w:div w:id="1148742769">
                  <w:marLeft w:val="0"/>
                  <w:marRight w:val="0"/>
                  <w:marTop w:val="0"/>
                  <w:marBottom w:val="0"/>
                  <w:divBdr>
                    <w:top w:val="none" w:sz="0" w:space="0" w:color="auto"/>
                    <w:left w:val="none" w:sz="0" w:space="0" w:color="auto"/>
                    <w:bottom w:val="none" w:sz="0" w:space="0" w:color="auto"/>
                    <w:right w:val="none" w:sz="0" w:space="0" w:color="auto"/>
                  </w:divBdr>
                </w:div>
                <w:div w:id="14766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7</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SJ</cp:lastModifiedBy>
  <cp:revision>32</cp:revision>
  <dcterms:created xsi:type="dcterms:W3CDTF">2017-06-02T00:41:00Z</dcterms:created>
  <dcterms:modified xsi:type="dcterms:W3CDTF">2018-05-18T02:34:00Z</dcterms:modified>
</cp:coreProperties>
</file>