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2C" w:rsidRDefault="00E02B2C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2B2C" w:rsidRDefault="00E02B2C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2B2C" w:rsidRDefault="00E02B2C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C39D4" w:rsidRDefault="003C1B33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33911">
        <w:rPr>
          <w:rFonts w:ascii="方正小标宋简体" w:eastAsia="方正小标宋简体" w:hint="eastAsia"/>
          <w:sz w:val="44"/>
          <w:szCs w:val="44"/>
        </w:rPr>
        <w:t>《Scratch编程游戏化教学对培养初中学生计算思维的研究》工作报告</w:t>
      </w:r>
    </w:p>
    <w:p w:rsidR="00E02B2C" w:rsidRDefault="00E02B2C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2B2C" w:rsidRPr="00233911" w:rsidRDefault="00E02B2C" w:rsidP="002339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C3943" w:rsidRDefault="007C3943">
      <w:pPr>
        <w:rPr>
          <w:rFonts w:hint="eastAsia"/>
        </w:rPr>
      </w:pPr>
    </w:p>
    <w:p w:rsidR="007C3943" w:rsidRPr="00233911" w:rsidRDefault="007C3943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按照课题总体规划安排，我们课题组完成了课题各项预定研究工作，</w:t>
      </w:r>
      <w:r w:rsidR="008D51BF" w:rsidRPr="00233911">
        <w:rPr>
          <w:rFonts w:ascii="仿宋" w:eastAsia="仿宋" w:hAnsi="仿宋" w:hint="eastAsia"/>
          <w:sz w:val="32"/>
          <w:szCs w:val="32"/>
        </w:rPr>
        <w:t>并在实践中对课题研究的各项内容加以</w:t>
      </w:r>
      <w:r w:rsidR="00F7256D">
        <w:rPr>
          <w:rFonts w:ascii="仿宋" w:eastAsia="仿宋" w:hAnsi="仿宋" w:hint="eastAsia"/>
          <w:sz w:val="32"/>
          <w:szCs w:val="32"/>
        </w:rPr>
        <w:t>应用</w:t>
      </w:r>
      <w:r w:rsidR="008D51BF" w:rsidRPr="00233911">
        <w:rPr>
          <w:rFonts w:ascii="仿宋" w:eastAsia="仿宋" w:hAnsi="仿宋" w:hint="eastAsia"/>
          <w:sz w:val="32"/>
          <w:szCs w:val="32"/>
        </w:rPr>
        <w:t>论证，取得良好效果，现将课题组整体工作情况汇报如下。</w:t>
      </w:r>
    </w:p>
    <w:p w:rsidR="008D51BF" w:rsidRPr="00233911" w:rsidRDefault="008D51B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一、加强课题</w:t>
      </w:r>
      <w:r w:rsidR="00F7256D">
        <w:rPr>
          <w:rFonts w:ascii="仿宋" w:eastAsia="仿宋" w:hAnsi="仿宋" w:hint="eastAsia"/>
          <w:sz w:val="32"/>
          <w:szCs w:val="32"/>
        </w:rPr>
        <w:t>研究</w:t>
      </w:r>
      <w:r w:rsidRPr="00233911">
        <w:rPr>
          <w:rFonts w:ascii="仿宋" w:eastAsia="仿宋" w:hAnsi="仿宋" w:hint="eastAsia"/>
          <w:sz w:val="32"/>
          <w:szCs w:val="32"/>
        </w:rPr>
        <w:t>统一部署，强化</w:t>
      </w:r>
      <w:r w:rsidR="00F7256D">
        <w:rPr>
          <w:rFonts w:ascii="仿宋" w:eastAsia="仿宋" w:hAnsi="仿宋" w:hint="eastAsia"/>
          <w:sz w:val="32"/>
          <w:szCs w:val="32"/>
        </w:rPr>
        <w:t>具体</w:t>
      </w:r>
      <w:r w:rsidRPr="00233911">
        <w:rPr>
          <w:rFonts w:ascii="仿宋" w:eastAsia="仿宋" w:hAnsi="仿宋" w:hint="eastAsia"/>
          <w:sz w:val="32"/>
          <w:szCs w:val="32"/>
        </w:rPr>
        <w:t>责任分工</w:t>
      </w:r>
    </w:p>
    <w:p w:rsidR="0007779A" w:rsidRPr="00233911" w:rsidRDefault="006D1D2A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自课题开始，我校课题组成员就积极投入到课题的各项研究工作中。为了课题的有序顺利开展，</w:t>
      </w:r>
      <w:r w:rsidR="009C04F9" w:rsidRPr="00233911">
        <w:rPr>
          <w:rFonts w:ascii="仿宋" w:eastAsia="仿宋" w:hAnsi="仿宋" w:hint="eastAsia"/>
          <w:sz w:val="32"/>
          <w:szCs w:val="32"/>
        </w:rPr>
        <w:t>课题负责人</w:t>
      </w:r>
      <w:r w:rsidR="00F7256D">
        <w:rPr>
          <w:rFonts w:ascii="仿宋" w:eastAsia="仿宋" w:hAnsi="仿宋" w:hint="eastAsia"/>
          <w:sz w:val="32"/>
          <w:szCs w:val="32"/>
        </w:rPr>
        <w:t>在开题后</w:t>
      </w:r>
      <w:r w:rsidR="009C04F9" w:rsidRPr="00233911">
        <w:rPr>
          <w:rFonts w:ascii="仿宋" w:eastAsia="仿宋" w:hAnsi="仿宋" w:hint="eastAsia"/>
          <w:sz w:val="32"/>
          <w:szCs w:val="32"/>
        </w:rPr>
        <w:t>第一时间召开课题工作布置会，对课题的研究目标和研究内容进行了进一步明确，按照课题组成员的能力和专长，进行了责任分工，课题组成员各自认领研究任务，并对课题进度安排进行了统筹</w:t>
      </w:r>
      <w:r w:rsidR="00F7256D">
        <w:rPr>
          <w:rFonts w:ascii="仿宋" w:eastAsia="仿宋" w:hAnsi="仿宋" w:hint="eastAsia"/>
          <w:sz w:val="32"/>
          <w:szCs w:val="32"/>
        </w:rPr>
        <w:t>协调</w:t>
      </w:r>
      <w:r w:rsidR="009C04F9" w:rsidRPr="00233911">
        <w:rPr>
          <w:rFonts w:ascii="仿宋" w:eastAsia="仿宋" w:hAnsi="仿宋" w:hint="eastAsia"/>
          <w:sz w:val="32"/>
          <w:szCs w:val="32"/>
        </w:rPr>
        <w:t>，</w:t>
      </w:r>
      <w:r w:rsidR="00890BA6" w:rsidRPr="00233911">
        <w:rPr>
          <w:rFonts w:ascii="仿宋" w:eastAsia="仿宋" w:hAnsi="仿宋" w:hint="eastAsia"/>
          <w:sz w:val="32"/>
          <w:szCs w:val="32"/>
        </w:rPr>
        <w:t>特别是对研究的对象、研究的方法、研究的重点等关键性问题，课题组成员进行了</w:t>
      </w:r>
      <w:r w:rsidR="00F7256D">
        <w:rPr>
          <w:rFonts w:ascii="仿宋" w:eastAsia="仿宋" w:hAnsi="仿宋" w:hint="eastAsia"/>
          <w:sz w:val="32"/>
          <w:szCs w:val="32"/>
        </w:rPr>
        <w:t>深入</w:t>
      </w:r>
      <w:r w:rsidR="00890BA6" w:rsidRPr="00233911">
        <w:rPr>
          <w:rFonts w:ascii="仿宋" w:eastAsia="仿宋" w:hAnsi="仿宋" w:hint="eastAsia"/>
          <w:sz w:val="32"/>
          <w:szCs w:val="32"/>
        </w:rPr>
        <w:t>研讨，大</w:t>
      </w:r>
      <w:r w:rsidR="00890BA6" w:rsidRPr="00233911">
        <w:rPr>
          <w:rFonts w:ascii="仿宋" w:eastAsia="仿宋" w:hAnsi="仿宋" w:hint="eastAsia"/>
          <w:sz w:val="32"/>
          <w:szCs w:val="32"/>
        </w:rPr>
        <w:lastRenderedPageBreak/>
        <w:t>家各自发表了自己的想法，课题组负责人也积极吸纳成员</w:t>
      </w:r>
      <w:r w:rsidR="00F7256D">
        <w:rPr>
          <w:rFonts w:ascii="仿宋" w:eastAsia="仿宋" w:hAnsi="仿宋" w:hint="eastAsia"/>
          <w:sz w:val="32"/>
          <w:szCs w:val="32"/>
        </w:rPr>
        <w:t>们</w:t>
      </w:r>
      <w:r w:rsidR="00890BA6" w:rsidRPr="00233911">
        <w:rPr>
          <w:rFonts w:ascii="仿宋" w:eastAsia="仿宋" w:hAnsi="仿宋" w:hint="eastAsia"/>
          <w:sz w:val="32"/>
          <w:szCs w:val="32"/>
        </w:rPr>
        <w:t>的建议。通过课题组统一部署，成员们对课题研究的具体内容和方向，思想上得到了</w:t>
      </w:r>
      <w:r w:rsidR="00F7256D">
        <w:rPr>
          <w:rFonts w:ascii="仿宋" w:eastAsia="仿宋" w:hAnsi="仿宋" w:hint="eastAsia"/>
          <w:sz w:val="32"/>
          <w:szCs w:val="32"/>
        </w:rPr>
        <w:t>明确强化</w:t>
      </w:r>
      <w:r w:rsidR="00890BA6" w:rsidRPr="00233911">
        <w:rPr>
          <w:rFonts w:ascii="仿宋" w:eastAsia="仿宋" w:hAnsi="仿宋" w:hint="eastAsia"/>
          <w:sz w:val="32"/>
          <w:szCs w:val="32"/>
        </w:rPr>
        <w:t>，任务及时进行了布置，为后续课题的有效开展奠定了基础。</w:t>
      </w:r>
    </w:p>
    <w:p w:rsidR="008D51BF" w:rsidRPr="00233911" w:rsidRDefault="008D51B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二、落实各项</w:t>
      </w:r>
      <w:r w:rsidR="00306BA8" w:rsidRPr="00233911">
        <w:rPr>
          <w:rFonts w:ascii="仿宋" w:eastAsia="仿宋" w:hAnsi="仿宋" w:hint="eastAsia"/>
          <w:sz w:val="32"/>
          <w:szCs w:val="32"/>
        </w:rPr>
        <w:t>研究</w:t>
      </w:r>
      <w:r w:rsidRPr="00233911">
        <w:rPr>
          <w:rFonts w:ascii="仿宋" w:eastAsia="仿宋" w:hAnsi="仿宋" w:hint="eastAsia"/>
          <w:sz w:val="32"/>
          <w:szCs w:val="32"/>
        </w:rPr>
        <w:t>分工职责，深入挖掘完善课题内涵</w:t>
      </w:r>
    </w:p>
    <w:p w:rsidR="00890BA6" w:rsidRPr="00233911" w:rsidRDefault="00890BA6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在接下来的课题研究中，各成员积极落实自身研究任务，从理论研究、资料收集、材料整理、数据调查、实验对比、教学实践、效果分</w:t>
      </w:r>
      <w:r w:rsidR="002651EE">
        <w:rPr>
          <w:rFonts w:ascii="仿宋" w:eastAsia="仿宋" w:hAnsi="仿宋" w:hint="eastAsia"/>
          <w:sz w:val="32"/>
          <w:szCs w:val="32"/>
        </w:rPr>
        <w:t>析等</w:t>
      </w:r>
      <w:r w:rsidRPr="00233911">
        <w:rPr>
          <w:rFonts w:ascii="仿宋" w:eastAsia="仿宋" w:hAnsi="仿宋" w:hint="eastAsia"/>
          <w:sz w:val="32"/>
          <w:szCs w:val="32"/>
        </w:rPr>
        <w:t>方面，课题组成员进行了卓有成效的</w:t>
      </w:r>
      <w:r w:rsidR="007B1F39">
        <w:rPr>
          <w:rFonts w:ascii="仿宋" w:eastAsia="仿宋" w:hAnsi="仿宋" w:hint="eastAsia"/>
          <w:sz w:val="32"/>
          <w:szCs w:val="32"/>
        </w:rPr>
        <w:t>研究</w:t>
      </w:r>
      <w:r w:rsidRPr="00233911">
        <w:rPr>
          <w:rFonts w:ascii="仿宋" w:eastAsia="仿宋" w:hAnsi="仿宋" w:hint="eastAsia"/>
          <w:sz w:val="32"/>
          <w:szCs w:val="32"/>
        </w:rPr>
        <w:t>工作。理论是研究的重要</w:t>
      </w:r>
      <w:r w:rsidR="007B1F39">
        <w:rPr>
          <w:rFonts w:ascii="仿宋" w:eastAsia="仿宋" w:hAnsi="仿宋" w:hint="eastAsia"/>
          <w:sz w:val="32"/>
          <w:szCs w:val="32"/>
        </w:rPr>
        <w:t>先导</w:t>
      </w:r>
      <w:r w:rsidRPr="00233911">
        <w:rPr>
          <w:rFonts w:ascii="仿宋" w:eastAsia="仿宋" w:hAnsi="仿宋" w:hint="eastAsia"/>
          <w:sz w:val="32"/>
          <w:szCs w:val="32"/>
        </w:rPr>
        <w:t>，课题组的相关同志，翻阅了大量相关书籍，收集了网络</w:t>
      </w:r>
      <w:r w:rsidR="007B1F39">
        <w:rPr>
          <w:rFonts w:ascii="仿宋" w:eastAsia="仿宋" w:hAnsi="仿宋" w:hint="eastAsia"/>
          <w:sz w:val="32"/>
          <w:szCs w:val="32"/>
        </w:rPr>
        <w:t>上</w:t>
      </w:r>
      <w:r w:rsidRPr="00233911">
        <w:rPr>
          <w:rFonts w:ascii="仿宋" w:eastAsia="仿宋" w:hAnsi="仿宋" w:hint="eastAsia"/>
          <w:sz w:val="32"/>
          <w:szCs w:val="32"/>
        </w:rPr>
        <w:t>国内外最新的研究成果，</w:t>
      </w:r>
      <w:r w:rsidR="007B1F39">
        <w:rPr>
          <w:rFonts w:ascii="仿宋" w:eastAsia="仿宋" w:hAnsi="仿宋" w:hint="eastAsia"/>
          <w:sz w:val="32"/>
          <w:szCs w:val="32"/>
        </w:rPr>
        <w:t>这</w:t>
      </w:r>
      <w:r w:rsidRPr="00233911">
        <w:rPr>
          <w:rFonts w:ascii="仿宋" w:eastAsia="仿宋" w:hAnsi="仿宋" w:hint="eastAsia"/>
          <w:sz w:val="32"/>
          <w:szCs w:val="32"/>
        </w:rPr>
        <w:t>对指导课题的开展提供了理论依据和</w:t>
      </w:r>
      <w:r w:rsidR="007B1F39">
        <w:rPr>
          <w:rFonts w:ascii="仿宋" w:eastAsia="仿宋" w:hAnsi="仿宋" w:hint="eastAsia"/>
          <w:sz w:val="32"/>
          <w:szCs w:val="32"/>
        </w:rPr>
        <w:t>动态</w:t>
      </w:r>
      <w:r w:rsidRPr="00233911">
        <w:rPr>
          <w:rFonts w:ascii="仿宋" w:eastAsia="仿宋" w:hAnsi="仿宋" w:hint="eastAsia"/>
          <w:sz w:val="32"/>
          <w:szCs w:val="32"/>
        </w:rPr>
        <w:t>参考，在课题开展</w:t>
      </w:r>
      <w:r w:rsidR="007B1F39">
        <w:rPr>
          <w:rFonts w:ascii="仿宋" w:eastAsia="仿宋" w:hAnsi="仿宋" w:hint="eastAsia"/>
          <w:sz w:val="32"/>
          <w:szCs w:val="32"/>
        </w:rPr>
        <w:t>推进</w:t>
      </w:r>
      <w:r w:rsidRPr="00233911">
        <w:rPr>
          <w:rFonts w:ascii="仿宋" w:eastAsia="仿宋" w:hAnsi="仿宋" w:hint="eastAsia"/>
          <w:sz w:val="32"/>
          <w:szCs w:val="32"/>
        </w:rPr>
        <w:t>的过程中，相关领域研究也不断出现新的发展情况，</w:t>
      </w:r>
      <w:r w:rsidR="004F4B8C" w:rsidRPr="00233911">
        <w:rPr>
          <w:rFonts w:ascii="仿宋" w:eastAsia="仿宋" w:hAnsi="仿宋" w:hint="eastAsia"/>
          <w:sz w:val="32"/>
          <w:szCs w:val="32"/>
        </w:rPr>
        <w:t>特别是对学生计算思维的培养，随着大数据、人工智能的飞速发展，也提出了更高更快的人才培养</w:t>
      </w:r>
      <w:r w:rsidR="007B1F39">
        <w:rPr>
          <w:rFonts w:ascii="仿宋" w:eastAsia="仿宋" w:hAnsi="仿宋" w:hint="eastAsia"/>
          <w:sz w:val="32"/>
          <w:szCs w:val="32"/>
        </w:rPr>
        <w:t>需求、</w:t>
      </w:r>
      <w:r w:rsidR="004F4B8C" w:rsidRPr="00233911">
        <w:rPr>
          <w:rFonts w:ascii="仿宋" w:eastAsia="仿宋" w:hAnsi="仿宋" w:hint="eastAsia"/>
          <w:sz w:val="32"/>
          <w:szCs w:val="32"/>
        </w:rPr>
        <w:t>培养模式</w:t>
      </w:r>
      <w:r w:rsidR="007B1F39">
        <w:rPr>
          <w:rFonts w:ascii="仿宋" w:eastAsia="仿宋" w:hAnsi="仿宋" w:hint="eastAsia"/>
          <w:sz w:val="32"/>
          <w:szCs w:val="32"/>
        </w:rPr>
        <w:t>变化</w:t>
      </w:r>
      <w:r w:rsidR="004F4B8C" w:rsidRPr="00233911">
        <w:rPr>
          <w:rFonts w:ascii="仿宋" w:eastAsia="仿宋" w:hAnsi="仿宋" w:hint="eastAsia"/>
          <w:sz w:val="32"/>
          <w:szCs w:val="32"/>
        </w:rPr>
        <w:t>，产生了丰富</w:t>
      </w:r>
      <w:r w:rsidR="007B1F39">
        <w:rPr>
          <w:rFonts w:ascii="仿宋" w:eastAsia="仿宋" w:hAnsi="仿宋" w:hint="eastAsia"/>
          <w:sz w:val="32"/>
          <w:szCs w:val="32"/>
        </w:rPr>
        <w:t>的相关领域</w:t>
      </w:r>
      <w:r w:rsidR="004F4B8C" w:rsidRPr="00233911">
        <w:rPr>
          <w:rFonts w:ascii="仿宋" w:eastAsia="仿宋" w:hAnsi="仿宋" w:hint="eastAsia"/>
          <w:sz w:val="32"/>
          <w:szCs w:val="32"/>
        </w:rPr>
        <w:t>理论，负责理论研究的成员及时</w:t>
      </w:r>
      <w:r w:rsidR="007B1F39">
        <w:rPr>
          <w:rFonts w:ascii="仿宋" w:eastAsia="仿宋" w:hAnsi="仿宋" w:hint="eastAsia"/>
          <w:sz w:val="32"/>
          <w:szCs w:val="32"/>
        </w:rPr>
        <w:t>将</w:t>
      </w:r>
      <w:r w:rsidR="004F4B8C" w:rsidRPr="00233911">
        <w:rPr>
          <w:rFonts w:ascii="仿宋" w:eastAsia="仿宋" w:hAnsi="仿宋" w:hint="eastAsia"/>
          <w:sz w:val="32"/>
          <w:szCs w:val="32"/>
        </w:rPr>
        <w:t>相关</w:t>
      </w:r>
      <w:r w:rsidR="007B1F39">
        <w:rPr>
          <w:rFonts w:ascii="仿宋" w:eastAsia="仿宋" w:hAnsi="仿宋" w:hint="eastAsia"/>
          <w:sz w:val="32"/>
          <w:szCs w:val="32"/>
        </w:rPr>
        <w:t>观点</w:t>
      </w:r>
      <w:r w:rsidR="004F4B8C" w:rsidRPr="00233911">
        <w:rPr>
          <w:rFonts w:ascii="仿宋" w:eastAsia="仿宋" w:hAnsi="仿宋" w:hint="eastAsia"/>
          <w:sz w:val="32"/>
          <w:szCs w:val="32"/>
        </w:rPr>
        <w:t>信息</w:t>
      </w:r>
      <w:r w:rsidR="007B1F39">
        <w:rPr>
          <w:rFonts w:ascii="仿宋" w:eastAsia="仿宋" w:hAnsi="仿宋" w:hint="eastAsia"/>
          <w:sz w:val="32"/>
          <w:szCs w:val="32"/>
        </w:rPr>
        <w:t>资料</w:t>
      </w:r>
      <w:r w:rsidR="004F4B8C" w:rsidRPr="00233911">
        <w:rPr>
          <w:rFonts w:ascii="仿宋" w:eastAsia="仿宋" w:hAnsi="仿宋" w:hint="eastAsia"/>
          <w:sz w:val="32"/>
          <w:szCs w:val="32"/>
        </w:rPr>
        <w:t>提供给大家。负责实践研究的同志，在研究中积极进行教育实践，</w:t>
      </w:r>
      <w:r w:rsidR="007B1F39">
        <w:rPr>
          <w:rFonts w:ascii="仿宋" w:eastAsia="仿宋" w:hAnsi="仿宋" w:hint="eastAsia"/>
          <w:sz w:val="32"/>
          <w:szCs w:val="32"/>
        </w:rPr>
        <w:t>通过问卷调查、能力检测、过程性评价</w:t>
      </w:r>
      <w:r w:rsidR="004F4B8C" w:rsidRPr="00233911">
        <w:rPr>
          <w:rFonts w:ascii="仿宋" w:eastAsia="仿宋" w:hAnsi="仿宋" w:hint="eastAsia"/>
          <w:sz w:val="32"/>
          <w:szCs w:val="32"/>
        </w:rPr>
        <w:t>摸清学生的基本情况，从教学实际出发，在学科教学中研究趣味编程教学模式的可行性、有效性，对学生学</w:t>
      </w:r>
      <w:r w:rsidR="00C12B46" w:rsidRPr="00233911">
        <w:rPr>
          <w:rFonts w:ascii="仿宋" w:eastAsia="仿宋" w:hAnsi="仿宋" w:hint="eastAsia"/>
          <w:sz w:val="32"/>
          <w:szCs w:val="32"/>
        </w:rPr>
        <w:t>习情况进行对比分析，通过</w:t>
      </w:r>
      <w:r w:rsidR="007B1F39">
        <w:rPr>
          <w:rFonts w:ascii="仿宋" w:eastAsia="仿宋" w:hAnsi="仿宋" w:hint="eastAsia"/>
          <w:sz w:val="32"/>
          <w:szCs w:val="32"/>
        </w:rPr>
        <w:t>诸如</w:t>
      </w:r>
      <w:r w:rsidR="00C12B46" w:rsidRPr="00233911">
        <w:rPr>
          <w:rFonts w:ascii="仿宋" w:eastAsia="仿宋" w:hAnsi="仿宋" w:hint="eastAsia"/>
          <w:sz w:val="32"/>
          <w:szCs w:val="32"/>
        </w:rPr>
        <w:t>过程性评价、诊断性评价</w:t>
      </w:r>
      <w:r w:rsidR="007B1F39">
        <w:rPr>
          <w:rFonts w:ascii="仿宋" w:eastAsia="仿宋" w:hAnsi="仿宋" w:hint="eastAsia"/>
          <w:sz w:val="32"/>
          <w:szCs w:val="32"/>
        </w:rPr>
        <w:t>、终结性评测</w:t>
      </w:r>
      <w:r w:rsidR="00C12B46" w:rsidRPr="00233911">
        <w:rPr>
          <w:rFonts w:ascii="仿宋" w:eastAsia="仿宋" w:hAnsi="仿宋" w:hint="eastAsia"/>
          <w:sz w:val="32"/>
          <w:szCs w:val="32"/>
        </w:rPr>
        <w:t>，课题</w:t>
      </w:r>
      <w:r w:rsidR="007B1F39">
        <w:rPr>
          <w:rFonts w:ascii="仿宋" w:eastAsia="仿宋" w:hAnsi="仿宋" w:hint="eastAsia"/>
          <w:sz w:val="32"/>
          <w:szCs w:val="32"/>
        </w:rPr>
        <w:t>组成员发现</w:t>
      </w:r>
      <w:r w:rsidR="00C12B46" w:rsidRPr="00233911">
        <w:rPr>
          <w:rFonts w:ascii="仿宋" w:eastAsia="仿宋" w:hAnsi="仿宋" w:hint="eastAsia"/>
          <w:sz w:val="32"/>
          <w:szCs w:val="32"/>
        </w:rPr>
        <w:t>游戏化教学在调动</w:t>
      </w:r>
      <w:r w:rsidR="007B1F39">
        <w:rPr>
          <w:rFonts w:ascii="仿宋" w:eastAsia="仿宋" w:hAnsi="仿宋" w:hint="eastAsia"/>
          <w:sz w:val="32"/>
          <w:szCs w:val="32"/>
        </w:rPr>
        <w:t>初中</w:t>
      </w:r>
      <w:r w:rsidR="00C12B46" w:rsidRPr="00233911">
        <w:rPr>
          <w:rFonts w:ascii="仿宋" w:eastAsia="仿宋" w:hAnsi="仿宋" w:hint="eastAsia"/>
          <w:sz w:val="32"/>
          <w:szCs w:val="32"/>
        </w:rPr>
        <w:t>学生</w:t>
      </w:r>
      <w:r w:rsidR="007B1F39">
        <w:rPr>
          <w:rFonts w:ascii="仿宋" w:eastAsia="仿宋" w:hAnsi="仿宋" w:hint="eastAsia"/>
          <w:sz w:val="32"/>
          <w:szCs w:val="32"/>
        </w:rPr>
        <w:t>学习</w:t>
      </w:r>
      <w:r w:rsidR="00C12B46" w:rsidRPr="00233911">
        <w:rPr>
          <w:rFonts w:ascii="仿宋" w:eastAsia="仿宋" w:hAnsi="仿宋" w:hint="eastAsia"/>
          <w:sz w:val="32"/>
          <w:szCs w:val="32"/>
        </w:rPr>
        <w:t>积极性、引导学生知识建构、培养学生创新能力等方面的有效性，并</w:t>
      </w:r>
      <w:r w:rsidR="00C12B46" w:rsidRPr="00233911">
        <w:rPr>
          <w:rFonts w:ascii="仿宋" w:eastAsia="仿宋" w:hAnsi="仿宋" w:hint="eastAsia"/>
          <w:sz w:val="32"/>
          <w:szCs w:val="32"/>
        </w:rPr>
        <w:lastRenderedPageBreak/>
        <w:t>在教学实践中，对课题研究的实施策略、组织方法、评价</w:t>
      </w:r>
      <w:r w:rsidR="007B1F39">
        <w:rPr>
          <w:rFonts w:ascii="仿宋" w:eastAsia="仿宋" w:hAnsi="仿宋" w:hint="eastAsia"/>
          <w:sz w:val="32"/>
          <w:szCs w:val="32"/>
        </w:rPr>
        <w:t>举措</w:t>
      </w:r>
      <w:r w:rsidR="00C12B46" w:rsidRPr="00233911">
        <w:rPr>
          <w:rFonts w:ascii="仿宋" w:eastAsia="仿宋" w:hAnsi="仿宋" w:hint="eastAsia"/>
          <w:sz w:val="32"/>
          <w:szCs w:val="32"/>
        </w:rPr>
        <w:t>进行了完善，</w:t>
      </w:r>
      <w:r w:rsidR="007B1F39">
        <w:rPr>
          <w:rFonts w:ascii="仿宋" w:eastAsia="仿宋" w:hAnsi="仿宋" w:hint="eastAsia"/>
          <w:sz w:val="32"/>
          <w:szCs w:val="32"/>
        </w:rPr>
        <w:t>这</w:t>
      </w:r>
      <w:r w:rsidR="006C31B9" w:rsidRPr="00233911">
        <w:rPr>
          <w:rFonts w:ascii="仿宋" w:eastAsia="仿宋" w:hAnsi="仿宋" w:hint="eastAsia"/>
          <w:sz w:val="32"/>
          <w:szCs w:val="32"/>
        </w:rPr>
        <w:t>对提升课题的质量起到了很好的推动作用。在此过程中，负责撰写材料、整理资料的课题组成员</w:t>
      </w:r>
      <w:r w:rsidR="001C4194" w:rsidRPr="00233911">
        <w:rPr>
          <w:rFonts w:ascii="仿宋" w:eastAsia="仿宋" w:hAnsi="仿宋" w:hint="eastAsia"/>
          <w:sz w:val="32"/>
          <w:szCs w:val="32"/>
        </w:rPr>
        <w:t>完整的记录下整个研究过程，形成了课题完整的研究材料。课题组成员按照分工，落实</w:t>
      </w:r>
      <w:r w:rsidR="007B1F39">
        <w:rPr>
          <w:rFonts w:ascii="仿宋" w:eastAsia="仿宋" w:hAnsi="仿宋" w:hint="eastAsia"/>
          <w:sz w:val="32"/>
          <w:szCs w:val="32"/>
        </w:rPr>
        <w:t>各项</w:t>
      </w:r>
      <w:r w:rsidR="001C4194" w:rsidRPr="00233911">
        <w:rPr>
          <w:rFonts w:ascii="仿宋" w:eastAsia="仿宋" w:hAnsi="仿宋" w:hint="eastAsia"/>
          <w:sz w:val="32"/>
          <w:szCs w:val="32"/>
        </w:rPr>
        <w:t>研究任务，积极挖掘</w:t>
      </w:r>
      <w:r w:rsidR="007B1F39">
        <w:rPr>
          <w:rFonts w:ascii="仿宋" w:eastAsia="仿宋" w:hAnsi="仿宋" w:hint="eastAsia"/>
          <w:sz w:val="32"/>
          <w:szCs w:val="32"/>
        </w:rPr>
        <w:t>、</w:t>
      </w:r>
      <w:r w:rsidR="001C4194" w:rsidRPr="00233911">
        <w:rPr>
          <w:rFonts w:ascii="仿宋" w:eastAsia="仿宋" w:hAnsi="仿宋" w:hint="eastAsia"/>
          <w:sz w:val="32"/>
          <w:szCs w:val="32"/>
        </w:rPr>
        <w:t>丰富课题内涵，拓展课题研究外延，在研究进程中，资源共享、横向联动、联络沟通，促进了课题各阶段、各环节研究的有效落实。</w:t>
      </w:r>
    </w:p>
    <w:p w:rsidR="008D51BF" w:rsidRPr="00233911" w:rsidRDefault="008D51B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三、强化</w:t>
      </w:r>
      <w:r w:rsidR="007B1F39">
        <w:rPr>
          <w:rFonts w:ascii="仿宋" w:eastAsia="仿宋" w:hAnsi="仿宋" w:hint="eastAsia"/>
          <w:sz w:val="32"/>
          <w:szCs w:val="32"/>
        </w:rPr>
        <w:t>课题研究</w:t>
      </w:r>
      <w:r w:rsidRPr="00233911">
        <w:rPr>
          <w:rFonts w:ascii="仿宋" w:eastAsia="仿宋" w:hAnsi="仿宋" w:hint="eastAsia"/>
          <w:sz w:val="32"/>
          <w:szCs w:val="32"/>
        </w:rPr>
        <w:t>组织领导，定期对工作进行总结交流</w:t>
      </w:r>
    </w:p>
    <w:p w:rsidR="001C4194" w:rsidRPr="00233911" w:rsidRDefault="00AC43D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按照课题组统一进度，</w:t>
      </w:r>
      <w:r w:rsidR="00805454" w:rsidRPr="00233911">
        <w:rPr>
          <w:rFonts w:ascii="仿宋" w:eastAsia="仿宋" w:hAnsi="仿宋" w:hint="eastAsia"/>
          <w:sz w:val="32"/>
          <w:szCs w:val="32"/>
        </w:rPr>
        <w:t>我们为了确保课题研究的进度和效果，定期召开课题组成员座谈会、工作进度研讨会、工作</w:t>
      </w:r>
      <w:r w:rsidR="007B1F39">
        <w:rPr>
          <w:rFonts w:ascii="仿宋" w:eastAsia="仿宋" w:hAnsi="仿宋" w:hint="eastAsia"/>
          <w:sz w:val="32"/>
          <w:szCs w:val="32"/>
        </w:rPr>
        <w:t>成果</w:t>
      </w:r>
      <w:r w:rsidR="00805454" w:rsidRPr="00233911">
        <w:rPr>
          <w:rFonts w:ascii="仿宋" w:eastAsia="仿宋" w:hAnsi="仿宋" w:hint="eastAsia"/>
          <w:sz w:val="32"/>
          <w:szCs w:val="32"/>
        </w:rPr>
        <w:t>交流会，研究</w:t>
      </w:r>
      <w:r w:rsidR="007B1F39">
        <w:rPr>
          <w:rFonts w:ascii="仿宋" w:eastAsia="仿宋" w:hAnsi="仿宋" w:hint="eastAsia"/>
          <w:sz w:val="32"/>
          <w:szCs w:val="32"/>
        </w:rPr>
        <w:t>各阶段</w:t>
      </w:r>
      <w:r w:rsidR="00805454" w:rsidRPr="00233911">
        <w:rPr>
          <w:rFonts w:ascii="仿宋" w:eastAsia="仿宋" w:hAnsi="仿宋" w:hint="eastAsia"/>
          <w:sz w:val="32"/>
          <w:szCs w:val="32"/>
        </w:rPr>
        <w:t>取得的工作成果，部署下一阶段的工作重点，就已完成的研究工作进行梳理，分析当前课题研究存在的问题，适时调整课题研究中发现的问题，接受课题成员提出的意见，交流当前课题相关内容在国内外发展的最新动态和发展方向。通过定期的研究工作交流，大家对课题研究现有成绩、下一步工作</w:t>
      </w:r>
      <w:r w:rsidR="007B1F39">
        <w:rPr>
          <w:rFonts w:ascii="仿宋" w:eastAsia="仿宋" w:hAnsi="仿宋" w:hint="eastAsia"/>
          <w:sz w:val="32"/>
          <w:szCs w:val="32"/>
        </w:rPr>
        <w:t>方向</w:t>
      </w:r>
      <w:r w:rsidR="00805454" w:rsidRPr="00233911">
        <w:rPr>
          <w:rFonts w:ascii="仿宋" w:eastAsia="仿宋" w:hAnsi="仿宋" w:hint="eastAsia"/>
          <w:sz w:val="32"/>
          <w:szCs w:val="32"/>
        </w:rPr>
        <w:t>，都有了明确的认识，</w:t>
      </w:r>
      <w:r w:rsidR="007B1F39" w:rsidRPr="00233911">
        <w:rPr>
          <w:rFonts w:ascii="仿宋" w:eastAsia="仿宋" w:hAnsi="仿宋" w:hint="eastAsia"/>
          <w:sz w:val="32"/>
          <w:szCs w:val="32"/>
        </w:rPr>
        <w:t>各成员</w:t>
      </w:r>
      <w:r w:rsidR="007B1F39">
        <w:rPr>
          <w:rFonts w:ascii="仿宋" w:eastAsia="仿宋" w:hAnsi="仿宋" w:hint="eastAsia"/>
          <w:sz w:val="32"/>
          <w:szCs w:val="32"/>
        </w:rPr>
        <w:t>按照分工进行阶段</w:t>
      </w:r>
      <w:r w:rsidR="00805454" w:rsidRPr="00233911">
        <w:rPr>
          <w:rFonts w:ascii="仿宋" w:eastAsia="仿宋" w:hAnsi="仿宋" w:hint="eastAsia"/>
          <w:sz w:val="32"/>
          <w:szCs w:val="32"/>
        </w:rPr>
        <w:t>工作汇报，大家也互相借鉴</w:t>
      </w:r>
      <w:r w:rsidR="007B1F39">
        <w:rPr>
          <w:rFonts w:ascii="仿宋" w:eastAsia="仿宋" w:hAnsi="仿宋" w:hint="eastAsia"/>
          <w:sz w:val="32"/>
          <w:szCs w:val="32"/>
        </w:rPr>
        <w:t>、</w:t>
      </w:r>
      <w:r w:rsidR="00805454" w:rsidRPr="00233911">
        <w:rPr>
          <w:rFonts w:ascii="仿宋" w:eastAsia="仿宋" w:hAnsi="仿宋" w:hint="eastAsia"/>
          <w:sz w:val="32"/>
          <w:szCs w:val="32"/>
        </w:rPr>
        <w:t>交流，发现一些课题研究中好的做法，对推进课题研究进程</w:t>
      </w:r>
      <w:r w:rsidR="007B1F39">
        <w:rPr>
          <w:rFonts w:ascii="仿宋" w:eastAsia="仿宋" w:hAnsi="仿宋" w:hint="eastAsia"/>
          <w:sz w:val="32"/>
          <w:szCs w:val="32"/>
        </w:rPr>
        <w:t>、</w:t>
      </w:r>
      <w:r w:rsidR="00805454" w:rsidRPr="00233911">
        <w:rPr>
          <w:rFonts w:ascii="仿宋" w:eastAsia="仿宋" w:hAnsi="仿宋" w:hint="eastAsia"/>
          <w:sz w:val="32"/>
          <w:szCs w:val="32"/>
        </w:rPr>
        <w:t>评估阶段性成果</w:t>
      </w:r>
      <w:r w:rsidR="007B1F39">
        <w:rPr>
          <w:rFonts w:ascii="仿宋" w:eastAsia="仿宋" w:hAnsi="仿宋" w:hint="eastAsia"/>
          <w:sz w:val="32"/>
          <w:szCs w:val="32"/>
        </w:rPr>
        <w:t>、</w:t>
      </w:r>
      <w:r w:rsidR="00805454" w:rsidRPr="00233911">
        <w:rPr>
          <w:rFonts w:ascii="仿宋" w:eastAsia="仿宋" w:hAnsi="仿宋" w:hint="eastAsia"/>
          <w:sz w:val="32"/>
          <w:szCs w:val="32"/>
        </w:rPr>
        <w:t>促进研究任务有效落实，起到了重要作用，对于阶段性材料整理撰写，起到了很好的促进作用，</w:t>
      </w:r>
      <w:r w:rsidR="0097398B">
        <w:rPr>
          <w:rFonts w:ascii="仿宋" w:eastAsia="仿宋" w:hAnsi="仿宋" w:hint="eastAsia"/>
          <w:sz w:val="32"/>
          <w:szCs w:val="32"/>
        </w:rPr>
        <w:t>这</w:t>
      </w:r>
      <w:r w:rsidR="00805454" w:rsidRPr="00233911">
        <w:rPr>
          <w:rFonts w:ascii="仿宋" w:eastAsia="仿宋" w:hAnsi="仿宋" w:hint="eastAsia"/>
          <w:sz w:val="32"/>
          <w:szCs w:val="32"/>
        </w:rPr>
        <w:t>也确保最终课题顺利结题</w:t>
      </w:r>
      <w:r w:rsidR="0097398B">
        <w:rPr>
          <w:rFonts w:ascii="仿宋" w:eastAsia="仿宋" w:hAnsi="仿宋" w:hint="eastAsia"/>
          <w:sz w:val="32"/>
          <w:szCs w:val="32"/>
        </w:rPr>
        <w:t>工作的进行</w:t>
      </w:r>
      <w:r w:rsidR="00805454" w:rsidRPr="00233911">
        <w:rPr>
          <w:rFonts w:ascii="仿宋" w:eastAsia="仿宋" w:hAnsi="仿宋" w:hint="eastAsia"/>
          <w:sz w:val="32"/>
          <w:szCs w:val="32"/>
        </w:rPr>
        <w:t>。</w:t>
      </w:r>
    </w:p>
    <w:p w:rsidR="008D51BF" w:rsidRPr="00233911" w:rsidRDefault="008D51B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四、理论</w:t>
      </w:r>
      <w:r w:rsidR="0097398B" w:rsidRPr="00233911">
        <w:rPr>
          <w:rFonts w:ascii="仿宋" w:eastAsia="仿宋" w:hAnsi="仿宋" w:hint="eastAsia"/>
          <w:sz w:val="32"/>
          <w:szCs w:val="32"/>
        </w:rPr>
        <w:t>研究</w:t>
      </w:r>
      <w:r w:rsidRPr="00233911">
        <w:rPr>
          <w:rFonts w:ascii="仿宋" w:eastAsia="仿宋" w:hAnsi="仿宋" w:hint="eastAsia"/>
          <w:sz w:val="32"/>
          <w:szCs w:val="32"/>
        </w:rPr>
        <w:t>与实践</w:t>
      </w:r>
      <w:r w:rsidR="0097398B">
        <w:rPr>
          <w:rFonts w:ascii="仿宋" w:eastAsia="仿宋" w:hAnsi="仿宋" w:hint="eastAsia"/>
          <w:sz w:val="32"/>
          <w:szCs w:val="32"/>
        </w:rPr>
        <w:t>应用</w:t>
      </w:r>
      <w:r w:rsidRPr="00233911">
        <w:rPr>
          <w:rFonts w:ascii="仿宋" w:eastAsia="仿宋" w:hAnsi="仿宋" w:hint="eastAsia"/>
          <w:sz w:val="32"/>
          <w:szCs w:val="32"/>
        </w:rPr>
        <w:t>并重，</w:t>
      </w:r>
      <w:r w:rsidR="0097398B">
        <w:rPr>
          <w:rFonts w:ascii="仿宋" w:eastAsia="仿宋" w:hAnsi="仿宋" w:hint="eastAsia"/>
          <w:sz w:val="32"/>
          <w:szCs w:val="32"/>
        </w:rPr>
        <w:t>不断</w:t>
      </w:r>
      <w:r w:rsidRPr="00233911">
        <w:rPr>
          <w:rFonts w:ascii="仿宋" w:eastAsia="仿宋" w:hAnsi="仿宋" w:hint="eastAsia"/>
          <w:sz w:val="32"/>
          <w:szCs w:val="32"/>
        </w:rPr>
        <w:t>加强课题</w:t>
      </w:r>
      <w:r w:rsidR="0097398B">
        <w:rPr>
          <w:rFonts w:ascii="仿宋" w:eastAsia="仿宋" w:hAnsi="仿宋" w:hint="eastAsia"/>
          <w:sz w:val="32"/>
          <w:szCs w:val="32"/>
        </w:rPr>
        <w:t>研究</w:t>
      </w:r>
      <w:r w:rsidRPr="00233911">
        <w:rPr>
          <w:rFonts w:ascii="仿宋" w:eastAsia="仿宋" w:hAnsi="仿宋" w:hint="eastAsia"/>
          <w:sz w:val="32"/>
          <w:szCs w:val="32"/>
        </w:rPr>
        <w:t>的分</w:t>
      </w:r>
      <w:r w:rsidRPr="00233911">
        <w:rPr>
          <w:rFonts w:ascii="仿宋" w:eastAsia="仿宋" w:hAnsi="仿宋" w:hint="eastAsia"/>
          <w:sz w:val="32"/>
          <w:szCs w:val="32"/>
        </w:rPr>
        <w:lastRenderedPageBreak/>
        <w:t>析反馈</w:t>
      </w:r>
    </w:p>
    <w:p w:rsidR="00805454" w:rsidRPr="00233911" w:rsidRDefault="00805454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对于本课题的研究，我们注重理论研究，重视及时吸纳国内外最新研究成果，提升全体科研人员的理论水平，提升课题研究的层次。本课题是学科</w:t>
      </w:r>
      <w:r w:rsidR="0097398B">
        <w:rPr>
          <w:rFonts w:ascii="仿宋" w:eastAsia="仿宋" w:hAnsi="仿宋" w:hint="eastAsia"/>
          <w:sz w:val="32"/>
          <w:szCs w:val="32"/>
        </w:rPr>
        <w:t>教学研究</w:t>
      </w:r>
      <w:r w:rsidRPr="00233911">
        <w:rPr>
          <w:rFonts w:ascii="仿宋" w:eastAsia="仿宋" w:hAnsi="仿宋" w:hint="eastAsia"/>
          <w:sz w:val="32"/>
          <w:szCs w:val="32"/>
        </w:rPr>
        <w:t>课题，侧重学生信息素养和创新能力的培养研究，关注</w:t>
      </w:r>
      <w:r w:rsidR="00E41E9A" w:rsidRPr="00233911">
        <w:rPr>
          <w:rFonts w:ascii="仿宋" w:eastAsia="仿宋" w:hAnsi="仿宋" w:hint="eastAsia"/>
          <w:sz w:val="32"/>
          <w:szCs w:val="32"/>
        </w:rPr>
        <w:t>促进</w:t>
      </w:r>
      <w:r w:rsidR="0097398B">
        <w:rPr>
          <w:rFonts w:ascii="仿宋" w:eastAsia="仿宋" w:hAnsi="仿宋" w:hint="eastAsia"/>
          <w:sz w:val="32"/>
          <w:szCs w:val="32"/>
        </w:rPr>
        <w:t>学生</w:t>
      </w:r>
      <w:r w:rsidRPr="00233911">
        <w:rPr>
          <w:rFonts w:ascii="仿宋" w:eastAsia="仿宋" w:hAnsi="仿宋" w:hint="eastAsia"/>
          <w:sz w:val="32"/>
          <w:szCs w:val="32"/>
        </w:rPr>
        <w:t>计算思维</w:t>
      </w:r>
      <w:r w:rsidR="00E41E9A" w:rsidRPr="00233911">
        <w:rPr>
          <w:rFonts w:ascii="仿宋" w:eastAsia="仿宋" w:hAnsi="仿宋" w:hint="eastAsia"/>
          <w:sz w:val="32"/>
          <w:szCs w:val="32"/>
        </w:rPr>
        <w:t>形成</w:t>
      </w:r>
      <w:r w:rsidRPr="00233911">
        <w:rPr>
          <w:rFonts w:ascii="仿宋" w:eastAsia="仿宋" w:hAnsi="仿宋" w:hint="eastAsia"/>
          <w:sz w:val="32"/>
          <w:szCs w:val="32"/>
        </w:rPr>
        <w:t>的培养模式</w:t>
      </w:r>
      <w:r w:rsidR="00E41E9A" w:rsidRPr="00233911">
        <w:rPr>
          <w:rFonts w:ascii="仿宋" w:eastAsia="仿宋" w:hAnsi="仿宋" w:hint="eastAsia"/>
          <w:sz w:val="32"/>
          <w:szCs w:val="32"/>
        </w:rPr>
        <w:t>和手段</w:t>
      </w:r>
      <w:r w:rsidRPr="00233911">
        <w:rPr>
          <w:rFonts w:ascii="仿宋" w:eastAsia="仿宋" w:hAnsi="仿宋" w:hint="eastAsia"/>
          <w:sz w:val="32"/>
          <w:szCs w:val="32"/>
        </w:rPr>
        <w:t>，</w:t>
      </w:r>
      <w:r w:rsidR="00E41E9A" w:rsidRPr="00233911">
        <w:rPr>
          <w:rFonts w:ascii="仿宋" w:eastAsia="仿宋" w:hAnsi="仿宋" w:hint="eastAsia"/>
          <w:sz w:val="32"/>
          <w:szCs w:val="32"/>
        </w:rPr>
        <w:t>重点研究青少年程序设计游戏化模式对学科教学效果的提升</w:t>
      </w:r>
      <w:r w:rsidR="0097398B">
        <w:rPr>
          <w:rFonts w:ascii="仿宋" w:eastAsia="仿宋" w:hAnsi="仿宋" w:hint="eastAsia"/>
          <w:sz w:val="32"/>
          <w:szCs w:val="32"/>
        </w:rPr>
        <w:t>作用</w:t>
      </w:r>
      <w:r w:rsidR="00E41E9A" w:rsidRPr="00233911">
        <w:rPr>
          <w:rFonts w:ascii="仿宋" w:eastAsia="仿宋" w:hAnsi="仿宋" w:hint="eastAsia"/>
          <w:sz w:val="32"/>
          <w:szCs w:val="32"/>
        </w:rPr>
        <w:t>，但我们不止限于此方面的研究，我们同时研究了教育心理学、建构主义教学、</w:t>
      </w:r>
      <w:r w:rsidR="0097398B">
        <w:rPr>
          <w:rFonts w:ascii="仿宋" w:eastAsia="仿宋" w:hAnsi="仿宋" w:hint="eastAsia"/>
          <w:sz w:val="32"/>
          <w:szCs w:val="32"/>
        </w:rPr>
        <w:t>有效</w:t>
      </w:r>
      <w:r w:rsidR="00E41E9A" w:rsidRPr="00233911">
        <w:rPr>
          <w:rFonts w:ascii="仿宋" w:eastAsia="仿宋" w:hAnsi="仿宋" w:hint="eastAsia"/>
          <w:sz w:val="32"/>
          <w:szCs w:val="32"/>
        </w:rPr>
        <w:t>教学模式、</w:t>
      </w:r>
      <w:r w:rsidR="0097398B">
        <w:rPr>
          <w:rFonts w:ascii="仿宋" w:eastAsia="仿宋" w:hAnsi="仿宋" w:hint="eastAsia"/>
          <w:sz w:val="32"/>
          <w:szCs w:val="32"/>
        </w:rPr>
        <w:t>高效</w:t>
      </w:r>
      <w:r w:rsidR="00E41E9A" w:rsidRPr="00233911">
        <w:rPr>
          <w:rFonts w:ascii="仿宋" w:eastAsia="仿宋" w:hAnsi="仿宋" w:hint="eastAsia"/>
          <w:sz w:val="32"/>
          <w:szCs w:val="32"/>
        </w:rPr>
        <w:t>教学方法的</w:t>
      </w:r>
      <w:r w:rsidR="0097398B">
        <w:rPr>
          <w:rFonts w:ascii="仿宋" w:eastAsia="仿宋" w:hAnsi="仿宋" w:hint="eastAsia"/>
          <w:sz w:val="32"/>
          <w:szCs w:val="32"/>
        </w:rPr>
        <w:t>相关</w:t>
      </w:r>
      <w:r w:rsidR="00E41E9A" w:rsidRPr="00233911">
        <w:rPr>
          <w:rFonts w:ascii="仿宋" w:eastAsia="仿宋" w:hAnsi="仿宋" w:hint="eastAsia"/>
          <w:sz w:val="32"/>
          <w:szCs w:val="32"/>
        </w:rPr>
        <w:t>研究，从而丰富课题的理论基础，在进行理论研究的过程中，教育行为学、教育心理学、建构主义教学观点为课题研究提供了有力</w:t>
      </w:r>
      <w:r w:rsidR="0097398B">
        <w:rPr>
          <w:rFonts w:ascii="仿宋" w:eastAsia="仿宋" w:hAnsi="仿宋" w:hint="eastAsia"/>
          <w:sz w:val="32"/>
          <w:szCs w:val="32"/>
        </w:rPr>
        <w:t>支撑。</w:t>
      </w:r>
      <w:r w:rsidR="00E41E9A" w:rsidRPr="00233911">
        <w:rPr>
          <w:rFonts w:ascii="仿宋" w:eastAsia="仿宋" w:hAnsi="仿宋" w:hint="eastAsia"/>
          <w:sz w:val="32"/>
          <w:szCs w:val="32"/>
        </w:rPr>
        <w:t>理论的充实，有力于课题</w:t>
      </w:r>
      <w:r w:rsidR="0097398B">
        <w:rPr>
          <w:rFonts w:ascii="仿宋" w:eastAsia="仿宋" w:hAnsi="仿宋" w:hint="eastAsia"/>
          <w:sz w:val="32"/>
          <w:szCs w:val="32"/>
        </w:rPr>
        <w:t>研究</w:t>
      </w:r>
      <w:r w:rsidR="00E41E9A" w:rsidRPr="00233911">
        <w:rPr>
          <w:rFonts w:ascii="仿宋" w:eastAsia="仿宋" w:hAnsi="仿宋" w:hint="eastAsia"/>
          <w:sz w:val="32"/>
          <w:szCs w:val="32"/>
        </w:rPr>
        <w:t>的专业性提升。同时，我们将实践作为检验课题研究是否有效</w:t>
      </w:r>
      <w:r w:rsidR="0097398B">
        <w:rPr>
          <w:rFonts w:ascii="仿宋" w:eastAsia="仿宋" w:hAnsi="仿宋" w:hint="eastAsia"/>
          <w:sz w:val="32"/>
          <w:szCs w:val="32"/>
        </w:rPr>
        <w:t>、</w:t>
      </w:r>
      <w:r w:rsidR="00E41E9A" w:rsidRPr="00233911">
        <w:rPr>
          <w:rFonts w:ascii="仿宋" w:eastAsia="仿宋" w:hAnsi="仿宋" w:hint="eastAsia"/>
          <w:sz w:val="32"/>
          <w:szCs w:val="32"/>
        </w:rPr>
        <w:t>效果是否明显</w:t>
      </w:r>
      <w:r w:rsidR="0097398B">
        <w:rPr>
          <w:rFonts w:ascii="仿宋" w:eastAsia="仿宋" w:hAnsi="仿宋" w:hint="eastAsia"/>
          <w:sz w:val="32"/>
          <w:szCs w:val="32"/>
        </w:rPr>
        <w:t>、</w:t>
      </w:r>
      <w:r w:rsidR="00E41E9A" w:rsidRPr="00233911">
        <w:rPr>
          <w:rFonts w:ascii="仿宋" w:eastAsia="仿宋" w:hAnsi="仿宋" w:hint="eastAsia"/>
          <w:sz w:val="32"/>
          <w:szCs w:val="32"/>
        </w:rPr>
        <w:t>是否具有</w:t>
      </w:r>
      <w:r w:rsidR="00B16597" w:rsidRPr="00233911">
        <w:rPr>
          <w:rFonts w:ascii="仿宋" w:eastAsia="仿宋" w:hAnsi="仿宋" w:hint="eastAsia"/>
          <w:sz w:val="32"/>
          <w:szCs w:val="32"/>
        </w:rPr>
        <w:t>研究应用</w:t>
      </w:r>
      <w:r w:rsidR="0097398B">
        <w:rPr>
          <w:rFonts w:ascii="仿宋" w:eastAsia="仿宋" w:hAnsi="仿宋" w:hint="eastAsia"/>
          <w:sz w:val="32"/>
          <w:szCs w:val="32"/>
        </w:rPr>
        <w:t>价值</w:t>
      </w:r>
      <w:r w:rsidR="00E41E9A" w:rsidRPr="00233911">
        <w:rPr>
          <w:rFonts w:ascii="仿宋" w:eastAsia="仿宋" w:hAnsi="仿宋" w:hint="eastAsia"/>
          <w:sz w:val="32"/>
          <w:szCs w:val="32"/>
        </w:rPr>
        <w:t>的晴雨表，</w:t>
      </w:r>
      <w:r w:rsidR="00B16597" w:rsidRPr="00233911">
        <w:rPr>
          <w:rFonts w:ascii="仿宋" w:eastAsia="仿宋" w:hAnsi="仿宋" w:hint="eastAsia"/>
          <w:sz w:val="32"/>
          <w:szCs w:val="32"/>
        </w:rPr>
        <w:t>在课题研究中注重来自教学一线</w:t>
      </w:r>
      <w:r w:rsidR="0097398B">
        <w:rPr>
          <w:rFonts w:ascii="仿宋" w:eastAsia="仿宋" w:hAnsi="仿宋" w:hint="eastAsia"/>
          <w:sz w:val="32"/>
          <w:szCs w:val="32"/>
        </w:rPr>
        <w:t>的</w:t>
      </w:r>
      <w:r w:rsidR="00B16597" w:rsidRPr="00233911">
        <w:rPr>
          <w:rFonts w:ascii="仿宋" w:eastAsia="仿宋" w:hAnsi="仿宋" w:hint="eastAsia"/>
          <w:sz w:val="32"/>
          <w:szCs w:val="32"/>
        </w:rPr>
        <w:t>数据、反馈、评价的统计</w:t>
      </w:r>
      <w:r w:rsidR="0097398B">
        <w:rPr>
          <w:rFonts w:ascii="仿宋" w:eastAsia="仿宋" w:hAnsi="仿宋" w:hint="eastAsia"/>
          <w:sz w:val="32"/>
          <w:szCs w:val="32"/>
        </w:rPr>
        <w:t>、</w:t>
      </w:r>
      <w:r w:rsidR="00B16597" w:rsidRPr="00233911">
        <w:rPr>
          <w:rFonts w:ascii="仿宋" w:eastAsia="仿宋" w:hAnsi="仿宋" w:hint="eastAsia"/>
          <w:sz w:val="32"/>
          <w:szCs w:val="32"/>
        </w:rPr>
        <w:t>分析，</w:t>
      </w:r>
      <w:r w:rsidR="0097398B">
        <w:rPr>
          <w:rFonts w:ascii="仿宋" w:eastAsia="仿宋" w:hAnsi="仿宋" w:hint="eastAsia"/>
          <w:sz w:val="32"/>
          <w:szCs w:val="32"/>
        </w:rPr>
        <w:t>课题组成员</w:t>
      </w:r>
      <w:r w:rsidR="00071265" w:rsidRPr="00233911">
        <w:rPr>
          <w:rFonts w:ascii="仿宋" w:eastAsia="仿宋" w:hAnsi="仿宋" w:hint="eastAsia"/>
          <w:sz w:val="32"/>
          <w:szCs w:val="32"/>
        </w:rPr>
        <w:t>以</w:t>
      </w:r>
      <w:r w:rsidR="0097398B">
        <w:rPr>
          <w:rFonts w:ascii="仿宋" w:eastAsia="仿宋" w:hAnsi="仿宋" w:hint="eastAsia"/>
          <w:sz w:val="32"/>
          <w:szCs w:val="32"/>
        </w:rPr>
        <w:t>科学</w:t>
      </w:r>
      <w:r w:rsidR="00071265" w:rsidRPr="00233911">
        <w:rPr>
          <w:rFonts w:ascii="仿宋" w:eastAsia="仿宋" w:hAnsi="仿宋" w:hint="eastAsia"/>
          <w:sz w:val="32"/>
          <w:szCs w:val="32"/>
        </w:rPr>
        <w:t>严谨的态度对待教学实践研究中发现的</w:t>
      </w:r>
      <w:r w:rsidR="0097398B">
        <w:rPr>
          <w:rFonts w:ascii="仿宋" w:eastAsia="仿宋" w:hAnsi="仿宋" w:hint="eastAsia"/>
          <w:sz w:val="32"/>
          <w:szCs w:val="32"/>
        </w:rPr>
        <w:t>问题</w:t>
      </w:r>
      <w:r w:rsidR="00071265" w:rsidRPr="00233911">
        <w:rPr>
          <w:rFonts w:ascii="仿宋" w:eastAsia="仿宋" w:hAnsi="仿宋" w:hint="eastAsia"/>
          <w:sz w:val="32"/>
          <w:szCs w:val="32"/>
        </w:rPr>
        <w:t>，通过多层次、多阶段、多途径的教学实验对比分析，本着对课题</w:t>
      </w:r>
      <w:r w:rsidR="0097398B">
        <w:rPr>
          <w:rFonts w:ascii="仿宋" w:eastAsia="仿宋" w:hAnsi="仿宋" w:hint="eastAsia"/>
          <w:sz w:val="32"/>
          <w:szCs w:val="32"/>
        </w:rPr>
        <w:t>研究高度</w:t>
      </w:r>
      <w:r w:rsidR="00071265" w:rsidRPr="00233911">
        <w:rPr>
          <w:rFonts w:ascii="仿宋" w:eastAsia="仿宋" w:hAnsi="仿宋" w:hint="eastAsia"/>
          <w:sz w:val="32"/>
          <w:szCs w:val="32"/>
        </w:rPr>
        <w:t>负责的态度，多方面印证课题研究</w:t>
      </w:r>
      <w:r w:rsidR="0097398B">
        <w:rPr>
          <w:rFonts w:ascii="仿宋" w:eastAsia="仿宋" w:hAnsi="仿宋" w:hint="eastAsia"/>
          <w:sz w:val="32"/>
          <w:szCs w:val="32"/>
        </w:rPr>
        <w:t>预期</w:t>
      </w:r>
      <w:r w:rsidR="00071265" w:rsidRPr="00233911">
        <w:rPr>
          <w:rFonts w:ascii="仿宋" w:eastAsia="仿宋" w:hAnsi="仿宋" w:hint="eastAsia"/>
          <w:sz w:val="32"/>
          <w:szCs w:val="32"/>
        </w:rPr>
        <w:t>的有效性</w:t>
      </w:r>
      <w:r w:rsidR="0097398B">
        <w:rPr>
          <w:rFonts w:ascii="仿宋" w:eastAsia="仿宋" w:hAnsi="仿宋" w:hint="eastAsia"/>
          <w:sz w:val="32"/>
          <w:szCs w:val="32"/>
        </w:rPr>
        <w:t>和针对性</w:t>
      </w:r>
      <w:r w:rsidR="00071265" w:rsidRPr="00233911">
        <w:rPr>
          <w:rFonts w:ascii="仿宋" w:eastAsia="仿宋" w:hAnsi="仿宋" w:hint="eastAsia"/>
          <w:sz w:val="32"/>
          <w:szCs w:val="32"/>
        </w:rPr>
        <w:t>，验证课题研究</w:t>
      </w:r>
      <w:r w:rsidR="0097398B">
        <w:rPr>
          <w:rFonts w:ascii="仿宋" w:eastAsia="仿宋" w:hAnsi="仿宋" w:hint="eastAsia"/>
          <w:sz w:val="32"/>
          <w:szCs w:val="32"/>
        </w:rPr>
        <w:t>方案举措</w:t>
      </w:r>
      <w:r w:rsidR="00071265" w:rsidRPr="00233911">
        <w:rPr>
          <w:rFonts w:ascii="仿宋" w:eastAsia="仿宋" w:hAnsi="仿宋" w:hint="eastAsia"/>
          <w:sz w:val="32"/>
          <w:szCs w:val="32"/>
        </w:rPr>
        <w:t>的</w:t>
      </w:r>
      <w:r w:rsidR="0097398B">
        <w:rPr>
          <w:rFonts w:ascii="仿宋" w:eastAsia="仿宋" w:hAnsi="仿宋" w:hint="eastAsia"/>
          <w:sz w:val="32"/>
          <w:szCs w:val="32"/>
        </w:rPr>
        <w:t>合理</w:t>
      </w:r>
      <w:r w:rsidR="00071265" w:rsidRPr="00233911">
        <w:rPr>
          <w:rFonts w:ascii="仿宋" w:eastAsia="仿宋" w:hAnsi="仿宋" w:hint="eastAsia"/>
          <w:sz w:val="32"/>
          <w:szCs w:val="32"/>
        </w:rPr>
        <w:t>有效。在此期间，课题组成员，结合</w:t>
      </w:r>
      <w:r w:rsidR="0097398B" w:rsidRPr="00233911">
        <w:rPr>
          <w:rFonts w:ascii="仿宋" w:eastAsia="仿宋" w:hAnsi="仿宋" w:hint="eastAsia"/>
          <w:sz w:val="32"/>
          <w:szCs w:val="32"/>
        </w:rPr>
        <w:t>理论指导、</w:t>
      </w:r>
      <w:r w:rsidR="00071265" w:rsidRPr="00233911">
        <w:rPr>
          <w:rFonts w:ascii="仿宋" w:eastAsia="仿宋" w:hAnsi="仿宋" w:hint="eastAsia"/>
          <w:sz w:val="32"/>
          <w:szCs w:val="32"/>
        </w:rPr>
        <w:t>实践数据，完善了课题研究的方方面面</w:t>
      </w:r>
      <w:r w:rsidR="0097398B">
        <w:rPr>
          <w:rFonts w:ascii="仿宋" w:eastAsia="仿宋" w:hAnsi="仿宋" w:hint="eastAsia"/>
          <w:sz w:val="32"/>
          <w:szCs w:val="32"/>
        </w:rPr>
        <w:t>内容</w:t>
      </w:r>
      <w:r w:rsidR="00071265" w:rsidRPr="00233911">
        <w:rPr>
          <w:rFonts w:ascii="仿宋" w:eastAsia="仿宋" w:hAnsi="仿宋" w:hint="eastAsia"/>
          <w:sz w:val="32"/>
          <w:szCs w:val="32"/>
        </w:rPr>
        <w:t>，使课题更具科学性、完整性、真实性，提升了课题的整体研究质量。</w:t>
      </w:r>
    </w:p>
    <w:p w:rsidR="008D51BF" w:rsidRPr="00233911" w:rsidRDefault="008D51BF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五、进行课题研究成果推广，</w:t>
      </w:r>
      <w:r w:rsidR="0007779A" w:rsidRPr="00233911">
        <w:rPr>
          <w:rFonts w:ascii="仿宋" w:eastAsia="仿宋" w:hAnsi="仿宋" w:hint="eastAsia"/>
          <w:sz w:val="32"/>
          <w:szCs w:val="32"/>
        </w:rPr>
        <w:t>成果形式丰富多样</w:t>
      </w:r>
    </w:p>
    <w:p w:rsidR="00071265" w:rsidRPr="00233911" w:rsidRDefault="0031043C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lastRenderedPageBreak/>
        <w:t>在课题取得研究效果的同时，我们注重课题研究的应用和辐射作用，由课题组成员积极参与，把课题</w:t>
      </w:r>
      <w:r w:rsidR="0097398B">
        <w:rPr>
          <w:rFonts w:ascii="仿宋" w:eastAsia="仿宋" w:hAnsi="仿宋" w:hint="eastAsia"/>
          <w:sz w:val="32"/>
          <w:szCs w:val="32"/>
        </w:rPr>
        <w:t>相关</w:t>
      </w:r>
      <w:r w:rsidRPr="00233911">
        <w:rPr>
          <w:rFonts w:ascii="仿宋" w:eastAsia="仿宋" w:hAnsi="仿宋" w:hint="eastAsia"/>
          <w:sz w:val="32"/>
          <w:szCs w:val="32"/>
        </w:rPr>
        <w:t>理论和实践，通过多种形式和途径进行了发表和展示，从</w:t>
      </w:r>
      <w:r w:rsidR="0097398B">
        <w:rPr>
          <w:rFonts w:ascii="仿宋" w:eastAsia="仿宋" w:hAnsi="仿宋" w:hint="eastAsia"/>
          <w:sz w:val="32"/>
          <w:szCs w:val="32"/>
        </w:rPr>
        <w:t>学科</w:t>
      </w:r>
      <w:r w:rsidRPr="00233911">
        <w:rPr>
          <w:rFonts w:ascii="仿宋" w:eastAsia="仿宋" w:hAnsi="仿宋" w:hint="eastAsia"/>
          <w:sz w:val="32"/>
          <w:szCs w:val="32"/>
        </w:rPr>
        <w:t>教学应用</w:t>
      </w:r>
      <w:r w:rsidR="0097398B">
        <w:rPr>
          <w:rFonts w:ascii="仿宋" w:eastAsia="仿宋" w:hAnsi="仿宋" w:hint="eastAsia"/>
          <w:sz w:val="32"/>
          <w:szCs w:val="32"/>
        </w:rPr>
        <w:t>、</w:t>
      </w:r>
      <w:r w:rsidRPr="00233911">
        <w:rPr>
          <w:rFonts w:ascii="仿宋" w:eastAsia="仿宋" w:hAnsi="仿宋" w:hint="eastAsia"/>
          <w:sz w:val="32"/>
          <w:szCs w:val="32"/>
        </w:rPr>
        <w:t>教师专业化</w:t>
      </w:r>
      <w:r w:rsidR="0097398B">
        <w:rPr>
          <w:rFonts w:ascii="仿宋" w:eastAsia="仿宋" w:hAnsi="仿宋" w:hint="eastAsia"/>
          <w:sz w:val="32"/>
          <w:szCs w:val="32"/>
        </w:rPr>
        <w:t>发展、</w:t>
      </w:r>
      <w:r w:rsidRPr="00233911">
        <w:rPr>
          <w:rFonts w:ascii="仿宋" w:eastAsia="仿宋" w:hAnsi="仿宋" w:hint="eastAsia"/>
          <w:sz w:val="32"/>
          <w:szCs w:val="32"/>
        </w:rPr>
        <w:t>学生能力提升</w:t>
      </w:r>
      <w:r w:rsidR="0097398B">
        <w:rPr>
          <w:rFonts w:ascii="仿宋" w:eastAsia="仿宋" w:hAnsi="仿宋" w:hint="eastAsia"/>
          <w:sz w:val="32"/>
          <w:szCs w:val="32"/>
        </w:rPr>
        <w:t>等方面</w:t>
      </w:r>
      <w:r w:rsidRPr="00233911">
        <w:rPr>
          <w:rFonts w:ascii="仿宋" w:eastAsia="仿宋" w:hAnsi="仿宋" w:hint="eastAsia"/>
          <w:sz w:val="32"/>
          <w:szCs w:val="32"/>
        </w:rPr>
        <w:t>都有效的进行了推广，收效良好。课题组成员通过</w:t>
      </w:r>
      <w:r w:rsidR="0097398B">
        <w:rPr>
          <w:rFonts w:ascii="仿宋" w:eastAsia="仿宋" w:hAnsi="仿宋" w:hint="eastAsia"/>
          <w:sz w:val="32"/>
          <w:szCs w:val="32"/>
        </w:rPr>
        <w:t>撰写</w:t>
      </w:r>
      <w:r w:rsidRPr="00233911">
        <w:rPr>
          <w:rFonts w:ascii="仿宋" w:eastAsia="仿宋" w:hAnsi="仿宋" w:hint="eastAsia"/>
          <w:sz w:val="32"/>
          <w:szCs w:val="32"/>
        </w:rPr>
        <w:t>论文发表、多媒体课件制作、</w:t>
      </w:r>
      <w:proofErr w:type="gramStart"/>
      <w:r w:rsidRPr="00233911">
        <w:rPr>
          <w:rFonts w:ascii="仿宋" w:eastAsia="仿宋" w:hAnsi="仿宋" w:hint="eastAsia"/>
          <w:sz w:val="32"/>
          <w:szCs w:val="32"/>
        </w:rPr>
        <w:t>微课</w:t>
      </w:r>
      <w:r w:rsidR="0097398B">
        <w:rPr>
          <w:rFonts w:ascii="仿宋" w:eastAsia="仿宋" w:hAnsi="仿宋" w:hint="eastAsia"/>
          <w:sz w:val="32"/>
          <w:szCs w:val="32"/>
        </w:rPr>
        <w:t>展示</w:t>
      </w:r>
      <w:proofErr w:type="gramEnd"/>
      <w:r w:rsidRPr="00233911">
        <w:rPr>
          <w:rFonts w:ascii="仿宋" w:eastAsia="仿宋" w:hAnsi="仿宋" w:hint="eastAsia"/>
          <w:sz w:val="32"/>
          <w:szCs w:val="32"/>
        </w:rPr>
        <w:t>等形式</w:t>
      </w:r>
      <w:r w:rsidR="0097398B">
        <w:rPr>
          <w:rFonts w:ascii="仿宋" w:eastAsia="仿宋" w:hAnsi="仿宋" w:hint="eastAsia"/>
          <w:sz w:val="32"/>
          <w:szCs w:val="32"/>
        </w:rPr>
        <w:t>充分体现</w:t>
      </w:r>
      <w:r w:rsidRPr="00233911">
        <w:rPr>
          <w:rFonts w:ascii="仿宋" w:eastAsia="仿宋" w:hAnsi="仿宋" w:hint="eastAsia"/>
          <w:sz w:val="32"/>
          <w:szCs w:val="32"/>
        </w:rPr>
        <w:t>课题研究成果，</w:t>
      </w:r>
      <w:r w:rsidR="0097398B">
        <w:rPr>
          <w:rFonts w:ascii="仿宋" w:eastAsia="仿宋" w:hAnsi="仿宋" w:hint="eastAsia"/>
          <w:sz w:val="32"/>
          <w:szCs w:val="32"/>
        </w:rPr>
        <w:t>课题组成员</w:t>
      </w:r>
      <w:r w:rsidR="0011236A">
        <w:rPr>
          <w:rFonts w:ascii="仿宋" w:eastAsia="仿宋" w:hAnsi="仿宋" w:hint="eastAsia"/>
          <w:sz w:val="32"/>
          <w:szCs w:val="32"/>
        </w:rPr>
        <w:t>在</w:t>
      </w:r>
      <w:r w:rsidRPr="00233911">
        <w:rPr>
          <w:rFonts w:ascii="仿宋" w:eastAsia="仿宋" w:hAnsi="仿宋" w:hint="eastAsia"/>
          <w:sz w:val="32"/>
          <w:szCs w:val="32"/>
        </w:rPr>
        <w:t>各级各类</w:t>
      </w:r>
      <w:r w:rsidR="0097398B">
        <w:rPr>
          <w:rFonts w:ascii="仿宋" w:eastAsia="仿宋" w:hAnsi="仿宋" w:hint="eastAsia"/>
          <w:sz w:val="32"/>
          <w:szCs w:val="32"/>
        </w:rPr>
        <w:t>市区</w:t>
      </w:r>
      <w:r w:rsidRPr="00233911">
        <w:rPr>
          <w:rFonts w:ascii="仿宋" w:eastAsia="仿宋" w:hAnsi="仿宋" w:hint="eastAsia"/>
          <w:sz w:val="32"/>
          <w:szCs w:val="32"/>
        </w:rPr>
        <w:t>教</w:t>
      </w:r>
      <w:r w:rsidR="00C03F53" w:rsidRPr="00233911">
        <w:rPr>
          <w:rFonts w:ascii="仿宋" w:eastAsia="仿宋" w:hAnsi="仿宋" w:hint="eastAsia"/>
          <w:sz w:val="32"/>
          <w:szCs w:val="32"/>
        </w:rPr>
        <w:t>学竞赛评比中取得优异成绩，得到了教育行政部门和</w:t>
      </w:r>
      <w:r w:rsidR="0011236A">
        <w:rPr>
          <w:rFonts w:ascii="仿宋" w:eastAsia="仿宋" w:hAnsi="仿宋" w:hint="eastAsia"/>
          <w:sz w:val="32"/>
          <w:szCs w:val="32"/>
        </w:rPr>
        <w:t>教学</w:t>
      </w:r>
      <w:r w:rsidR="00C03F53" w:rsidRPr="00233911">
        <w:rPr>
          <w:rFonts w:ascii="仿宋" w:eastAsia="仿宋" w:hAnsi="仿宋" w:hint="eastAsia"/>
          <w:sz w:val="32"/>
          <w:szCs w:val="32"/>
        </w:rPr>
        <w:t>研究部门的肯定。特别是在</w:t>
      </w:r>
      <w:r w:rsidR="0011236A">
        <w:rPr>
          <w:rFonts w:ascii="仿宋" w:eastAsia="仿宋" w:hAnsi="仿宋" w:hint="eastAsia"/>
          <w:sz w:val="32"/>
          <w:szCs w:val="32"/>
        </w:rPr>
        <w:t>中国</w:t>
      </w:r>
      <w:r w:rsidR="00C03F53" w:rsidRPr="00233911">
        <w:rPr>
          <w:rFonts w:ascii="仿宋" w:eastAsia="仿宋" w:hAnsi="仿宋" w:hint="eastAsia"/>
          <w:sz w:val="32"/>
          <w:szCs w:val="32"/>
        </w:rPr>
        <w:t>教育技术学会教学重难点创新评比中荣获奖项、得到好评，在教育部相关部门出版的书籍中</w:t>
      </w:r>
      <w:r w:rsidR="0011236A">
        <w:rPr>
          <w:rFonts w:ascii="仿宋" w:eastAsia="仿宋" w:hAnsi="仿宋" w:hint="eastAsia"/>
          <w:sz w:val="32"/>
          <w:szCs w:val="32"/>
        </w:rPr>
        <w:t>对课题研究成员撰写的论文</w:t>
      </w:r>
      <w:r w:rsidR="00C03F53" w:rsidRPr="00233911">
        <w:rPr>
          <w:rFonts w:ascii="仿宋" w:eastAsia="仿宋" w:hAnsi="仿宋" w:hint="eastAsia"/>
          <w:sz w:val="32"/>
          <w:szCs w:val="32"/>
        </w:rPr>
        <w:t>进行了专题收录。课题组成员的多节基于课题研究成果的展示课、公开课，荣获市区级专家的认可，获得各级各类</w:t>
      </w:r>
      <w:r w:rsidR="0011236A">
        <w:rPr>
          <w:rFonts w:ascii="仿宋" w:eastAsia="仿宋" w:hAnsi="仿宋" w:hint="eastAsia"/>
          <w:sz w:val="32"/>
          <w:szCs w:val="32"/>
        </w:rPr>
        <w:t>教学</w:t>
      </w:r>
      <w:r w:rsidR="00C03F53" w:rsidRPr="00233911">
        <w:rPr>
          <w:rFonts w:ascii="仿宋" w:eastAsia="仿宋" w:hAnsi="仿宋" w:hint="eastAsia"/>
          <w:sz w:val="32"/>
          <w:szCs w:val="32"/>
        </w:rPr>
        <w:t>奖项。通过课题研究，课题组成员的收获颇丰，教育教学专业化水平得到明显提升，学生</w:t>
      </w:r>
      <w:r w:rsidR="0011236A">
        <w:rPr>
          <w:rFonts w:ascii="仿宋" w:eastAsia="仿宋" w:hAnsi="仿宋" w:hint="eastAsia"/>
          <w:sz w:val="32"/>
          <w:szCs w:val="32"/>
        </w:rPr>
        <w:t>则更</w:t>
      </w:r>
      <w:r w:rsidR="00C03F53" w:rsidRPr="00233911">
        <w:rPr>
          <w:rFonts w:ascii="仿宋" w:eastAsia="仿宋" w:hAnsi="仿宋" w:hint="eastAsia"/>
          <w:sz w:val="32"/>
          <w:szCs w:val="32"/>
        </w:rPr>
        <w:t>为受益，</w:t>
      </w:r>
      <w:r w:rsidR="0011236A">
        <w:rPr>
          <w:rFonts w:ascii="仿宋" w:eastAsia="仿宋" w:hAnsi="仿宋" w:hint="eastAsia"/>
          <w:sz w:val="32"/>
          <w:szCs w:val="32"/>
        </w:rPr>
        <w:t>在课题背景下的</w:t>
      </w:r>
      <w:r w:rsidR="00C03F53" w:rsidRPr="00233911">
        <w:rPr>
          <w:rFonts w:ascii="仿宋" w:eastAsia="仿宋" w:hAnsi="仿宋" w:hint="eastAsia"/>
          <w:sz w:val="32"/>
          <w:szCs w:val="32"/>
        </w:rPr>
        <w:t>教学</w:t>
      </w:r>
      <w:r w:rsidR="0011236A">
        <w:rPr>
          <w:rFonts w:ascii="仿宋" w:eastAsia="仿宋" w:hAnsi="仿宋" w:hint="eastAsia"/>
          <w:sz w:val="32"/>
          <w:szCs w:val="32"/>
        </w:rPr>
        <w:t>实践指导下</w:t>
      </w:r>
      <w:r w:rsidR="00C03F53" w:rsidRPr="00233911">
        <w:rPr>
          <w:rFonts w:ascii="仿宋" w:eastAsia="仿宋" w:hAnsi="仿宋" w:hint="eastAsia"/>
          <w:sz w:val="32"/>
          <w:szCs w:val="32"/>
        </w:rPr>
        <w:t>，</w:t>
      </w:r>
      <w:r w:rsidR="0011236A">
        <w:rPr>
          <w:rFonts w:ascii="仿宋" w:eastAsia="仿宋" w:hAnsi="仿宋" w:hint="eastAsia"/>
          <w:sz w:val="32"/>
          <w:szCs w:val="32"/>
        </w:rPr>
        <w:t>不少</w:t>
      </w:r>
      <w:r w:rsidR="00C03F53" w:rsidRPr="00233911">
        <w:rPr>
          <w:rFonts w:ascii="仿宋" w:eastAsia="仿宋" w:hAnsi="仿宋" w:hint="eastAsia"/>
          <w:sz w:val="32"/>
          <w:szCs w:val="32"/>
        </w:rPr>
        <w:t>学生在市区各级</w:t>
      </w:r>
      <w:r w:rsidR="0011236A">
        <w:rPr>
          <w:rFonts w:ascii="仿宋" w:eastAsia="仿宋" w:hAnsi="仿宋" w:hint="eastAsia"/>
          <w:sz w:val="32"/>
          <w:szCs w:val="32"/>
        </w:rPr>
        <w:t>青少年</w:t>
      </w:r>
      <w:r w:rsidR="00C03F53" w:rsidRPr="00233911">
        <w:rPr>
          <w:rFonts w:ascii="仿宋" w:eastAsia="仿宋" w:hAnsi="仿宋" w:hint="eastAsia"/>
          <w:sz w:val="32"/>
          <w:szCs w:val="32"/>
        </w:rPr>
        <w:t>信息科技</w:t>
      </w:r>
      <w:r w:rsidR="0011236A">
        <w:rPr>
          <w:rFonts w:ascii="仿宋" w:eastAsia="仿宋" w:hAnsi="仿宋" w:hint="eastAsia"/>
          <w:sz w:val="32"/>
          <w:szCs w:val="32"/>
        </w:rPr>
        <w:t>类</w:t>
      </w:r>
      <w:r w:rsidR="00C03F53" w:rsidRPr="00233911">
        <w:rPr>
          <w:rFonts w:ascii="仿宋" w:eastAsia="仿宋" w:hAnsi="仿宋" w:hint="eastAsia"/>
          <w:sz w:val="32"/>
          <w:szCs w:val="32"/>
        </w:rPr>
        <w:t>比赛中获得殊荣，</w:t>
      </w:r>
      <w:r w:rsidR="0011236A">
        <w:rPr>
          <w:rFonts w:ascii="仿宋" w:eastAsia="仿宋" w:hAnsi="仿宋" w:hint="eastAsia"/>
          <w:sz w:val="32"/>
          <w:szCs w:val="32"/>
        </w:rPr>
        <w:t>学生的计算思维和创新</w:t>
      </w:r>
      <w:r w:rsidR="00C03F53" w:rsidRPr="00233911">
        <w:rPr>
          <w:rFonts w:ascii="仿宋" w:eastAsia="仿宋" w:hAnsi="仿宋" w:hint="eastAsia"/>
          <w:sz w:val="32"/>
          <w:szCs w:val="32"/>
        </w:rPr>
        <w:t>能力得到有效提升，促进了学生个性特长的发展。</w:t>
      </w:r>
    </w:p>
    <w:p w:rsidR="0007779A" w:rsidRPr="00233911" w:rsidRDefault="0007779A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六、不断提升研究</w:t>
      </w:r>
      <w:r w:rsidR="00E1636D">
        <w:rPr>
          <w:rFonts w:ascii="仿宋" w:eastAsia="仿宋" w:hAnsi="仿宋" w:hint="eastAsia"/>
          <w:sz w:val="32"/>
          <w:szCs w:val="32"/>
        </w:rPr>
        <w:t>质量</w:t>
      </w:r>
      <w:r w:rsidRPr="00233911">
        <w:rPr>
          <w:rFonts w:ascii="仿宋" w:eastAsia="仿宋" w:hAnsi="仿宋" w:hint="eastAsia"/>
          <w:sz w:val="32"/>
          <w:szCs w:val="32"/>
        </w:rPr>
        <w:t>，持续做好课题</w:t>
      </w:r>
      <w:r w:rsidR="006D1D2A" w:rsidRPr="00233911">
        <w:rPr>
          <w:rFonts w:ascii="仿宋" w:eastAsia="仿宋" w:hAnsi="仿宋" w:hint="eastAsia"/>
          <w:sz w:val="32"/>
          <w:szCs w:val="32"/>
        </w:rPr>
        <w:t>后续应用</w:t>
      </w:r>
    </w:p>
    <w:p w:rsidR="00C03F53" w:rsidRPr="00233911" w:rsidRDefault="002E70F3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本次课题研究，我们课题组从教育理论到</w:t>
      </w:r>
      <w:r w:rsidR="00E1636D">
        <w:rPr>
          <w:rFonts w:ascii="仿宋" w:eastAsia="仿宋" w:hAnsi="仿宋" w:hint="eastAsia"/>
          <w:sz w:val="32"/>
          <w:szCs w:val="32"/>
        </w:rPr>
        <w:t>教学</w:t>
      </w:r>
      <w:r w:rsidRPr="00233911">
        <w:rPr>
          <w:rFonts w:ascii="仿宋" w:eastAsia="仿宋" w:hAnsi="仿宋" w:hint="eastAsia"/>
          <w:sz w:val="32"/>
          <w:szCs w:val="32"/>
        </w:rPr>
        <w:t>实践都取得了相关成果，</w:t>
      </w:r>
      <w:r w:rsidR="003E74A3" w:rsidRPr="00233911">
        <w:rPr>
          <w:rFonts w:ascii="仿宋" w:eastAsia="仿宋" w:hAnsi="仿宋" w:hint="eastAsia"/>
          <w:sz w:val="32"/>
          <w:szCs w:val="32"/>
        </w:rPr>
        <w:t>课题即将结题，但课题相关领域的研究没有结束，课题组成员仍然</w:t>
      </w:r>
      <w:r w:rsidR="00E1636D">
        <w:rPr>
          <w:rFonts w:ascii="仿宋" w:eastAsia="仿宋" w:hAnsi="仿宋" w:hint="eastAsia"/>
          <w:sz w:val="32"/>
          <w:szCs w:val="32"/>
        </w:rPr>
        <w:t>在</w:t>
      </w:r>
      <w:r w:rsidR="003E74A3" w:rsidRPr="00233911">
        <w:rPr>
          <w:rFonts w:ascii="仿宋" w:eastAsia="仿宋" w:hAnsi="仿宋" w:hint="eastAsia"/>
          <w:sz w:val="32"/>
          <w:szCs w:val="32"/>
        </w:rPr>
        <w:t>不断完善课题研究的内容，不断丰富课题的</w:t>
      </w:r>
      <w:r w:rsidR="00E1636D">
        <w:rPr>
          <w:rFonts w:ascii="仿宋" w:eastAsia="仿宋" w:hAnsi="仿宋" w:hint="eastAsia"/>
          <w:sz w:val="32"/>
          <w:szCs w:val="32"/>
        </w:rPr>
        <w:t>应用</w:t>
      </w:r>
      <w:r w:rsidR="003E74A3" w:rsidRPr="00233911">
        <w:rPr>
          <w:rFonts w:ascii="仿宋" w:eastAsia="仿宋" w:hAnsi="仿宋" w:hint="eastAsia"/>
          <w:sz w:val="32"/>
          <w:szCs w:val="32"/>
        </w:rPr>
        <w:t>和内涵，从一个学科拓展到</w:t>
      </w:r>
      <w:r w:rsidR="00E1636D">
        <w:rPr>
          <w:rFonts w:ascii="仿宋" w:eastAsia="仿宋" w:hAnsi="仿宋" w:hint="eastAsia"/>
          <w:sz w:val="32"/>
          <w:szCs w:val="32"/>
        </w:rPr>
        <w:t>其他</w:t>
      </w:r>
      <w:r w:rsidR="003E74A3" w:rsidRPr="00233911">
        <w:rPr>
          <w:rFonts w:ascii="仿宋" w:eastAsia="仿宋" w:hAnsi="仿宋" w:hint="eastAsia"/>
          <w:sz w:val="32"/>
          <w:szCs w:val="32"/>
        </w:rPr>
        <w:t>相关学科，</w:t>
      </w:r>
      <w:r w:rsidR="00E1636D">
        <w:rPr>
          <w:rFonts w:ascii="仿宋" w:eastAsia="仿宋" w:hAnsi="仿宋" w:hint="eastAsia"/>
          <w:sz w:val="32"/>
          <w:szCs w:val="32"/>
        </w:rPr>
        <w:t>不</w:t>
      </w:r>
      <w:r w:rsidR="00E1636D">
        <w:rPr>
          <w:rFonts w:ascii="仿宋" w:eastAsia="仿宋" w:hAnsi="仿宋" w:hint="eastAsia"/>
          <w:sz w:val="32"/>
          <w:szCs w:val="32"/>
        </w:rPr>
        <w:lastRenderedPageBreak/>
        <w:t>断</w:t>
      </w:r>
      <w:r w:rsidR="003E74A3" w:rsidRPr="00233911">
        <w:rPr>
          <w:rFonts w:ascii="仿宋" w:eastAsia="仿宋" w:hAnsi="仿宋" w:hint="eastAsia"/>
          <w:sz w:val="32"/>
          <w:szCs w:val="32"/>
        </w:rPr>
        <w:t>体现多学科、综合化发展</w:t>
      </w:r>
      <w:r w:rsidR="00E1636D">
        <w:rPr>
          <w:rFonts w:ascii="仿宋" w:eastAsia="仿宋" w:hAnsi="仿宋" w:hint="eastAsia"/>
          <w:sz w:val="32"/>
          <w:szCs w:val="32"/>
        </w:rPr>
        <w:t>效能</w:t>
      </w:r>
      <w:r w:rsidR="003E74A3" w:rsidRPr="00233911">
        <w:rPr>
          <w:rFonts w:ascii="仿宋" w:eastAsia="仿宋" w:hAnsi="仿宋" w:hint="eastAsia"/>
          <w:sz w:val="32"/>
          <w:szCs w:val="32"/>
        </w:rPr>
        <w:t>，促进学生的全面发展。在后续的研究中，我们课题组成员还将拓展成果应用，挖掘相关研究领域的</w:t>
      </w:r>
      <w:r w:rsidR="00E1636D">
        <w:rPr>
          <w:rFonts w:ascii="仿宋" w:eastAsia="仿宋" w:hAnsi="仿宋" w:hint="eastAsia"/>
          <w:sz w:val="32"/>
          <w:szCs w:val="32"/>
        </w:rPr>
        <w:t>研究</w:t>
      </w:r>
      <w:r w:rsidR="003E74A3" w:rsidRPr="00233911">
        <w:rPr>
          <w:rFonts w:ascii="仿宋" w:eastAsia="仿宋" w:hAnsi="仿宋" w:hint="eastAsia"/>
          <w:sz w:val="32"/>
          <w:szCs w:val="32"/>
        </w:rPr>
        <w:t>，持续做好课题后续推进工作，确保课题研究成果与时俱进、不断创新，以适应学科新的发展方向，落实在</w:t>
      </w:r>
      <w:r w:rsidR="00E1636D">
        <w:rPr>
          <w:rFonts w:ascii="仿宋" w:eastAsia="仿宋" w:hAnsi="仿宋" w:hint="eastAsia"/>
          <w:sz w:val="32"/>
          <w:szCs w:val="32"/>
        </w:rPr>
        <w:t>教育</w:t>
      </w:r>
      <w:r w:rsidR="003E74A3" w:rsidRPr="00233911">
        <w:rPr>
          <w:rFonts w:ascii="仿宋" w:eastAsia="仿宋" w:hAnsi="仿宋" w:hint="eastAsia"/>
          <w:sz w:val="32"/>
          <w:szCs w:val="32"/>
        </w:rPr>
        <w:t>教学中，提升学生的信息素养和能力水平。</w:t>
      </w:r>
    </w:p>
    <w:p w:rsidR="006D1D2A" w:rsidRPr="00233911" w:rsidRDefault="006D1D2A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七、规范整理课题资料，做好结题各项工作</w:t>
      </w:r>
    </w:p>
    <w:p w:rsidR="003E74A3" w:rsidRPr="00233911" w:rsidRDefault="000353FB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在课题的结题阶段，课题组召开结题工作部署会，全体成员积极落实各项结题任务要求。</w:t>
      </w:r>
      <w:r w:rsidR="00E1636D">
        <w:rPr>
          <w:rFonts w:ascii="仿宋" w:eastAsia="仿宋" w:hAnsi="仿宋" w:hint="eastAsia"/>
          <w:sz w:val="32"/>
          <w:szCs w:val="32"/>
        </w:rPr>
        <w:t>目前</w:t>
      </w:r>
      <w:r w:rsidRPr="00233911">
        <w:rPr>
          <w:rFonts w:ascii="仿宋" w:eastAsia="仿宋" w:hAnsi="仿宋" w:hint="eastAsia"/>
          <w:sz w:val="32"/>
          <w:szCs w:val="32"/>
        </w:rPr>
        <w:t>课题研究达到预期目标和效果，课题成果丰富，</w:t>
      </w:r>
      <w:r w:rsidR="00233911" w:rsidRPr="00233911">
        <w:rPr>
          <w:rFonts w:ascii="仿宋" w:eastAsia="仿宋" w:hAnsi="仿宋" w:hint="eastAsia"/>
          <w:sz w:val="32"/>
          <w:szCs w:val="32"/>
        </w:rPr>
        <w:t>课题经过实践检验，成效明显，游戏化编程教学对促进初中生计算思维非常有效，课题组成员将发表的论文专著、教育成果进行了汇总分类，相关研究成员积极将课题研究过程撰写成课题结题资料，并</w:t>
      </w:r>
      <w:r w:rsidR="00E1636D">
        <w:rPr>
          <w:rFonts w:ascii="仿宋" w:eastAsia="仿宋" w:hAnsi="仿宋" w:hint="eastAsia"/>
          <w:sz w:val="32"/>
          <w:szCs w:val="32"/>
        </w:rPr>
        <w:t>将</w:t>
      </w:r>
      <w:r w:rsidR="00233911" w:rsidRPr="00233911">
        <w:rPr>
          <w:rFonts w:ascii="仿宋" w:eastAsia="仿宋" w:hAnsi="仿宋" w:hint="eastAsia"/>
          <w:sz w:val="32"/>
          <w:szCs w:val="32"/>
        </w:rPr>
        <w:t>课题的后续研究发展提出了未来规划和有益的建议，相关内容有待上级领导和专家的批评指正，也希望得到结题评审专家的指导和</w:t>
      </w:r>
      <w:r w:rsidR="00E1636D">
        <w:rPr>
          <w:rFonts w:ascii="仿宋" w:eastAsia="仿宋" w:hAnsi="仿宋" w:hint="eastAsia"/>
          <w:sz w:val="32"/>
          <w:szCs w:val="32"/>
        </w:rPr>
        <w:t>帮助</w:t>
      </w:r>
      <w:r w:rsidR="00233911" w:rsidRPr="00233911">
        <w:rPr>
          <w:rFonts w:ascii="仿宋" w:eastAsia="仿宋" w:hAnsi="仿宋" w:hint="eastAsia"/>
          <w:sz w:val="32"/>
          <w:szCs w:val="32"/>
        </w:rPr>
        <w:t>。</w:t>
      </w:r>
    </w:p>
    <w:p w:rsidR="00233911" w:rsidRDefault="00233911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以上就是</w:t>
      </w:r>
      <w:r w:rsidRPr="00233911">
        <w:rPr>
          <w:rFonts w:ascii="仿宋" w:eastAsia="仿宋" w:hAnsi="仿宋" w:hint="eastAsia"/>
          <w:sz w:val="32"/>
          <w:szCs w:val="32"/>
        </w:rPr>
        <w:t>《Scratch编程游戏化教学对培养初中学生计算思维的研究》</w:t>
      </w:r>
      <w:r w:rsidRPr="00233911">
        <w:rPr>
          <w:rFonts w:ascii="仿宋" w:eastAsia="仿宋" w:hAnsi="仿宋" w:hint="eastAsia"/>
          <w:sz w:val="32"/>
          <w:szCs w:val="32"/>
        </w:rPr>
        <w:t>课题研究整体工作情况的汇报，不足之处，敬请各位专家</w:t>
      </w:r>
      <w:bookmarkStart w:id="0" w:name="_GoBack"/>
      <w:bookmarkEnd w:id="0"/>
      <w:r w:rsidRPr="00233911">
        <w:rPr>
          <w:rFonts w:ascii="仿宋" w:eastAsia="仿宋" w:hAnsi="仿宋" w:hint="eastAsia"/>
          <w:sz w:val="32"/>
          <w:szCs w:val="32"/>
        </w:rPr>
        <w:t>指导！</w:t>
      </w:r>
    </w:p>
    <w:p w:rsidR="00E02B2C" w:rsidRPr="00233911" w:rsidRDefault="00E02B2C" w:rsidP="002339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33911" w:rsidRPr="00233911" w:rsidRDefault="00233911">
      <w:pPr>
        <w:rPr>
          <w:rFonts w:ascii="仿宋" w:eastAsia="仿宋" w:hAnsi="仿宋" w:hint="eastAsia"/>
          <w:sz w:val="32"/>
          <w:szCs w:val="32"/>
        </w:rPr>
      </w:pPr>
    </w:p>
    <w:p w:rsidR="00233911" w:rsidRPr="00233911" w:rsidRDefault="00233911" w:rsidP="00233911">
      <w:pPr>
        <w:jc w:val="right"/>
        <w:rPr>
          <w:rFonts w:ascii="仿宋" w:eastAsia="仿宋" w:hAnsi="仿宋"/>
          <w:sz w:val="32"/>
          <w:szCs w:val="32"/>
        </w:rPr>
      </w:pPr>
      <w:r w:rsidRPr="00233911">
        <w:rPr>
          <w:rFonts w:ascii="仿宋" w:eastAsia="仿宋" w:hAnsi="仿宋" w:hint="eastAsia"/>
          <w:sz w:val="32"/>
          <w:szCs w:val="32"/>
        </w:rPr>
        <w:t>2020年11月2日</w:t>
      </w:r>
    </w:p>
    <w:sectPr w:rsidR="00233911" w:rsidRPr="0023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60" w:rsidRDefault="00B17E60" w:rsidP="007C3943">
      <w:r>
        <w:separator/>
      </w:r>
    </w:p>
  </w:endnote>
  <w:endnote w:type="continuationSeparator" w:id="0">
    <w:p w:rsidR="00B17E60" w:rsidRDefault="00B17E60" w:rsidP="007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60" w:rsidRDefault="00B17E60" w:rsidP="007C3943">
      <w:r>
        <w:separator/>
      </w:r>
    </w:p>
  </w:footnote>
  <w:footnote w:type="continuationSeparator" w:id="0">
    <w:p w:rsidR="00B17E60" w:rsidRDefault="00B17E60" w:rsidP="007C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9"/>
    <w:rsid w:val="000353FB"/>
    <w:rsid w:val="00067912"/>
    <w:rsid w:val="00071265"/>
    <w:rsid w:val="0007779A"/>
    <w:rsid w:val="0011236A"/>
    <w:rsid w:val="001C4194"/>
    <w:rsid w:val="00233911"/>
    <w:rsid w:val="002651EE"/>
    <w:rsid w:val="002E70F3"/>
    <w:rsid w:val="00306BA8"/>
    <w:rsid w:val="0031043C"/>
    <w:rsid w:val="003C1B33"/>
    <w:rsid w:val="003E74A3"/>
    <w:rsid w:val="004F4B8C"/>
    <w:rsid w:val="00673FFF"/>
    <w:rsid w:val="006C31B9"/>
    <w:rsid w:val="006D1D2A"/>
    <w:rsid w:val="007B1F39"/>
    <w:rsid w:val="007C3943"/>
    <w:rsid w:val="00805454"/>
    <w:rsid w:val="00890BA6"/>
    <w:rsid w:val="008C39D4"/>
    <w:rsid w:val="008D51BF"/>
    <w:rsid w:val="0097398B"/>
    <w:rsid w:val="009C04F9"/>
    <w:rsid w:val="009F4341"/>
    <w:rsid w:val="00AC43DF"/>
    <w:rsid w:val="00B16597"/>
    <w:rsid w:val="00B17E60"/>
    <w:rsid w:val="00C03F53"/>
    <w:rsid w:val="00C12B46"/>
    <w:rsid w:val="00D15819"/>
    <w:rsid w:val="00E02B2C"/>
    <w:rsid w:val="00E1636D"/>
    <w:rsid w:val="00E41E9A"/>
    <w:rsid w:val="00F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9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1482</Words>
  <Characters>1483</Characters>
  <Application>Microsoft Office Word</Application>
  <DocSecurity>0</DocSecurity>
  <Lines>46</Lines>
  <Paragraphs>26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2020-10-15T00:58:00Z</dcterms:created>
  <dcterms:modified xsi:type="dcterms:W3CDTF">2020-11-01T17:05:00Z</dcterms:modified>
</cp:coreProperties>
</file>