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35" w:rsidRPr="0043433C" w:rsidRDefault="00DD6E35" w:rsidP="0043433C">
      <w:pPr>
        <w:widowControl/>
        <w:jc w:val="center"/>
        <w:rPr>
          <w:rFonts w:ascii="宋体" w:eastAsia="宋体" w:hAnsi="宋体" w:cs="宋体"/>
          <w:kern w:val="0"/>
          <w:sz w:val="30"/>
          <w:szCs w:val="30"/>
        </w:rPr>
      </w:pPr>
      <w:r w:rsidRPr="0043433C">
        <w:rPr>
          <w:rFonts w:ascii="宋体" w:eastAsia="宋体" w:hAnsi="宋体" w:cs="宋体"/>
          <w:kern w:val="0"/>
          <w:sz w:val="30"/>
          <w:szCs w:val="30"/>
        </w:rPr>
        <w:t>《法国大革命和拿破仑帝国》</w:t>
      </w:r>
    </w:p>
    <w:p w:rsidR="00DD6E35" w:rsidRPr="0043433C" w:rsidRDefault="0043433C" w:rsidP="0043433C">
      <w:pPr>
        <w:widowControl/>
        <w:spacing w:line="330" w:lineRule="atLeast"/>
        <w:jc w:val="center"/>
        <w:rPr>
          <w:rFonts w:ascii="宋体" w:eastAsia="宋体" w:hAnsi="宋体" w:cs="宋体"/>
          <w:kern w:val="0"/>
          <w:sz w:val="30"/>
          <w:szCs w:val="30"/>
        </w:rPr>
      </w:pPr>
      <w:r w:rsidRPr="0043433C">
        <w:rPr>
          <w:rFonts w:ascii="宋体" w:eastAsia="宋体" w:hAnsi="宋体" w:cs="宋体" w:hint="eastAsia"/>
          <w:kern w:val="0"/>
          <w:sz w:val="30"/>
          <w:szCs w:val="30"/>
        </w:rPr>
        <w:t>张雪梅</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一、课标要求</w:t>
      </w:r>
      <w:bookmarkStart w:id="0" w:name="_GoBack"/>
      <w:bookmarkEnd w:id="0"/>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简述《人权宣言》的基本内容，初步了解法国大革命的历史影响。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讲述拿破仑的主要活动，评价资产阶级政治家的历史作用。</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二、教学目标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1．通过课堂教学，让学生知道巴黎人民攻占巴士底狱的意义，《人权宣言》的基本内容，了解法兰西第一共和国，讲述拿破仑主要活动。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2．在感知、理解法国大革命的基本史实过程中，掌握对历史现象进行比较归纳的方法；比较英国资产阶级革命、美国独立战争与法国大革命的异同点。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3．通过对《人权宣言》的内容探讨与学习，使学生认识到法国资产阶级革命是人类社会从专制和人治向民主与法制社会过渡的又一次胜利，培养学生树立历史的进步意识，增强民主与法制意识，增强尊重人权维护人权意识。</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三、教学重难点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（一）重点：掌握《人权宣言》的基本内容及影响；拿破仑的主要活动及评价。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依据：《人权宣言》是法国资产阶级以启蒙运动理念来设计国家的方向，从根本上否定旧时代的王权、皇权和特权，并确立以人权和法制作为新的社会秩序的奠基石，具有世界性反封建意义。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拿破仑一生的主要活动是评价拿破仑的重要载体，正确把握有利于主要活动的开展，拿破仑的内外政策深刻影响着法国和欧洲历史发展并对世界历史产生重要影响。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因此，将《人权宣言》的基本内容及影响，拿破仑主要活动及评价作为本课教学重点。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（二）难点：理解对雅各宾派和拿破仑主要活动的评价。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雅各宾派在革命危急关头掌握政权，采取一系列果断措施，打击国内外反动势力，稳定法国局势，把法国大革命推向高潮，但它的政策也存在着负面作用。如使用单一的行政手段来解决问题，“恐怖政策打击面太宽，处决的太多，特别是危机过后的恐怖政策消除异己”容易使学生对雅各宾派专政的评价有失偏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的内外政策具有双重性，拿破仑称帝，实行军事独裁等活动容易导致学生对其全面否定，需要引导学生用历史唯物主义和辩证唯物主义的观点对拿破仑的活动进行正确分析与评价，因此将其作为教学重点又作为教学难点。</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lastRenderedPageBreak/>
        <w:t>四、教学过程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导入新课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电影《双城记》中有关片段，然后向学生介绍《双城记》是英国作家查尔斯·狄更斯所著的一部以法国大革命为背景所写成的长篇历史小说，情节感人肺腑，是世界文学经典名著之一，故事中将巴黎和伦敦两个大城市连接起来，围绕马内特医生一家与法国大革命之间的故事，从而引入新课的学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新课讲授</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教师介绍本课的主线是法国资本主义战胜封建主义艰难而曲折的历史，通过法国大革命和拿破仑帝国这两个子目标的内容展示这一课。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法国大革命（1789.7～1794.7）</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原因：教师组织学生观看视频，带领学生一起感受巴黎人民攻占巴士底狱排山倒海的冲击，播放完毕后教师向学生提出问题：法国大革命是怎么爆发的？下面请同学阅读课本，结合课前搜集资料，从政治、经济、思想和直接原因四个方面分析法国爆发资产阶级的原因。稍后请四个学习小组各派代表用PPT展示这四个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学生：分组活动，对课前收集资料进行再次整理，各组准备发言，教师深入学习小组，鼓励学生发言。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第一组代表分析政治原因：小组代表展示图片：“法国第三等级”图和一段材料：旧法规宣称“僧侣以祷告为国王服务，贵族以宝剑为国王服务，第三等级以财产为国王服务。”</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小组代表发言：通过大屏幕，18世纪统治法国的是波旁王朝的“锁匠国王”路易十六。在波旁王朝的统治之下，法国是一个典型的封建专制的国家，实行等级制度。压在老农前半身是第一等级教士，压在老农后半身的是第二等级贵族，老农属于第三等级。第三等级包括资产阶级、农民、工人和市民。其中农民赋税沉重，生活艰难；城市工人和平民生活困苦，被讥嘲为“无套裤汉”；资产阶级随着经济实力的增长，渴望权力和地位的提升。国王路易十六的专制统治引起法国人民的普遍不满，阶级矛盾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第二组代表分析经济原因：小组代表展示图片：法国玛丽·安东尼（赤字皇后）和锁匠国王路易十六图和材料。</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t>材料1：在18世纪法国工厂手工业发展迅速，著名的昂赞煤炭公司拥有12台蒸汽机，工人4000名，年收入120万锂。但法国工商业的发展面临制度束缚。如，专制王朝为解决财政危机，日益加重剥削，动辄封闭银行，国内关卡林立，贸易垄断制度也很盛行。</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lastRenderedPageBreak/>
        <w:t>材料2：路易十六时，参政危机严重，到1789年国债已达45亿锂（法国货币单位），年付利3亿锂以上，而国库年收入仅3.2亿多锂，入不敷出。但宫廷和贵族们依然穷奢极欲，挥金如土。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通过图片和材料显示：法国资本主义经济已有相当发展，但是波旁王朝封建专制统治阻碍资本主义经济的发展。加之国王路易十六奢侈腐败，致使国家财政处于破产边缘，引发财政危机，这是法国大革命爆发的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第三小组代表分析思想原因：小组代表展示材料。路易十六：这两个人（伏尔泰、卢梭）光用笔杆就能断送我的法国王朝。拿破仑：没有卢梭，法国大革命就不会发生。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启蒙运动的代表深刻揭露和批判法国封建专制制度及其精神支柱天主教会，广泛传播了自由、平等、民主和法制等思想，动摇了封建统治的思想基础。声势浩大的启蒙运动成为即将到来的法国大革命的先导。</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第四组代表分析直接原因：小组代表展示图片：图1：三级会议开幕图；图2：网球场宣誓图。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为了摆脱财政危机，1789年5月，路易十六在巴黎郊外的凡尔赛宫召开三级会议，第三等级的代表在会上不但不同意国王的主张反而要求取得平等之权，要求制定宪法，实行改革等。后来第三等级单独召开会议令国王大动肝火，下令封闭了国民议会的会场。第三等级愤怒至极，转移到网球场开会并宣誓：不制定出宪法决不解散！</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教师在这里要随时引导学生发言，必要时给予补充。代表发言之后，教师将法国大革命爆发的原因用PPT展示如下：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政治原因：法国等级制度导致社会矛盾的激化。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经济原因：法国专制统治阻碍资本主义经济的发展（根本原因）。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思想原因：法国启蒙运动为法国大革命奠定了思想基础。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直接原因：三级会议的召开，第三等级代表要求限制王权。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同时在此基础上，教师引导学生回顾英美资产阶级革命的原因，比较得出英、法、美资产阶级革命爆发的原因，在这里教师主要培养学生比较归纳历史事物的能力，最后师生共同得出：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英国：斯图亚特王朝的封建专制统治阻碍英国资本主义经济的发展。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法国：波旁王朝的封建专制阻碍资本主义经济发展。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美国：英国殖民统治阻碍北美资本主义经济发展。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过渡：当我们一起合作学习完法国大革命爆发的原因，我们再来感受法国大革命跌宕起伏、波澜壮阔的一段历史。</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法国大革命的进程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法国大革命的序幕：攻占巴士底狱。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教师展示《攻占巴士底狱》图片，设问：巴黎人民为什么攻占巴士底狱？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学生：因为巴士底狱是封建专制统治的象征，巴黎人民攻占巴士底狱揭开法国大革命的序幕。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接下来进一步问：1789年7月14日，巴黎人民攻占巴士底狱揭开轰轰烈烈的大革命的序幕，可以看出人民在革命进程中的历史作用非常大。（通过这个环节让学生初步树立“人民群众是历史创造者”的唯物史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过渡：随着革命形势的发展，资产阶级掌握了政权，不久又颁布了《人权宣言》。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《人权宣言》的颁布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插图《人权宣言纪念碑》，指导学生大声朗读课文中关于《人权宣言》的基本内容，稍后结合下列问题引导学生讨论：《人权宣言》认为人们生来就是平等的吗？在革命前的法国人是不是生来就是平等的？人的基本权利有哪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教师希望通过学生讨论的方式表达个人观点，在独立思考的基础上得到正确结论。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教师：刚才我们学习了《人权宣言》的基本内容，现在同学们结合自己的看法，讨论一下《人权宣言》的进步性与局限性。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学生1：《人权宣言》第一条就规定人生来而且始终是自由平等的，所以它是反对封建制度和等级制度的一面旗帜，具有历史进步性。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学生2：《人权宣言》中的“民主、自由、平等”等天赋人权为少数人所享有，是资产阶级的民主、自由、平等。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学生3：《人权宣言》提倡法律面前人人平等的，这与封建等级制度相比，历史影响是巨大的。</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学生4：《人权宣言》保护个人私有财产，实际上力图以财产不平等代替门第不平等。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通过刚才我们的讨论，我们了解到《人权宣言》在倡导法制、尊重维护人权方面具有独特性，可以说是旧制度的死亡证书，新制度的出生证书，但在《人权宣言》的阐述中我们也同样认识到它的民主自由具有狭隘性，它并不是所有人的民主，它仅仅属于资产阶级的民主与自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废除君主制，建立共和国，处死国王雅各宾派专政。</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关于这两个过程，教师设计图说环节，展示图片1：“1792年八月起义”，图2：“瓦尔密战役”，图3：“法兰西第一共和国的建立”，图4：“处死路易十六”，图5：“巴黎人民第三次起义”，图6：“罗伯斯庇尔”。让学生图说历史，并且将这些图片的历史知识贯穿起来说一段流畅的历史，通过这个环节让学生理解法国革命在不断深入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紧接着在图说历史后，教师问：雅各宾派上台后采取了哪些措施？你是怎么样评价它的？并顺势展示一段材料：“过路人不管你是谁？切莫为我的命运悲伤，要是我还活着，你就得死亡……”这是罗伯斯庇尔的墓志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学生就开始讨论起来，众说纷纭。教师通过学生讨论的方式，来突破这个难点。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雅各宾派在革命危急关头掌握政权采取一些果断措施，稳定法国局势，把大革命推向高潮，但其存在负面作用，用恐怖政策消除异己，成为最终垮台的原因。雅各宾派垮台，法国大革命高潮结束。接下来我们来学习一下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教师请学生回答：用实例来阐明法国大革命的意义。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学生1：比如1792年，法国废除了君主制度，建立了共和国，从这里我们可以看出法国大革命摧毁了法国的封建统治。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作为资产阶级革命的纲领性文件，将启蒙思想发扬光大，并用法律形式固定下来，它对欧美资产阶级革命或改革广泛而深远的影响，它还推动其他国家民主思想的发展，推动世界资产阶级民主化进程，法国资产阶级的革命思想和学说对亚洲和中国革命都产生不同程度的影响。从这个角度来说，传播了资产阶级自由民主的进步思想，对世界历史的发展有很大的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过渡：大革命高潮结束后，资产阶级期望稳定统治秩序。但对外战争仍在进行，人民生活没有摆脱困境，政局依然动荡。在这种形势之下，军人出身的拿破仑登上了法国历史舞台。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拿破仑和他的帝国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教师：首先为了梳理知识，即拿破仑主要活动史实，我采用的是让学生在课前搜集资料，然后课堂展示。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拿破仑主要活动：初露峥嵘封王称帝、颁布法典、打退反法同盟、征西伐东昙花一现（远征失败、被迫下台）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在这个环节里，为了让学生更好地认识拿破仑上台的必要性，我请了几个学生通过短剧的形式展示法国内忧外患的背景。后来实践表明，这种短剧效果确实非常好，活跃了课堂气氛，学生都乐意参与到这种活动之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（二）评价拿破仑主要活动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1．拿破仑的对内政策：颁布《民法典》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为了让学生更好理解《民法典》的作用，我展示了一段材料：我一生四十次战争胜利的光荣，被滑铁卢一战就抹去了，但我有一种功绩是永垂不朽的，这就是我的法典。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稍后，我请同学来分析：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学生甲：我认为《拿破仑法典》巩固了法国大革命成果，随着拿破仑战争的对外推进，法典的精神冲击着其他欧洲国家的封建制度，动摇了它们的封建统治。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学生乙：它系统完整、规范，是世界法治史上的一个里程碑，对亚洲的立法规范也有极大的作用。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学生丙：其实也有它的局限性，我通过查阅，有些法律的制定是为资本家制定的，所以深深打上了资产阶级烙印。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教师总结：大家都说得很好，可见《拿破仑法典》有它的积极一面，也有它的缺陷性。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2．拿破仑的对外措施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了一段《大国崛起》的视频，将此段视频的内容展示给学生：拿破仑将《法典》带到了自己征服的每一片国土上，这些国家被拿破仑征服以后，他直接或间接的在这些国家上确立新的原则即革命原则、平等原则并摧毁封建制度。拿破仑兵败的根源在于，自由和平等大革命理念意味着一切民族压迫行为都失去合法性。被占领国的人民先是在拿破仑指导之下觉悟到这一点，然后在这位导师的侵略行为背叛了革命原则时转而反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稍后请学生分析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学生1：我觉得它捍卫了法国大革命成果，摧毁了法国和欧洲各国的封建制度，传播了法国启蒙思想，客观上有利于欧洲封建制度的瓦解，因为这个原因，法国人民非常尊重拿破仑。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学生2：但我觉得拿破仑对外战争有点过了吧，侵犯了欧洲各国政权，奴役当地人民，最后导致他们的反抗。</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教师总结：其实还有一点要注意，我们可以扩大它的历史角度，比如拿破仑的对外战争也有与英俄争夺欧洲市场与欧洲霸权的意图。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评价拿破仑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教师：同学们对拿破仑的主要活动已经学习得差不多了，那作为伟人拿破仑，我们又将如何评价他？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个环节指导学生评价历史人物应该从以下几方面评判，①在原则方面，把历史人物放在特定的时代背景中分析；②方法：坚持论从史实，一分为二的观点看待问题；③在评价人物方面：是否有利于社会的进步，是否顺应历史潮流，时候符合人们愿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请班上两位同学来评说。</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拿破仑在某些方面的做法是历史的倒退，比如拿破仑称帝，专制独裁，严重破坏了启蒙思想中宣扬的人民民主原则，有违历史潮流，还有甚至恢复天主教的权威，把过去充当封建王朝支柱的教会转过来为其统治服务，所以在这些方面是历史的倒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我觉得拿破仑采取了一系列有利于政治稳定和发展资本主义措施，有利于维护大革命成果，加速封建制度的灭亡，此外拿破仑东征西讨，将法国启蒙思想带到欧洲各地，动摇了欧洲封建统治秩序，对欧洲起了进步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拿破仑是位杰出的政治家和军事家，对内进行财税改革，颁布《民法典》；建立公立中学和法兰西大学，鼓励科学研究和技术教育，这一切都有利于法国政治稳定和资本主义发展，进一步摧毁法国封建制度，巩固资本主义社会秩序，对外多次与反法同盟进行战争，通过早期战争捍卫法国大革命成果，传播法国革命思想，在客观上有利于欧洲封建制度的瓦解和农民的解放，但在其后期进行战争中侵犯许多国家的利益，引起各国人民的反抗，最终导致拿破仑帝国的覆亡。总之，拿破仑有功有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本课小结：</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今天我们一起学习了法国大革命和拿破仑帝国，感受到这段波澜壮阔、跌宕起伏的历史。拿破仑帝国的覆亡，标志法国历史一个阶段的结束，其后法国政局发生了许多重要变化，但是资本主义民主制度在法国确立下来，法国成为欧洲世界上最先进的资本主义国家之一，与法国大革命的彻底以及法国拿破仑的内外政策是分不开的，所以法国大革命具有非凡的意义。</w:t>
      </w:r>
    </w:p>
    <w:p w:rsidR="000A24D0" w:rsidRDefault="00C72141" w:rsidP="00DD6E35"/>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35"/>
    <w:rsid w:val="000A013D"/>
    <w:rsid w:val="0043433C"/>
    <w:rsid w:val="007B228F"/>
    <w:rsid w:val="00C72141"/>
    <w:rsid w:val="00DD6E35"/>
    <w:rsid w:val="00F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359">
      <w:marLeft w:val="0"/>
      <w:marRight w:val="0"/>
      <w:marTop w:val="0"/>
      <w:marBottom w:val="0"/>
      <w:divBdr>
        <w:top w:val="none" w:sz="0" w:space="0" w:color="auto"/>
        <w:left w:val="none" w:sz="0" w:space="0" w:color="auto"/>
        <w:bottom w:val="none" w:sz="0" w:space="0" w:color="auto"/>
        <w:right w:val="none" w:sz="0" w:space="0" w:color="auto"/>
      </w:divBdr>
      <w:divsChild>
        <w:div w:id="1223327240">
          <w:marLeft w:val="0"/>
          <w:marRight w:val="0"/>
          <w:marTop w:val="0"/>
          <w:marBottom w:val="0"/>
          <w:divBdr>
            <w:top w:val="none" w:sz="0" w:space="0" w:color="auto"/>
            <w:left w:val="none" w:sz="0" w:space="0" w:color="auto"/>
            <w:bottom w:val="none" w:sz="0" w:space="0" w:color="auto"/>
            <w:right w:val="none" w:sz="0" w:space="0" w:color="auto"/>
          </w:divBdr>
        </w:div>
      </w:divsChild>
    </w:div>
    <w:div w:id="391513069">
      <w:marLeft w:val="0"/>
      <w:marRight w:val="0"/>
      <w:marTop w:val="0"/>
      <w:marBottom w:val="0"/>
      <w:divBdr>
        <w:top w:val="none" w:sz="0" w:space="0" w:color="auto"/>
        <w:left w:val="none" w:sz="0" w:space="0" w:color="auto"/>
        <w:bottom w:val="none" w:sz="0" w:space="0" w:color="auto"/>
        <w:right w:val="none" w:sz="0" w:space="0" w:color="auto"/>
      </w:divBdr>
      <w:divsChild>
        <w:div w:id="259992162">
          <w:marLeft w:val="0"/>
          <w:marRight w:val="0"/>
          <w:marTop w:val="0"/>
          <w:marBottom w:val="0"/>
          <w:divBdr>
            <w:top w:val="none" w:sz="0" w:space="0" w:color="auto"/>
            <w:left w:val="none" w:sz="0" w:space="0" w:color="auto"/>
            <w:bottom w:val="none" w:sz="0" w:space="0" w:color="auto"/>
            <w:right w:val="none" w:sz="0" w:space="0" w:color="auto"/>
          </w:divBdr>
        </w:div>
      </w:divsChild>
    </w:div>
    <w:div w:id="649482864">
      <w:marLeft w:val="0"/>
      <w:marRight w:val="0"/>
      <w:marTop w:val="0"/>
      <w:marBottom w:val="0"/>
      <w:divBdr>
        <w:top w:val="none" w:sz="0" w:space="0" w:color="auto"/>
        <w:left w:val="none" w:sz="0" w:space="0" w:color="auto"/>
        <w:bottom w:val="none" w:sz="0" w:space="0" w:color="auto"/>
        <w:right w:val="none" w:sz="0" w:space="0" w:color="auto"/>
      </w:divBdr>
    </w:div>
    <w:div w:id="760299191">
      <w:marLeft w:val="0"/>
      <w:marRight w:val="0"/>
      <w:marTop w:val="0"/>
      <w:marBottom w:val="0"/>
      <w:divBdr>
        <w:top w:val="none" w:sz="0" w:space="0" w:color="auto"/>
        <w:left w:val="none" w:sz="0" w:space="0" w:color="auto"/>
        <w:bottom w:val="none" w:sz="0" w:space="0" w:color="auto"/>
        <w:right w:val="none" w:sz="0" w:space="0" w:color="auto"/>
      </w:divBdr>
      <w:divsChild>
        <w:div w:id="924724552">
          <w:marLeft w:val="0"/>
          <w:marRight w:val="0"/>
          <w:marTop w:val="0"/>
          <w:marBottom w:val="0"/>
          <w:divBdr>
            <w:top w:val="none" w:sz="0" w:space="0" w:color="auto"/>
            <w:left w:val="none" w:sz="0" w:space="0" w:color="auto"/>
            <w:bottom w:val="none" w:sz="0" w:space="0" w:color="auto"/>
            <w:right w:val="none" w:sz="0" w:space="0" w:color="auto"/>
          </w:divBdr>
          <w:divsChild>
            <w:div w:id="1899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026">
      <w:marLeft w:val="0"/>
      <w:marRight w:val="0"/>
      <w:marTop w:val="0"/>
      <w:marBottom w:val="0"/>
      <w:divBdr>
        <w:top w:val="none" w:sz="0" w:space="0" w:color="auto"/>
        <w:left w:val="none" w:sz="0" w:space="0" w:color="auto"/>
        <w:bottom w:val="none" w:sz="0" w:space="0" w:color="auto"/>
        <w:right w:val="none" w:sz="0" w:space="0" w:color="auto"/>
      </w:divBdr>
      <w:divsChild>
        <w:div w:id="94418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2956</Words>
  <Characters>2956</Characters>
  <Application>Microsoft Office Word</Application>
  <DocSecurity>0</DocSecurity>
  <Lines>101</Lines>
  <Paragraphs>98</Paragraphs>
  <ScaleCrop>false</ScaleCrop>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2019-12-10T02:35:00Z</dcterms:created>
  <dcterms:modified xsi:type="dcterms:W3CDTF">2019-12-16T07:19:00Z</dcterms:modified>
</cp:coreProperties>
</file>