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30"/>
          <w:szCs w:val="30"/>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30"/>
          <w:szCs w:val="30"/>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30"/>
          <w:szCs w:val="30"/>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30"/>
          <w:szCs w:val="30"/>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30"/>
          <w:szCs w:val="3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Module 4</w:t>
      </w:r>
      <w:r>
        <w:rPr>
          <w:rFonts w:hint="eastAsia" w:ascii="Times New Roman" w:hAnsi="Times New Roman" w:eastAsia="宋体" w:cs="Times New Roman"/>
          <w:b/>
          <w:bCs/>
          <w:sz w:val="32"/>
          <w:szCs w:val="32"/>
          <w:lang w:eastAsia="zh-CN"/>
        </w:rPr>
        <w:t xml:space="preserve"> </w:t>
      </w:r>
      <w:r>
        <w:rPr>
          <w:rFonts w:hint="default" w:ascii="Times New Roman" w:hAnsi="Times New Roman" w:eastAsia="宋体" w:cs="Times New Roman"/>
          <w:b/>
          <w:bCs/>
          <w:sz w:val="32"/>
          <w:szCs w:val="32"/>
        </w:rPr>
        <w:t>Seeing the doctor.</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Unit1 I haven’t done much exercise since I got my computer.</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宋体" w:cs="Times New Roman"/>
          <w:b/>
          <w:bCs/>
          <w:sz w:val="32"/>
          <w:szCs w:val="32"/>
          <w:lang w:eastAsia="zh-CN"/>
        </w:rPr>
      </w:pPr>
      <w:r>
        <w:rPr>
          <w:rFonts w:hint="eastAsia" w:ascii="Times New Roman" w:hAnsi="Times New Roman" w:eastAsia="宋体" w:cs="Times New Roman"/>
          <w:b/>
          <w:bCs/>
          <w:sz w:val="32"/>
          <w:szCs w:val="32"/>
          <w:lang w:eastAsia="zh-CN"/>
        </w:rPr>
        <w:t>教学案例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Times New Roman"/>
          <w:b/>
          <w:bCs/>
          <w:sz w:val="32"/>
          <w:szCs w:val="32"/>
          <w:lang w:eastAsia="zh-CN"/>
        </w:rPr>
      </w:pPr>
      <w:bookmarkStart w:id="0" w:name="_GoBack"/>
      <w:bookmarkEnd w:id="0"/>
      <w:r>
        <w:rPr>
          <w:rFonts w:hint="eastAsia" w:ascii="Times New Roman" w:hAnsi="Times New Roman" w:eastAsia="宋体" w:cs="Times New Roman"/>
          <w:b/>
          <w:bCs/>
          <w:sz w:val="32"/>
          <w:szCs w:val="32"/>
          <w:lang w:eastAsia="zh-CN"/>
        </w:rPr>
        <w:t>姓名：陈文海</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Times New Roman"/>
          <w:b/>
          <w:bCs/>
          <w:sz w:val="32"/>
          <w:szCs w:val="32"/>
          <w:lang w:eastAsia="zh-CN"/>
        </w:rPr>
      </w:pPr>
      <w:r>
        <w:rPr>
          <w:rFonts w:hint="eastAsia" w:ascii="Times New Roman" w:hAnsi="Times New Roman" w:eastAsia="宋体" w:cs="Times New Roman"/>
          <w:b/>
          <w:bCs/>
          <w:sz w:val="32"/>
          <w:szCs w:val="32"/>
          <w:lang w:eastAsia="zh-CN"/>
        </w:rPr>
        <w:t>单位：宝坻区八门城镇初级中学</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2"/>
          <w:szCs w:val="32"/>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30"/>
          <w:szCs w:val="30"/>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30"/>
          <w:szCs w:val="30"/>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30"/>
          <w:szCs w:val="30"/>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30"/>
          <w:szCs w:val="30"/>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30"/>
          <w:szCs w:val="30"/>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Module 4</w:t>
      </w:r>
      <w:r>
        <w:rPr>
          <w:rFonts w:hint="eastAsia" w:ascii="Times New Roman" w:hAnsi="Times New Roman" w:eastAsia="宋体" w:cs="Times New Roman"/>
          <w:b/>
          <w:bCs/>
          <w:sz w:val="30"/>
          <w:szCs w:val="30"/>
          <w:lang w:eastAsia="zh-CN"/>
        </w:rPr>
        <w:t xml:space="preserve"> </w:t>
      </w:r>
      <w:r>
        <w:rPr>
          <w:rFonts w:hint="default" w:ascii="Times New Roman" w:hAnsi="Times New Roman" w:eastAsia="宋体" w:cs="Times New Roman"/>
          <w:b/>
          <w:bCs/>
          <w:sz w:val="30"/>
          <w:szCs w:val="30"/>
        </w:rPr>
        <w:t>Seeing the doctor.</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Unit1 I haven’t done much exercise since I got my computer.</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cs="Times New Roman"/>
          <w:b/>
          <w:bCs/>
          <w:sz w:val="28"/>
          <w:szCs w:val="28"/>
          <w:lang w:val="en-US" w:eastAsia="zh-CN"/>
        </w:rPr>
      </w:pPr>
      <w:r>
        <w:rPr>
          <w:rFonts w:hint="eastAsia" w:ascii="Times New Roman" w:hAnsi="Times New Roman" w:eastAsia="宋体" w:cs="Times New Roman"/>
          <w:b/>
          <w:bCs/>
          <w:sz w:val="30"/>
          <w:szCs w:val="30"/>
          <w:lang w:eastAsia="zh-CN"/>
        </w:rPr>
        <w:t>教学案例</w:t>
      </w:r>
      <w:r>
        <w:rPr>
          <w:rFonts w:hint="eastAsia" w:ascii="Times New Roman" w:hAnsi="Times New Roman" w:cs="Times New Roman"/>
          <w:b/>
          <w:bCs/>
          <w:sz w:val="28"/>
          <w:szCs w:val="28"/>
          <w:lang w:val="en-US" w:eastAsia="zh-CN"/>
        </w:rPr>
        <w:t xml:space="preserve"> </w:t>
      </w:r>
    </w:p>
    <w:p>
      <w:pPr>
        <w:keepNext w:val="0"/>
        <w:keepLines w:val="0"/>
        <w:pageBreakBefore w:val="0"/>
        <w:kinsoku/>
        <w:wordWrap w:val="0"/>
        <w:overflowPunct/>
        <w:topLinePunct w:val="0"/>
        <w:autoSpaceDE/>
        <w:autoSpaceDN/>
        <w:bidi w:val="0"/>
        <w:adjustRightInd/>
        <w:snapToGrid/>
        <w:spacing w:line="380" w:lineRule="exact"/>
        <w:jc w:val="right"/>
        <w:textAlignment w:val="auto"/>
        <w:rPr>
          <w:rFonts w:hint="default" w:ascii="Times New Roman" w:hAnsi="Times New Roman" w:eastAsia="宋体" w:cs="Times New Roman"/>
          <w:b w:val="0"/>
          <w:bCs w:val="0"/>
          <w:sz w:val="30"/>
          <w:szCs w:val="30"/>
          <w:lang w:val="en-US" w:eastAsia="zh-CN"/>
        </w:rPr>
      </w:pPr>
      <w:r>
        <w:rPr>
          <w:rFonts w:hint="eastAsia" w:ascii="Times New Roman" w:hAnsi="Times New Roman" w:cs="Times New Roman"/>
          <w:b w:val="0"/>
          <w:bCs w:val="0"/>
          <w:sz w:val="28"/>
          <w:szCs w:val="28"/>
          <w:lang w:val="en-US" w:eastAsia="zh-CN"/>
        </w:rPr>
        <w:t>宝坻区八门城镇初级中学 陈文海</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Times New Roman"/>
          <w:b w:val="0"/>
          <w:bCs w:val="0"/>
          <w:sz w:val="30"/>
          <w:szCs w:val="30"/>
          <w:lang w:eastAsia="zh-CN"/>
        </w:rPr>
      </w:pP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【教材分析】</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模</w:t>
      </w:r>
      <w:r>
        <w:rPr>
          <w:rFonts w:hint="default" w:ascii="Times New Roman" w:hAnsi="Times New Roman" w:eastAsia="宋体" w:cs="Times New Roman"/>
          <w:b w:val="0"/>
          <w:bCs w:val="0"/>
          <w:sz w:val="24"/>
          <w:szCs w:val="24"/>
        </w:rPr>
        <w:drawing>
          <wp:inline distT="0" distB="0" distL="0" distR="0">
            <wp:extent cx="18415" cy="12700"/>
            <wp:effectExtent l="0" t="0" r="0" b="0"/>
            <wp:docPr id="1026" name="图片 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26" name="图片 1" descr="学科网(www.zxxk.com)--教育资源门户，提供试卷、教案、课件、论文、素材及各类教学资源下载，还有大量而丰富的教学相关资讯！"/>
                    <pic:cNvPicPr/>
                  </pic:nvPicPr>
                  <pic:blipFill>
                    <a:blip r:embed="rId4" cstate="print"/>
                    <a:srcRect/>
                    <a:stretch>
                      <a:fillRect/>
                    </a:stretch>
                  </pic:blipFill>
                  <pic:spPr>
                    <a:xfrm>
                      <a:off x="0" y="0"/>
                      <a:ext cx="18415" cy="12700"/>
                    </a:xfrm>
                    <a:prstGeom prst="rect">
                      <a:avLst/>
                    </a:prstGeom>
                    <a:ln>
                      <a:noFill/>
                    </a:ln>
                  </pic:spPr>
                </pic:pic>
              </a:graphicData>
            </a:graphic>
          </wp:inline>
        </w:drawing>
      </w:r>
      <w:r>
        <w:rPr>
          <w:rFonts w:hint="default" w:ascii="Times New Roman" w:hAnsi="Times New Roman" w:eastAsia="宋体" w:cs="Times New Roman"/>
          <w:b w:val="0"/>
          <w:bCs w:val="0"/>
          <w:sz w:val="24"/>
          <w:szCs w:val="24"/>
        </w:rPr>
        <w:t>块内容分析：本模块以健康为主题，涉及病情描述和治疗建议。</w:t>
      </w:r>
      <w:r>
        <w:rPr>
          <w:rFonts w:hint="default" w:ascii="Times New Roman" w:hAnsi="Times New Roman" w:eastAsia="宋体" w:cs="Times New Roman"/>
          <w:b w:val="0"/>
          <w:bCs w:val="0"/>
          <w:sz w:val="24"/>
          <w:szCs w:val="24"/>
          <w:lang w:eastAsia="zh-CN"/>
        </w:rPr>
        <w:t>除了语言学习外，还包括了健康生活的内容，传达了“健康生活离不开运动”的主题</w:t>
      </w:r>
      <w:r>
        <w:rPr>
          <w:rFonts w:hint="default" w:ascii="Times New Roman" w:hAnsi="Times New Roman" w:eastAsia="宋体" w:cs="Times New Roman"/>
          <w:b w:val="0"/>
          <w:bCs w:val="0"/>
          <w:sz w:val="24"/>
          <w:szCs w:val="24"/>
        </w:rPr>
        <w:t>通过真实的交际语境，呈现出过去行为对现在的影响，</w:t>
      </w:r>
      <w:r>
        <w:rPr>
          <w:rFonts w:hint="default" w:ascii="Times New Roman" w:hAnsi="Times New Roman" w:eastAsia="宋体" w:cs="Times New Roman"/>
          <w:b w:val="0"/>
          <w:bCs w:val="0"/>
          <w:sz w:val="24"/>
          <w:szCs w:val="24"/>
          <w:lang w:eastAsia="zh-CN"/>
        </w:rPr>
        <w:t>本模块是在初一“</w:t>
      </w:r>
      <w:r>
        <w:rPr>
          <w:rFonts w:hint="default" w:ascii="Times New Roman" w:hAnsi="Times New Roman" w:eastAsia="宋体" w:cs="Times New Roman"/>
          <w:b w:val="0"/>
          <w:bCs w:val="0"/>
          <w:sz w:val="24"/>
          <w:szCs w:val="24"/>
          <w:lang w:val="en-US" w:eastAsia="zh-CN"/>
        </w:rPr>
        <w:t>healthy food</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的基础上的延伸，在前两个模块的基础上继续学习现在完成时的延续性</w:t>
      </w:r>
      <w:r>
        <w:rPr>
          <w:rFonts w:hint="eastAsia" w:ascii="Times New Roman" w:hAnsi="Times New Roman" w:cs="Times New Roman"/>
          <w:b w:val="0"/>
          <w:bCs w:val="0"/>
          <w:sz w:val="24"/>
          <w:szCs w:val="24"/>
          <w:lang w:val="en-US" w:eastAsia="zh-CN"/>
        </w:rPr>
        <w:t>，</w:t>
      </w:r>
      <w:r>
        <w:rPr>
          <w:rFonts w:hint="default" w:ascii="Times New Roman" w:hAnsi="Times New Roman" w:eastAsia="宋体" w:cs="Times New Roman"/>
          <w:b w:val="0"/>
          <w:bCs w:val="0"/>
          <w:sz w:val="24"/>
          <w:szCs w:val="24"/>
        </w:rPr>
        <w:t>有助于学生充分理解和运用现在完成时的表意功能。</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单元内容分析：本单元从大明和医生的对话开始，为学生展示了一个真实就医的语境。</w:t>
      </w:r>
      <w:r>
        <w:rPr>
          <w:rFonts w:hint="eastAsia" w:ascii="Times New Roman" w:hAnsi="Times New Roman" w:eastAsia="宋体" w:cs="Times New Roman"/>
          <w:b w:val="0"/>
          <w:bCs w:val="0"/>
          <w:sz w:val="24"/>
          <w:szCs w:val="24"/>
          <w:lang w:eastAsia="zh-CN"/>
        </w:rPr>
        <w:t>大明</w:t>
      </w:r>
      <w:r>
        <w:rPr>
          <w:rFonts w:hint="default" w:ascii="Times New Roman" w:hAnsi="Times New Roman" w:eastAsia="宋体" w:cs="Times New Roman"/>
          <w:b w:val="0"/>
          <w:bCs w:val="0"/>
          <w:sz w:val="24"/>
          <w:szCs w:val="24"/>
        </w:rPr>
        <w:t>向医生讲述了自己的感受和疾病持续的时间，医生为大明测了体温，询问了他的饮食情况和日常锻炼的频率。通过大明对自己日常生活的描述，医生问他判断了病情并给出了建议</w:t>
      </w:r>
      <w:r>
        <w:rPr>
          <w:rFonts w:hint="eastAsia" w:ascii="Times New Roman" w:hAnsi="Times New Roman" w:cs="Times New Roman"/>
          <w:b w:val="0"/>
          <w:bCs w:val="0"/>
          <w:sz w:val="24"/>
          <w:szCs w:val="24"/>
          <w:lang w:eastAsia="zh-CN"/>
        </w:rPr>
        <w:t>，让</w:t>
      </w:r>
      <w:r>
        <w:rPr>
          <w:rFonts w:hint="default" w:ascii="Times New Roman" w:hAnsi="Times New Roman" w:eastAsia="宋体" w:cs="Times New Roman"/>
          <w:b w:val="0"/>
          <w:bCs w:val="0"/>
          <w:sz w:val="24"/>
          <w:szCs w:val="24"/>
        </w:rPr>
        <w:t>学生能够在真实的语境中学习。</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教材活动分析：</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活动一：听对话，根据图片判断疾病，学习目标词汇，培养学生的英语思维能力；</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活动二：听对话，完成Act2，培养学生捕捉关键句的能力；</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活动三：听短文，完成P27页表格，训练学生从听力材料中获取相关信息的能力。</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活动四：坚持并巩固对这六个词汇的运用，培养学生句法意识和篇章结构</w:t>
      </w:r>
      <w:r>
        <w:rPr>
          <w:rFonts w:hint="default" w:ascii="Times New Roman" w:hAnsi="Times New Roman" w:eastAsia="宋体" w:cs="Times New Roman"/>
          <w:b w:val="0"/>
          <w:bCs w:val="0"/>
          <w:sz w:val="24"/>
          <w:szCs w:val="24"/>
        </w:rPr>
        <w:drawing>
          <wp:inline distT="0" distB="0" distL="0" distR="0">
            <wp:extent cx="18415" cy="24130"/>
            <wp:effectExtent l="0" t="0" r="635" b="4445"/>
            <wp:docPr id="1027" name="图片 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27" name="图片 2" descr="学科网(www.zxxk.com)--教育资源门户，提供试卷、教案、课件、论文、素材及各类教学资源下载，还有大量而丰富的教学相关资讯！"/>
                    <pic:cNvPicPr/>
                  </pic:nvPicPr>
                  <pic:blipFill>
                    <a:blip r:embed="rId4" cstate="print"/>
                    <a:srcRect/>
                    <a:stretch>
                      <a:fillRect/>
                    </a:stretch>
                  </pic:blipFill>
                  <pic:spPr>
                    <a:xfrm>
                      <a:off x="0" y="0"/>
                      <a:ext cx="18415" cy="24130"/>
                    </a:xfrm>
                    <a:prstGeom prst="rect">
                      <a:avLst/>
                    </a:prstGeom>
                    <a:ln>
                      <a:noFill/>
                    </a:ln>
                  </pic:spPr>
                </pic:pic>
              </a:graphicData>
            </a:graphic>
          </wp:inline>
        </w:drawing>
      </w:r>
      <w:r>
        <w:rPr>
          <w:rFonts w:hint="default" w:ascii="Times New Roman" w:hAnsi="Times New Roman" w:eastAsia="宋体" w:cs="Times New Roman"/>
          <w:b w:val="0"/>
          <w:bCs w:val="0"/>
          <w:sz w:val="24"/>
          <w:szCs w:val="24"/>
        </w:rPr>
        <w:t>意识；</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活动</w:t>
      </w:r>
      <w:r>
        <w:rPr>
          <w:rFonts w:hint="default" w:ascii="Times New Roman" w:hAnsi="Times New Roman" w:eastAsia="宋体" w:cs="Times New Roman"/>
          <w:b w:val="0"/>
          <w:bCs w:val="0"/>
          <w:sz w:val="24"/>
          <w:szCs w:val="24"/>
          <w:lang w:eastAsia="zh-CN"/>
        </w:rPr>
        <w:t>五</w:t>
      </w:r>
      <w:r>
        <w:rPr>
          <w:rFonts w:hint="default" w:ascii="Times New Roman" w:hAnsi="Times New Roman" w:eastAsia="宋体" w:cs="Times New Roman"/>
          <w:b w:val="0"/>
          <w:bCs w:val="0"/>
          <w:sz w:val="24"/>
          <w:szCs w:val="24"/>
        </w:rPr>
        <w:t>：学以致用，课堂检测，注意学生的非语言交际。</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【学情分析】</w:t>
      </w:r>
    </w:p>
    <w:p>
      <w:pPr>
        <w:keepNext w:val="0"/>
        <w:keepLines w:val="0"/>
        <w:pageBreakBefore w:val="0"/>
        <w:kinsoku/>
        <w:wordWrap/>
        <w:overflowPunct/>
        <w:topLinePunct w:val="0"/>
        <w:autoSpaceDE/>
        <w:autoSpaceDN/>
        <w:bidi w:val="0"/>
        <w:adjustRightInd/>
        <w:snapToGrid/>
        <w:spacing w:line="380" w:lineRule="exact"/>
        <w:ind w:firstLine="360" w:firstLineChars="15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知识经验：</w:t>
      </w:r>
    </w:p>
    <w:p>
      <w:pPr>
        <w:keepNext w:val="0"/>
        <w:keepLines w:val="0"/>
        <w:pageBreakBefore w:val="0"/>
        <w:kinsoku/>
        <w:wordWrap/>
        <w:overflowPunct/>
        <w:topLinePunct w:val="0"/>
        <w:autoSpaceDE/>
        <w:autoSpaceDN/>
        <w:bidi w:val="0"/>
        <w:adjustRightInd/>
        <w:snapToGrid/>
        <w:spacing w:line="380" w:lineRule="exact"/>
        <w:ind w:firstLine="360" w:firstLineChars="15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学生已经学习了现在完成时的基本用法和构成，掌握了其表示过去发生的行为对现在的影响，对从过去开始一直延续到现在的行为这一功能理解起来顺其自然。</w:t>
      </w:r>
    </w:p>
    <w:p>
      <w:pPr>
        <w:keepNext w:val="0"/>
        <w:keepLines w:val="0"/>
        <w:pageBreakBefore w:val="0"/>
        <w:kinsoku/>
        <w:wordWrap/>
        <w:overflowPunct/>
        <w:topLinePunct w:val="0"/>
        <w:autoSpaceDE/>
        <w:autoSpaceDN/>
        <w:bidi w:val="0"/>
        <w:adjustRightInd/>
        <w:snapToGrid/>
        <w:spacing w:line="380" w:lineRule="exact"/>
        <w:ind w:firstLine="360" w:firstLineChars="15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2.学习已经对一般过去时很熟悉，在熟悉现在完成时的基础上对这两种时态进行对比比较容易做到。</w:t>
      </w:r>
    </w:p>
    <w:p>
      <w:pPr>
        <w:keepNext w:val="0"/>
        <w:keepLines w:val="0"/>
        <w:pageBreakBefore w:val="0"/>
        <w:kinsoku/>
        <w:wordWrap/>
        <w:overflowPunct/>
        <w:topLinePunct w:val="0"/>
        <w:autoSpaceDE/>
        <w:autoSpaceDN/>
        <w:bidi w:val="0"/>
        <w:adjustRightInd/>
        <w:snapToGrid/>
        <w:spacing w:line="380" w:lineRule="exact"/>
        <w:ind w:firstLine="360" w:firstLineChars="15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策略经验：</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240" w:firstLineChars="1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rPr>
        <w:t>学生对于健康习惯和存在的问题有一定的知识了解，在听力训练中能很好地进入情景。</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240" w:firstLineChars="1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rPr>
        <w:t>学生对于捕捉关键词、关键句的策略已经基本掌握，能捕捉</w:t>
      </w:r>
      <w:r>
        <w:rPr>
          <w:rFonts w:hint="default" w:ascii="Times New Roman" w:hAnsi="Times New Roman" w:eastAsia="宋体" w:cs="Times New Roman"/>
          <w:b w:val="0"/>
          <w:bCs w:val="0"/>
          <w:sz w:val="24"/>
          <w:szCs w:val="24"/>
          <w:lang w:eastAsia="zh-CN"/>
        </w:rPr>
        <w:t>到</w:t>
      </w:r>
      <w:r>
        <w:rPr>
          <w:rFonts w:hint="default" w:ascii="Times New Roman" w:hAnsi="Times New Roman" w:eastAsia="宋体" w:cs="Times New Roman"/>
          <w:b w:val="0"/>
          <w:bCs w:val="0"/>
          <w:sz w:val="24"/>
          <w:szCs w:val="24"/>
        </w:rPr>
        <w:t>关于健康的相关信息。</w:t>
      </w:r>
    </w:p>
    <w:p>
      <w:pPr>
        <w:keepNext w:val="0"/>
        <w:keepLines w:val="0"/>
        <w:pageBreakBefore w:val="0"/>
        <w:numPr>
          <w:ilvl w:val="0"/>
          <w:numId w:val="0"/>
        </w:numPr>
        <w:kinsoku/>
        <w:wordWrap/>
        <w:overflowPunct/>
        <w:topLinePunct w:val="0"/>
        <w:autoSpaceDE/>
        <w:autoSpaceDN/>
        <w:bidi w:val="0"/>
        <w:adjustRightInd/>
        <w:snapToGrid/>
        <w:spacing w:line="380" w:lineRule="exact"/>
        <w:ind w:left="15" w:leftChars="7" w:firstLine="300" w:firstLineChars="125"/>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3.学生对于句子的升调和降调经常练习，因此在对话通过语调谈论病情，培养学生的语言表达能力。</w:t>
      </w:r>
    </w:p>
    <w:p>
      <w:pPr>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生活经验：</w:t>
      </w:r>
    </w:p>
    <w:p>
      <w:pPr>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本单元话题与学生的生活息息相关，学生很熟悉，谈论起来很容易进入到情境中。</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【教学目标】</w:t>
      </w:r>
    </w:p>
    <w:p>
      <w:pPr>
        <w:keepNext w:val="0"/>
        <w:keepLines w:val="0"/>
        <w:pageBreakBefore w:val="0"/>
        <w:numPr>
          <w:ilvl w:val="0"/>
          <w:numId w:val="0"/>
        </w:numPr>
        <w:kinsoku/>
        <w:wordWrap/>
        <w:overflowPunct/>
        <w:topLinePunct w:val="0"/>
        <w:autoSpaceDE/>
        <w:autoSpaceDN/>
        <w:bidi w:val="0"/>
        <w:adjustRightInd/>
        <w:snapToGrid/>
        <w:spacing w:line="380" w:lineRule="exact"/>
        <w:ind w:left="-5" w:leftChars="0" w:firstLine="5" w:firstLineChars="0"/>
        <w:textAlignment w:val="auto"/>
        <w:rPr>
          <w:rFonts w:hint="default"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rPr>
        <w:t>知识与技能目标：</w:t>
      </w:r>
    </w:p>
    <w:p>
      <w:pPr>
        <w:keepNext w:val="0"/>
        <w:keepLines w:val="0"/>
        <w:pageBreakBefore w:val="0"/>
        <w:kinsoku/>
        <w:wordWrap/>
        <w:overflowPunct/>
        <w:topLinePunct w:val="0"/>
        <w:autoSpaceDE/>
        <w:autoSpaceDN/>
        <w:bidi w:val="0"/>
        <w:adjustRightInd/>
        <w:snapToGrid/>
        <w:spacing w:line="380" w:lineRule="exact"/>
        <w:ind w:left="194" w:leftChars="0" w:hanging="194" w:hangingChars="81"/>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rPr>
        <w:t>目标词汇：cough, fever, headache, stomach, ache, stomach,  ache tooth ache,ill, this,since, cold, catch a cold, take, take sb.’s temperature, fast food, heal health;</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rPr>
        <w:t>能够区分现在完成时和一般过去时的区别。</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 过程与方法目标：</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w:t>
      </w:r>
      <w:r>
        <w:rPr>
          <w:rFonts w:hint="eastAsia"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rPr>
        <w:t>）听力策略 根据图片获取相</w:t>
      </w:r>
      <w:r>
        <w:rPr>
          <w:rFonts w:hint="default" w:ascii="Times New Roman" w:hAnsi="Times New Roman" w:eastAsia="宋体" w:cs="Times New Roman"/>
          <w:b w:val="0"/>
          <w:bCs w:val="0"/>
          <w:sz w:val="24"/>
          <w:szCs w:val="24"/>
        </w:rPr>
        <w:drawing>
          <wp:inline distT="0" distB="0" distL="0" distR="0">
            <wp:extent cx="18415" cy="12700"/>
            <wp:effectExtent l="0" t="0" r="0" b="0"/>
            <wp:docPr id="1028" name="图片 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28" name="图片 3" descr="学科网(www.zxxk.com)--教育资源门户，提供试卷、教案、课件、论文、素材及各类教学资源下载，还有大量而丰富的教学相关资讯！"/>
                    <pic:cNvPicPr/>
                  </pic:nvPicPr>
                  <pic:blipFill>
                    <a:blip r:embed="rId4" cstate="print"/>
                    <a:srcRect/>
                    <a:stretch>
                      <a:fillRect/>
                    </a:stretch>
                  </pic:blipFill>
                  <pic:spPr>
                    <a:xfrm>
                      <a:off x="0" y="0"/>
                      <a:ext cx="18415" cy="12700"/>
                    </a:xfrm>
                    <a:prstGeom prst="rect">
                      <a:avLst/>
                    </a:prstGeom>
                    <a:ln>
                      <a:noFill/>
                    </a:ln>
                  </pic:spPr>
                </pic:pic>
              </a:graphicData>
            </a:graphic>
          </wp:inline>
        </w:drawing>
      </w:r>
      <w:r>
        <w:rPr>
          <w:rFonts w:hint="default" w:ascii="Times New Roman" w:hAnsi="Times New Roman" w:eastAsia="宋体" w:cs="Times New Roman"/>
          <w:b w:val="0"/>
          <w:bCs w:val="0"/>
          <w:sz w:val="24"/>
          <w:szCs w:val="24"/>
        </w:rPr>
        <w:t>关词汇搭配</w:t>
      </w:r>
    </w:p>
    <w:p>
      <w:pPr>
        <w:keepNext w:val="0"/>
        <w:keepLines w:val="0"/>
        <w:pageBreakBefore w:val="0"/>
        <w:kinsoku/>
        <w:wordWrap/>
        <w:overflowPunct/>
        <w:topLinePunct w:val="0"/>
        <w:autoSpaceDE/>
        <w:autoSpaceDN/>
        <w:bidi w:val="0"/>
        <w:adjustRightInd/>
        <w:snapToGrid/>
        <w:spacing w:line="380" w:lineRule="exact"/>
        <w:ind w:left="-7" w:leftChars="0" w:firstLine="7" w:firstLineChars="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（2）交际策略 合作交流时积极提出建议</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（3）读写策略 体验真实语境</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rPr>
        <w:t>情感与文化目标：能够意识到生活习惯不同的人有不同的健康观念，能够关心自己及他人健康。</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lang w:val="en-US" w:eastAsia="zh-CN"/>
        </w:rPr>
        <w:t>重点和难点：</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240" w:firstLineChars="1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重点：掌握现在完成时与一般过去时的区别。</w:t>
      </w:r>
    </w:p>
    <w:p>
      <w:pPr>
        <w:keepNext w:val="0"/>
        <w:keepLines w:val="0"/>
        <w:pageBreakBefore w:val="0"/>
        <w:kinsoku/>
        <w:wordWrap/>
        <w:overflowPunct/>
        <w:topLinePunct w:val="0"/>
        <w:autoSpaceDE/>
        <w:autoSpaceDN/>
        <w:bidi w:val="0"/>
        <w:adjustRightInd/>
        <w:snapToGrid/>
        <w:spacing w:line="380" w:lineRule="exact"/>
        <w:ind w:firstLine="240" w:firstLineChars="1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难点：能角色扮演，谈论疾病及治疗办法。</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【教学过程】</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eastAsia"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rPr>
        <w:t>任务一：新课导入，谈论学生生病的经历。用PPT呈现图片，用师生问答的方式引出新课.通过观察相关图片，回答相关问题，出示思维导图有关疾病，初步了解本单元的主要内容</w:t>
      </w:r>
      <w:r>
        <w:rPr>
          <w:rFonts w:hint="eastAsia" w:ascii="Times New Roman" w:hAnsi="Times New Roman" w:eastAsia="宋体" w:cs="Times New Roman"/>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When you see a doctor , he usually asks you some questions like this:</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drawing>
          <wp:anchor distT="0" distB="0" distL="0" distR="0" simplePos="0" relativeHeight="1024" behindDoc="0" locked="0" layoutInCell="1" allowOverlap="1">
            <wp:simplePos x="0" y="0"/>
            <wp:positionH relativeFrom="column">
              <wp:posOffset>3057525</wp:posOffset>
            </wp:positionH>
            <wp:positionV relativeFrom="paragraph">
              <wp:posOffset>218440</wp:posOffset>
            </wp:positionV>
            <wp:extent cx="2493645" cy="1401445"/>
            <wp:effectExtent l="0" t="0" r="1905" b="8255"/>
            <wp:wrapNone/>
            <wp:docPr id="1029"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29" name="图片 5" descr="学科网(www.zxxk.com)--教育资源门户，提供试卷、教案、课件、论文、素材及各类教学资源下载，还有大量而丰富的教学相关资讯！"/>
                    <pic:cNvPicPr/>
                  </pic:nvPicPr>
                  <pic:blipFill>
                    <a:blip r:embed="rId5" cstate="print"/>
                    <a:srcRect/>
                    <a:stretch>
                      <a:fillRect/>
                    </a:stretch>
                  </pic:blipFill>
                  <pic:spPr>
                    <a:xfrm>
                      <a:off x="0" y="0"/>
                      <a:ext cx="2493645" cy="1401445"/>
                    </a:xfrm>
                    <a:prstGeom prst="rect">
                      <a:avLst/>
                    </a:prstGeom>
                    <a:ln>
                      <a:noFill/>
                    </a:ln>
                  </pic:spPr>
                </pic:pic>
              </a:graphicData>
            </a:graphic>
          </wp:anchor>
        </w:drawing>
      </w:r>
      <w:r>
        <w:rPr>
          <w:rFonts w:hint="default" w:ascii="Times New Roman" w:hAnsi="Times New Roman" w:eastAsia="宋体" w:cs="Times New Roman"/>
          <w:b w:val="0"/>
          <w:bCs w:val="0"/>
          <w:sz w:val="24"/>
          <w:szCs w:val="24"/>
        </w:rPr>
        <w:t xml:space="preserve">1. What’s wrong with you?/ What’s the matter with you? </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2. Are you feeling well? </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 How long have you been like this?</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4. Do you cough? Do you feel tired?</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Work in Pairs, talk about the pictures:</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A: What’s the matter with…?</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B: He/She has a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u w:val="none"/>
        </w:rPr>
        <w:t>自学提示</w:t>
      </w:r>
      <w:r>
        <w:rPr>
          <w:rFonts w:hint="default" w:ascii="Times New Roman" w:hAnsi="Times New Roman" w:eastAsia="宋体" w:cs="Times New Roman"/>
          <w:b w:val="0"/>
          <w:bCs w:val="0"/>
          <w:sz w:val="24"/>
          <w:szCs w:val="24"/>
        </w:rPr>
        <w:t>：通过谈论生病的经历，小结作为医生和病人通常的询问病情对话。注意语音语调的表达。通过简单的对话使学生轻松进入新课。</w:t>
      </w:r>
      <w:r>
        <w:rPr>
          <w:rFonts w:hint="default" w:ascii="Times New Roman" w:hAnsi="Times New Roman" w:eastAsia="宋体" w:cs="Times New Roman"/>
          <w:b w:val="0"/>
          <w:bCs w:val="0"/>
          <w:sz w:val="24"/>
          <w:szCs w:val="24"/>
          <w:lang w:eastAsia="zh-CN"/>
        </w:rPr>
        <w:t>人体结构</w:t>
      </w:r>
      <w:r>
        <w:rPr>
          <w:rFonts w:hint="default" w:ascii="Times New Roman" w:hAnsi="Times New Roman" w:eastAsia="宋体" w:cs="Times New Roman"/>
          <w:b w:val="0"/>
          <w:bCs w:val="0"/>
          <w:sz w:val="24"/>
          <w:szCs w:val="24"/>
        </w:rPr>
        <w:t>思维导图的利用，锻炼学生提前预习和发散思维。</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What’s t</w:t>
      </w:r>
      <w:r>
        <w:rPr>
          <w:rFonts w:hint="default" w:ascii="Times New Roman" w:hAnsi="Times New Roman" w:eastAsia="宋体" w:cs="Times New Roman"/>
          <w:b w:val="0"/>
          <w:bCs w:val="0"/>
          <w:sz w:val="24"/>
          <w:szCs w:val="24"/>
        </w:rPr>
        <w:drawing>
          <wp:inline distT="0" distB="0" distL="0" distR="0">
            <wp:extent cx="18415" cy="17780"/>
            <wp:effectExtent l="0" t="0" r="0" b="0"/>
            <wp:docPr id="1030"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30" name="图片 4" descr="学科网(www.zxxk.com)--教育资源门户，提供试卷、教案、课件、论文、素材及各类教学资源下载，还有大量而丰富的教学相关资讯！"/>
                    <pic:cNvPicPr/>
                  </pic:nvPicPr>
                  <pic:blipFill>
                    <a:blip r:embed="rId4" cstate="print"/>
                    <a:srcRect/>
                    <a:stretch>
                      <a:fillRect/>
                    </a:stretch>
                  </pic:blipFill>
                  <pic:spPr>
                    <a:xfrm>
                      <a:off x="0" y="0"/>
                      <a:ext cx="18415" cy="17780"/>
                    </a:xfrm>
                    <a:prstGeom prst="rect">
                      <a:avLst/>
                    </a:prstGeom>
                    <a:ln>
                      <a:noFill/>
                    </a:ln>
                  </pic:spPr>
                </pic:pic>
              </a:graphicData>
            </a:graphic>
          </wp:inline>
        </w:drawing>
      </w:r>
      <w:r>
        <w:rPr>
          <w:rFonts w:hint="default" w:ascii="Times New Roman" w:hAnsi="Times New Roman" w:eastAsia="宋体" w:cs="Times New Roman"/>
          <w:b w:val="0"/>
          <w:bCs w:val="0"/>
          <w:sz w:val="24"/>
          <w:szCs w:val="24"/>
        </w:rPr>
        <w:t>he matter with him/her…?</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He has a toothache.</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She has a toothache.</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宋体" w:cs="Times New Roman"/>
          <w:b w:val="0"/>
          <w:bCs w:val="0"/>
          <w:iCs/>
          <w:color w:val="0000FF"/>
          <w:sz w:val="24"/>
          <w:szCs w:val="24"/>
        </w:rPr>
      </w:pPr>
      <w:r>
        <w:rPr>
          <w:rFonts w:hint="default" w:ascii="Times New Roman" w:hAnsi="Times New Roman" w:eastAsia="宋体" w:cs="Times New Roman"/>
          <w:b w:val="0"/>
          <w:bCs w:val="0"/>
          <w:iCs/>
          <w:color w:val="000000"/>
          <w:sz w:val="24"/>
          <w:szCs w:val="24"/>
          <w:lang w:eastAsia="zh-CN"/>
        </w:rPr>
        <w:t>个人</w:t>
      </w:r>
      <w:r>
        <w:rPr>
          <w:rFonts w:hint="default" w:ascii="Times New Roman" w:hAnsi="Times New Roman" w:eastAsia="宋体" w:cs="Times New Roman"/>
          <w:b w:val="0"/>
          <w:bCs w:val="0"/>
          <w:iCs/>
          <w:color w:val="000000"/>
          <w:sz w:val="24"/>
          <w:szCs w:val="24"/>
        </w:rPr>
        <w:t>展</w:t>
      </w:r>
      <w:r>
        <w:rPr>
          <w:rFonts w:hint="default" w:ascii="Times New Roman" w:hAnsi="Times New Roman" w:eastAsia="宋体" w:cs="Times New Roman"/>
          <w:b w:val="0"/>
          <w:bCs w:val="0"/>
          <w:iCs/>
          <w:sz w:val="24"/>
          <w:szCs w:val="24"/>
        </w:rPr>
        <w:t>示：</w:t>
      </w:r>
      <w:r>
        <w:rPr>
          <w:rFonts w:hint="default" w:ascii="Times New Roman" w:hAnsi="Times New Roman" w:eastAsia="宋体" w:cs="Times New Roman"/>
          <w:b w:val="0"/>
          <w:bCs w:val="0"/>
          <w:iCs/>
          <w:sz w:val="24"/>
          <w:szCs w:val="24"/>
          <w:lang w:eastAsia="zh-CN"/>
        </w:rPr>
        <w:t>由于是在线授课，只能以个人单独形式进行视频反馈</w:t>
      </w:r>
      <w:r>
        <w:rPr>
          <w:rFonts w:hint="default" w:ascii="Times New Roman" w:hAnsi="Times New Roman" w:eastAsia="宋体" w:cs="Times New Roman"/>
          <w:b w:val="0"/>
          <w:bCs w:val="0"/>
          <w:iCs/>
          <w:sz w:val="24"/>
          <w:szCs w:val="24"/>
        </w:rPr>
        <w:t>发现问题，</w:t>
      </w:r>
      <w:r>
        <w:rPr>
          <w:rFonts w:hint="default" w:ascii="Times New Roman" w:hAnsi="Times New Roman" w:eastAsia="宋体" w:cs="Times New Roman"/>
          <w:b w:val="0"/>
          <w:bCs w:val="0"/>
          <w:iCs/>
          <w:sz w:val="24"/>
          <w:szCs w:val="24"/>
          <w:lang w:eastAsia="zh-CN"/>
        </w:rPr>
        <w:t>通过视频展示自己总结的内容，其他同学进行检查</w:t>
      </w:r>
      <w:r>
        <w:rPr>
          <w:rFonts w:hint="default" w:ascii="Times New Roman" w:hAnsi="Times New Roman" w:eastAsia="宋体" w:cs="Times New Roman"/>
          <w:b w:val="0"/>
          <w:bCs w:val="0"/>
          <w:iCs/>
          <w:sz w:val="24"/>
          <w:szCs w:val="24"/>
        </w:rPr>
        <w:t>落实环节目标。</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iCs/>
          <w:sz w:val="24"/>
          <w:szCs w:val="24"/>
        </w:rPr>
      </w:pPr>
      <w:r>
        <w:rPr>
          <w:rFonts w:hint="default" w:ascii="Times New Roman" w:hAnsi="Times New Roman" w:eastAsia="宋体" w:cs="Times New Roman"/>
          <w:b w:val="0"/>
          <w:bCs w:val="0"/>
          <w:iCs/>
          <w:sz w:val="24"/>
          <w:szCs w:val="24"/>
        </w:rPr>
        <w:t>任务二：话题导入，听力训练。</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iCs/>
          <w:sz w:val="24"/>
          <w:szCs w:val="24"/>
        </w:rPr>
        <w:t>1.导入 H</w:t>
      </w:r>
      <w:r>
        <w:rPr>
          <w:rFonts w:hint="default" w:ascii="Times New Roman" w:hAnsi="Times New Roman" w:eastAsia="宋体" w:cs="Times New Roman"/>
          <w:b w:val="0"/>
          <w:bCs w:val="0"/>
          <w:color w:val="000000"/>
          <w:sz w:val="24"/>
          <w:szCs w:val="24"/>
        </w:rPr>
        <w:t>ave students work alone to match the words and pictures</w:t>
      </w:r>
    </w:p>
    <w:p>
      <w:pPr>
        <w:keepNext w:val="0"/>
        <w:keepLines w:val="0"/>
        <w:pageBreakBefore w:val="0"/>
        <w:kinsoku/>
        <w:wordWrap/>
        <w:overflowPunct/>
        <w:topLinePunct w:val="0"/>
        <w:autoSpaceDE/>
        <w:autoSpaceDN/>
        <w:bidi w:val="0"/>
        <w:adjustRightInd/>
        <w:snapToGrid/>
        <w:spacing w:line="380" w:lineRule="exact"/>
        <w:ind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用PPT呈现本单元的相关单词、短语及句型的图片并通过交际教学法，用师生问答的方式引导学生初步掌握本单元的重点内容</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并将词汇教学融入到句型中，充分体现词不离句，学以致用的教学理念。 </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t>另一方面，激发学生的兴趣。吸引学生的注意力，让学生观察含有-ache的单词，引导学生发现构词规律，并通过看图片写出更多含有-ache的单词，学习用构词法扩大词汇量.</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rPr>
        <w:t>【听力素材的学习】</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FF"/>
          <w:sz w:val="24"/>
          <w:szCs w:val="24"/>
        </w:rPr>
      </w:pPr>
      <w:r>
        <w:rPr>
          <w:rFonts w:hint="default" w:ascii="Times New Roman" w:hAnsi="Times New Roman" w:eastAsia="宋体" w:cs="Times New Roman"/>
          <w:b w:val="0"/>
          <w:bCs w:val="0"/>
          <w:sz w:val="24"/>
          <w:szCs w:val="24"/>
        </w:rPr>
        <w:t xml:space="preserve"> Listen and check what’s wrong with Betty and Daming.（听两遍，根据图片获取相关词汇搭配</w:t>
      </w:r>
      <w:r>
        <w:rPr>
          <w:rFonts w:hint="default" w:ascii="Times New Roman" w:hAnsi="Times New Roman" w:eastAsia="宋体" w:cs="Times New Roman"/>
          <w:b w:val="0"/>
          <w:bCs w:val="0"/>
          <w:color w:val="0000FF"/>
          <w:sz w:val="24"/>
          <w:szCs w:val="24"/>
        </w:rPr>
        <w:t>）</w:t>
      </w:r>
    </w:p>
    <w:tbl>
      <w:tblPr>
        <w:tblStyle w:val="3"/>
        <w:tblpPr w:leftFromText="180" w:rightFromText="180" w:vertAnchor="text" w:horzAnchor="page" w:tblpX="1800" w:tblpY="454"/>
        <w:tblOverlap w:val="never"/>
        <w:tblW w:w="8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170"/>
        <w:gridCol w:w="1305"/>
        <w:gridCol w:w="1477"/>
        <w:gridCol w:w="1729"/>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20"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c>
          <w:tcPr>
            <w:tcW w:w="1170"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cough</w:t>
            </w:r>
          </w:p>
        </w:tc>
        <w:tc>
          <w:tcPr>
            <w:tcW w:w="1305"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fever</w:t>
            </w:r>
          </w:p>
        </w:tc>
        <w:tc>
          <w:tcPr>
            <w:tcW w:w="1477"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headache</w:t>
            </w:r>
          </w:p>
        </w:tc>
        <w:tc>
          <w:tcPr>
            <w:tcW w:w="1729"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stomachache</w:t>
            </w:r>
          </w:p>
        </w:tc>
        <w:tc>
          <w:tcPr>
            <w:tcW w:w="134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toothache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Betty</w:t>
            </w:r>
          </w:p>
        </w:tc>
        <w:tc>
          <w:tcPr>
            <w:tcW w:w="1170"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c>
          <w:tcPr>
            <w:tcW w:w="1305"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c>
          <w:tcPr>
            <w:tcW w:w="1477"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c>
          <w:tcPr>
            <w:tcW w:w="1729"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c>
          <w:tcPr>
            <w:tcW w:w="134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Daming</w:t>
            </w:r>
          </w:p>
        </w:tc>
        <w:tc>
          <w:tcPr>
            <w:tcW w:w="1170"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c>
          <w:tcPr>
            <w:tcW w:w="1305"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c>
          <w:tcPr>
            <w:tcW w:w="1477"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c>
          <w:tcPr>
            <w:tcW w:w="1729"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c>
          <w:tcPr>
            <w:tcW w:w="134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rPr>
            </w:pPr>
          </w:p>
        </w:tc>
      </w:tr>
    </w:tbl>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Listen and check (√) what’s wrong with Betty and Daming</w:t>
      </w:r>
    </w:p>
    <w:p>
      <w:pPr>
        <w:keepNext w:val="0"/>
        <w:keepLines w:val="0"/>
        <w:pageBreakBefore w:val="0"/>
        <w:kinsoku/>
        <w:wordWrap/>
        <w:overflowPunct/>
        <w:topLinePunct w:val="0"/>
        <w:autoSpaceDE/>
        <w:autoSpaceDN/>
        <w:bidi w:val="0"/>
        <w:adjustRightInd/>
        <w:snapToGrid/>
        <w:spacing w:line="380" w:lineRule="exact"/>
        <w:ind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用点读系统呈现Part2的听力，并引导学生完成各活动任务。在教师的引导下完成简单的听力任务。通过听关于听各种疾病听力为后面的课文的学习进一步奠定基础，扫清障碍。</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任务三：听读一体，学习对话</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t>1.群学</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（1）Listen and check.（提取关键词，关注语调）</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1.Daming is ill.               (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2.Daming always has breakfast.   (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3.Daming likes running very much. (    </w:t>
      </w:r>
      <w:r>
        <w:rPr>
          <w:rFonts w:hint="default" w:ascii="Times New Roman" w:hAnsi="Times New Roman" w:eastAsia="宋体" w:cs="Times New Roman"/>
          <w:b w:val="0"/>
          <w:bCs w:val="0"/>
          <w:sz w:val="24"/>
          <w:szCs w:val="24"/>
        </w:rPr>
        <w:drawing>
          <wp:inline distT="0" distB="0" distL="0" distR="0">
            <wp:extent cx="18415" cy="16510"/>
            <wp:effectExtent l="0" t="0" r="0" b="0"/>
            <wp:docPr id="1031"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31" name="图片 7" descr="学科网(www.zxxk.com)--教育资源门户，提供试卷、教案、课件、论文、素材及各类教学资源下载，还有大量而丰富的教学相关资讯！"/>
                    <pic:cNvPicPr/>
                  </pic:nvPicPr>
                  <pic:blipFill>
                    <a:blip r:embed="rId4" cstate="print"/>
                    <a:srcRect/>
                    <a:stretch>
                      <a:fillRect/>
                    </a:stretch>
                  </pic:blipFill>
                  <pic:spPr>
                    <a:xfrm>
                      <a:off x="0" y="0"/>
                      <a:ext cx="18415" cy="16510"/>
                    </a:xfrm>
                    <a:prstGeom prst="rect">
                      <a:avLst/>
                    </a:prstGeom>
                    <a:ln>
                      <a:noFill/>
                    </a:ln>
                  </pic:spPr>
                </pic:pic>
              </a:graphicData>
            </a:graphic>
          </wp:inline>
        </w:drawing>
      </w:r>
      <w:r>
        <w:rPr>
          <w:rFonts w:hint="default" w:ascii="Times New Roman" w:hAnsi="Times New Roman" w:eastAsia="宋体" w:cs="Times New Roman"/>
          <w:b w:val="0"/>
          <w:bCs w:val="0"/>
          <w:sz w:val="24"/>
          <w:szCs w:val="24"/>
        </w:rPr>
        <w:t xml:space="preserve">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4.The doctor thinks that Daming has got a fever.    </w:t>
      </w:r>
    </w:p>
    <w:p>
      <w:pPr>
        <w:keepNext w:val="0"/>
        <w:keepLines w:val="0"/>
        <w:pageBreakBefore w:val="0"/>
        <w:kinsoku/>
        <w:wordWrap/>
        <w:overflowPunct/>
        <w:topLinePunct w:val="0"/>
        <w:autoSpaceDE/>
        <w:autoSpaceDN/>
        <w:bidi w:val="0"/>
        <w:adjustRightInd/>
        <w:snapToGrid/>
        <w:spacing w:line="380" w:lineRule="exact"/>
        <w:ind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sz w:val="24"/>
          <w:szCs w:val="24"/>
          <w:lang w:eastAsia="zh-CN"/>
        </w:rPr>
        <w:t>预先给学生出示几个简单的句子，要求学生带着问题，并合上课本观看课文视频进行单纯的听力训练，切实训练学生的听力，同时感知课文大意。这样提高了学生听的有效性，使他们充分感受语境，同时掌握了课文大意。</w:t>
      </w:r>
      <w:r>
        <w:rPr>
          <w:rFonts w:hint="default" w:ascii="Times New Roman" w:hAnsi="Times New Roman" w:eastAsia="宋体" w:cs="Times New Roman"/>
          <w:b w:val="0"/>
          <w:bCs w:val="0"/>
          <w:sz w:val="24"/>
          <w:szCs w:val="24"/>
        </w:rPr>
        <w:t xml:space="preserve">                      </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（2）Read and fill in the blanks.</w:t>
      </w:r>
    </w:p>
    <w:tbl>
      <w:tblPr>
        <w:tblStyle w:val="3"/>
        <w:tblW w:w="6864"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illness</w:t>
            </w:r>
          </w:p>
        </w:tc>
        <w:tc>
          <w:tcPr>
            <w:tcW w:w="5325" w:type="dxa"/>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How long</w:t>
            </w:r>
          </w:p>
        </w:tc>
        <w:tc>
          <w:tcPr>
            <w:tcW w:w="5325" w:type="dxa"/>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Why</w:t>
            </w:r>
          </w:p>
        </w:tc>
        <w:tc>
          <w:tcPr>
            <w:tcW w:w="5325" w:type="dxa"/>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What to do</w:t>
            </w:r>
          </w:p>
        </w:tc>
        <w:tc>
          <w:tcPr>
            <w:tcW w:w="5325" w:type="dxa"/>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vertAlign w:val="baseline"/>
              </w:rPr>
            </w:pPr>
          </w:p>
        </w:tc>
      </w:tr>
    </w:tbl>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w:t>
      </w:r>
      <w:r>
        <w:rPr>
          <w:rFonts w:hint="default" w:ascii="Times New Roman" w:hAnsi="Times New Roman" w:eastAsia="宋体" w:cs="Times New Roman"/>
          <w:b w:val="0"/>
          <w:bCs w:val="0"/>
          <w:color w:val="000000"/>
          <w:sz w:val="24"/>
          <w:szCs w:val="24"/>
          <w:lang w:val="en-US" w:eastAsia="zh-CN"/>
        </w:rPr>
        <w:t>3</w:t>
      </w:r>
      <w:r>
        <w:rPr>
          <w:rFonts w:hint="default" w:ascii="Times New Roman" w:hAnsi="Times New Roman" w:eastAsia="宋体" w:cs="Times New Roman"/>
          <w:b w:val="0"/>
          <w:bCs w:val="0"/>
          <w:color w:val="000000"/>
          <w:sz w:val="24"/>
          <w:szCs w:val="24"/>
        </w:rPr>
        <w:t>）</w:t>
      </w:r>
      <w:r>
        <w:rPr>
          <w:rFonts w:hint="default" w:ascii="Times New Roman" w:hAnsi="Times New Roman" w:eastAsia="宋体" w:cs="Times New Roman"/>
          <w:b w:val="0"/>
          <w:bCs w:val="0"/>
          <w:sz w:val="24"/>
          <w:szCs w:val="24"/>
        </w:rPr>
        <w:t xml:space="preserve">Check the answers . And then </w:t>
      </w:r>
      <w:r>
        <w:rPr>
          <w:rFonts w:hint="default" w:ascii="Times New Roman" w:hAnsi="Times New Roman" w:eastAsia="宋体" w:cs="Times New Roman"/>
          <w:b w:val="0"/>
          <w:bCs w:val="0"/>
          <w:sz w:val="24"/>
          <w:szCs w:val="24"/>
          <w:lang w:val="en-US"/>
        </w:rPr>
        <w:t>w</w:t>
      </w:r>
      <w:r>
        <w:rPr>
          <w:rFonts w:hint="default" w:ascii="Times New Roman" w:hAnsi="Times New Roman" w:eastAsia="宋体" w:cs="Times New Roman"/>
          <w:b w:val="0"/>
          <w:bCs w:val="0"/>
          <w:color w:val="000000"/>
          <w:sz w:val="24"/>
          <w:szCs w:val="24"/>
        </w:rPr>
        <w:t xml:space="preserve">ork in </w:t>
      </w:r>
      <w:r>
        <w:rPr>
          <w:rFonts w:hint="default" w:ascii="Times New Roman" w:hAnsi="Times New Roman" w:eastAsia="宋体" w:cs="Times New Roman"/>
          <w:b w:val="0"/>
          <w:bCs w:val="0"/>
          <w:color w:val="000000"/>
          <w:sz w:val="24"/>
          <w:szCs w:val="24"/>
        </w:rPr>
        <w:drawing>
          <wp:inline distT="0" distB="0" distL="0" distR="0">
            <wp:extent cx="18415" cy="15240"/>
            <wp:effectExtent l="0" t="0" r="0" b="0"/>
            <wp:docPr id="1032"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32" name="图片 8" descr="学科网(www.zxxk.com)--教育资源门户，提供试卷、教案、课件、论文、素材及各类教学资源下载，还有大量而丰富的教学相关资讯！"/>
                    <pic:cNvPicPr/>
                  </pic:nvPicPr>
                  <pic:blipFill>
                    <a:blip r:embed="rId4" cstate="print"/>
                    <a:srcRect/>
                    <a:stretch>
                      <a:fillRect/>
                    </a:stretch>
                  </pic:blipFill>
                  <pic:spPr>
                    <a:xfrm>
                      <a:off x="0" y="0"/>
                      <a:ext cx="18415" cy="15240"/>
                    </a:xfrm>
                    <a:prstGeom prst="rect">
                      <a:avLst/>
                    </a:prstGeom>
                    <a:ln>
                      <a:noFill/>
                    </a:ln>
                  </pic:spPr>
                </pic:pic>
              </a:graphicData>
            </a:graphic>
          </wp:inline>
        </w:drawing>
      </w:r>
      <w:r>
        <w:rPr>
          <w:rFonts w:hint="default" w:ascii="Times New Roman" w:hAnsi="Times New Roman" w:eastAsia="宋体" w:cs="Times New Roman"/>
          <w:b w:val="0"/>
          <w:bCs w:val="0"/>
          <w:color w:val="000000"/>
          <w:sz w:val="24"/>
          <w:szCs w:val="24"/>
        </w:rPr>
        <w:t>pairs:</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Doctor: </w:t>
      </w:r>
      <w:r>
        <w:rPr>
          <w:rFonts w:hint="default" w:ascii="Times New Roman" w:hAnsi="Times New Roman" w:eastAsia="宋体" w:cs="Times New Roman"/>
          <w:b w:val="0"/>
          <w:bCs w:val="0"/>
          <w:color w:val="000000"/>
          <w:sz w:val="24"/>
          <w:szCs w:val="24"/>
          <w:lang w:val="en-US" w:eastAsia="zh-CN"/>
        </w:rPr>
        <w:t>W</w:t>
      </w:r>
      <w:r>
        <w:rPr>
          <w:rFonts w:hint="default" w:ascii="Times New Roman" w:hAnsi="Times New Roman" w:eastAsia="宋体" w:cs="Times New Roman"/>
          <w:b w:val="0"/>
          <w:bCs w:val="0"/>
          <w:color w:val="000000"/>
          <w:sz w:val="24"/>
          <w:szCs w:val="24"/>
        </w:rPr>
        <w:t>hat’s wrong with you?</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Daming: I have got a …</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Doctor: How long have you been like this?</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Daming: …..</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Doctor: Do you have a …?</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Daming:…</w:t>
      </w:r>
    </w:p>
    <w:p>
      <w:pPr>
        <w:keepNext w:val="0"/>
        <w:keepLines w:val="0"/>
        <w:pageBreakBefore w:val="0"/>
        <w:kinsoku/>
        <w:wordWrap/>
        <w:overflowPunct/>
        <w:topLinePunct w:val="0"/>
        <w:autoSpaceDE/>
        <w:autoSpaceDN/>
        <w:bidi w:val="0"/>
        <w:adjustRightInd/>
        <w:snapToGrid/>
        <w:spacing w:line="380" w:lineRule="exact"/>
        <w:ind w:firstLineChars="200"/>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lang w:eastAsia="zh-CN"/>
        </w:rPr>
        <w:t>组织学生仔细阅读对话，出示思维导图完成表格，然后师生一起订正答案，并要求同学找出包含答案信息的语句。思维导图的锻炼口语引导学生学会提取相关信息并组织答案。</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2.互帮（同桌</w:t>
      </w:r>
      <w:r>
        <w:rPr>
          <w:rFonts w:hint="default" w:ascii="Times New Roman" w:hAnsi="Times New Roman" w:eastAsia="宋体" w:cs="Times New Roman"/>
          <w:b w:val="0"/>
          <w:bCs w:val="0"/>
          <w:color w:val="000000"/>
          <w:sz w:val="24"/>
          <w:szCs w:val="24"/>
        </w:rPr>
        <w:t>合作或小组合作）</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（一）生生互帮</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1．朗读：</w:t>
      </w:r>
      <w:r>
        <w:rPr>
          <w:rFonts w:hint="default" w:ascii="Times New Roman" w:hAnsi="Times New Roman" w:eastAsia="宋体" w:cs="Times New Roman"/>
          <w:b w:val="0"/>
          <w:bCs w:val="0"/>
          <w:color w:val="000000"/>
          <w:sz w:val="24"/>
          <w:szCs w:val="24"/>
          <w:lang w:eastAsia="zh-CN"/>
        </w:rPr>
        <w:t>点名</w:t>
      </w:r>
      <w:r>
        <w:rPr>
          <w:rFonts w:hint="default" w:ascii="Times New Roman" w:hAnsi="Times New Roman" w:eastAsia="宋体" w:cs="Times New Roman"/>
          <w:b w:val="0"/>
          <w:bCs w:val="0"/>
          <w:color w:val="000000"/>
          <w:sz w:val="24"/>
          <w:szCs w:val="24"/>
        </w:rPr>
        <w:t>结对，分角色朗读课文。</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lang w:eastAsia="zh-CN"/>
        </w:rPr>
      </w:pPr>
      <w:r>
        <w:rPr>
          <w:rFonts w:hint="default" w:ascii="Times New Roman" w:hAnsi="Times New Roman" w:eastAsia="宋体" w:cs="Times New Roman"/>
          <w:b w:val="0"/>
          <w:bCs w:val="0"/>
          <w:color w:val="000000"/>
          <w:sz w:val="24"/>
          <w:szCs w:val="24"/>
        </w:rPr>
        <w:t>2．</w:t>
      </w:r>
      <w:r>
        <w:rPr>
          <w:rFonts w:hint="default" w:ascii="Times New Roman" w:hAnsi="Times New Roman" w:eastAsia="宋体" w:cs="Times New Roman"/>
          <w:b w:val="0"/>
          <w:bCs w:val="0"/>
          <w:color w:val="000000"/>
          <w:sz w:val="24"/>
          <w:szCs w:val="24"/>
          <w:lang w:eastAsia="zh-CN"/>
        </w:rPr>
        <w:t>完成</w:t>
      </w:r>
      <w:r>
        <w:rPr>
          <w:rFonts w:hint="default" w:ascii="Times New Roman" w:hAnsi="Times New Roman" w:eastAsia="宋体" w:cs="Times New Roman"/>
          <w:b w:val="0"/>
          <w:bCs w:val="0"/>
          <w:color w:val="000000"/>
          <w:sz w:val="24"/>
          <w:szCs w:val="24"/>
          <w:lang w:val="en-US" w:eastAsia="zh-CN"/>
        </w:rPr>
        <w:t>Activity4短文内容。</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lang w:eastAsia="zh-CN"/>
        </w:rPr>
      </w:pPr>
      <w:r>
        <w:rPr>
          <w:rFonts w:hint="default" w:ascii="Times New Roman" w:hAnsi="Times New Roman" w:eastAsia="宋体" w:cs="Times New Roman"/>
          <w:b w:val="0"/>
          <w:bCs w:val="0"/>
          <w:color w:val="000000"/>
          <w:sz w:val="24"/>
          <w:szCs w:val="24"/>
          <w:lang w:eastAsia="zh-CN"/>
        </w:rPr>
        <w:t>重点词汇：</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lang w:val="en-US" w:eastAsia="zh-CN"/>
        </w:rPr>
        <w:t>I</w:t>
      </w:r>
      <w:r>
        <w:rPr>
          <w:rFonts w:hint="default" w:ascii="Times New Roman" w:hAnsi="Times New Roman" w:eastAsia="宋体" w:cs="Times New Roman"/>
          <w:b w:val="0"/>
          <w:bCs w:val="0"/>
          <w:color w:val="000000"/>
          <w:sz w:val="24"/>
          <w:szCs w:val="24"/>
        </w:rPr>
        <w:t>ll: stomach ache, head hurt,</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How long: since Friday, no fever,</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Food: fast food, not usually breakfast,</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Habit: not much exercise, too much time in front of the computer, </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 xml:space="preserve">Doctor: not serious, fast food,  breakfast, exercise, </w:t>
      </w:r>
    </w:p>
    <w:p>
      <w:pPr>
        <w:keepNext w:val="0"/>
        <w:keepLines w:val="0"/>
        <w:pageBreakBefore w:val="0"/>
        <w:kinsoku/>
        <w:wordWrap/>
        <w:overflowPunct/>
        <w:topLinePunct w:val="0"/>
        <w:autoSpaceDE/>
        <w:autoSpaceDN/>
        <w:bidi w:val="0"/>
        <w:adjustRightInd/>
        <w:snapToGrid/>
        <w:spacing w:line="380" w:lineRule="exact"/>
        <w:ind w:firstLineChars="200"/>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lang w:eastAsia="zh-CN"/>
        </w:rPr>
        <w:t>让学生分角色朗读对话，并注意重要的短语，表达方式和看病就医的常用语，然后完成课本</w:t>
      </w:r>
      <w:r>
        <w:rPr>
          <w:rFonts w:hint="default" w:ascii="Times New Roman" w:hAnsi="Times New Roman" w:eastAsia="宋体" w:cs="Times New Roman"/>
          <w:b w:val="0"/>
          <w:bCs w:val="0"/>
          <w:color w:val="000000"/>
          <w:sz w:val="24"/>
          <w:szCs w:val="24"/>
          <w:lang w:val="en-US" w:eastAsia="zh-CN"/>
        </w:rPr>
        <w:t>Activity4短文。通过补全故事的形式，将词汇放到具体语境中，检查学生掌握情况。避免了单纯英汉互译，脱离语境的教学方法。</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3．朗读和复述过程中遇到的疑点、难点找出来。</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（二）师生互帮（交流展示）</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1．教师释疑各小组</w:t>
      </w:r>
      <w:r>
        <w:rPr>
          <w:rFonts w:hint="default" w:ascii="Times New Roman" w:hAnsi="Times New Roman" w:eastAsia="宋体" w:cs="Times New Roman"/>
          <w:b w:val="0"/>
          <w:bCs w:val="0"/>
          <w:color w:val="000000"/>
          <w:sz w:val="24"/>
          <w:szCs w:val="24"/>
          <w:lang w:eastAsia="zh-CN"/>
        </w:rPr>
        <w:t>在学习中</w:t>
      </w:r>
      <w:r>
        <w:rPr>
          <w:rFonts w:hint="default" w:ascii="Times New Roman" w:hAnsi="Times New Roman" w:eastAsia="宋体" w:cs="Times New Roman"/>
          <w:b w:val="0"/>
          <w:bCs w:val="0"/>
          <w:color w:val="000000"/>
          <w:sz w:val="24"/>
          <w:szCs w:val="24"/>
        </w:rPr>
        <w:t xml:space="preserve">存在的共同问题  </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名词后缀-ache表示部位疼痛</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tooth+ ache = toothache（牙痛）head+ache =  headache （头痛）</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back+ache=backache（背痛）          stomach +ache = stomachache（胃痛）</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take one’s temperature意为“量体温”</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 xml:space="preserve"> That’s why you’ve got a stomachache.这就是你得胃病的原因。</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That’s why（+结果）这就是…的原因。</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That’s because（+原因）那是因为…</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例如：That’s why he was late.这就是他迟到的原因。</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That’s because he had a car accident.那是因为他出车祸了。</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4)</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Do you do any exercise?你锻炼身体吗？</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本句中exercise表示“锻炼”</w:t>
      </w:r>
      <w:r>
        <w:rPr>
          <w:rFonts w:hint="default" w:ascii="Times New Roman" w:hAnsi="Times New Roman" w:eastAsia="宋体" w:cs="Times New Roman"/>
          <w:b w:val="0"/>
          <w:bCs w:val="0"/>
          <w:sz w:val="24"/>
          <w:szCs w:val="24"/>
        </w:rPr>
        <w:drawing>
          <wp:inline distT="0" distB="0" distL="0" distR="0">
            <wp:extent cx="18415" cy="21590"/>
            <wp:effectExtent l="0" t="0" r="635" b="6985"/>
            <wp:docPr id="1034"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34" name="图片 11" descr="学科网(www.zxxk.com)--教育资源门户，提供试卷、教案、课件、论文、素材及各类教学资源下载，还有大量而丰富的教学相关资讯！"/>
                    <pic:cNvPicPr/>
                  </pic:nvPicPr>
                  <pic:blipFill>
                    <a:blip r:embed="rId4" cstate="print"/>
                    <a:srcRect/>
                    <a:stretch>
                      <a:fillRect/>
                    </a:stretch>
                  </pic:blipFill>
                  <pic:spPr>
                    <a:xfrm>
                      <a:off x="0" y="0"/>
                      <a:ext cx="18415" cy="21590"/>
                    </a:xfrm>
                    <a:prstGeom prst="rect">
                      <a:avLst/>
                    </a:prstGeom>
                    <a:ln>
                      <a:noFill/>
                    </a:ln>
                  </pic:spPr>
                </pic:pic>
              </a:graphicData>
            </a:graphic>
          </wp:inline>
        </w:drawing>
      </w:r>
      <w:r>
        <w:rPr>
          <w:rFonts w:hint="default" w:ascii="Times New Roman" w:hAnsi="Times New Roman" w:eastAsia="宋体" w:cs="Times New Roman"/>
          <w:b w:val="0"/>
          <w:bCs w:val="0"/>
          <w:sz w:val="24"/>
          <w:szCs w:val="24"/>
        </w:rPr>
        <w:t>，为不可数名词，没有复数形式。常用搭配为get/do some exercise或take exercise，在口语中更常用get some exercise。</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5</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be harmful to意为“对……有害”，也可以用do harm to来替代。</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lang w:eastAsia="zh-CN"/>
        </w:rPr>
      </w:pPr>
      <w:r>
        <w:rPr>
          <w:rFonts w:hint="default" w:ascii="Times New Roman" w:hAnsi="Times New Roman" w:eastAsia="宋体" w:cs="Times New Roman"/>
          <w:b w:val="0"/>
          <w:bCs w:val="0"/>
          <w:color w:val="000000"/>
          <w:sz w:val="24"/>
          <w:szCs w:val="24"/>
        </w:rPr>
        <w:t>2．</w:t>
      </w:r>
      <w:r>
        <w:rPr>
          <w:rFonts w:hint="default" w:ascii="Times New Roman" w:hAnsi="Times New Roman" w:eastAsia="宋体" w:cs="Times New Roman"/>
          <w:b w:val="0"/>
          <w:bCs w:val="0"/>
          <w:color w:val="000000"/>
          <w:sz w:val="24"/>
          <w:szCs w:val="24"/>
          <w:lang w:eastAsia="zh-CN"/>
        </w:rPr>
        <w:t>自由讨论，让学生自由发问，其他同学可以自由帮助回答</w:t>
      </w:r>
      <w:r>
        <w:rPr>
          <w:rFonts w:hint="default" w:ascii="Times New Roman" w:hAnsi="Times New Roman" w:eastAsia="宋体" w:cs="Times New Roman"/>
          <w:b w:val="0"/>
          <w:bCs w:val="0"/>
          <w:color w:val="000000"/>
          <w:sz w:val="24"/>
          <w:szCs w:val="24"/>
        </w:rPr>
        <w:t>解决</w:t>
      </w:r>
      <w:r>
        <w:rPr>
          <w:rFonts w:hint="default" w:ascii="Times New Roman" w:hAnsi="Times New Roman" w:eastAsia="宋体" w:cs="Times New Roman"/>
          <w:b w:val="0"/>
          <w:bCs w:val="0"/>
          <w:color w:val="000000"/>
          <w:sz w:val="24"/>
          <w:szCs w:val="24"/>
          <w:lang w:eastAsia="zh-CN"/>
        </w:rPr>
        <w:t>问题</w:t>
      </w:r>
      <w:r>
        <w:rPr>
          <w:rFonts w:hint="default" w:ascii="Times New Roman" w:hAnsi="Times New Roman" w:eastAsia="宋体" w:cs="Times New Roman"/>
          <w:b w:val="0"/>
          <w:bCs w:val="0"/>
          <w:color w:val="000000"/>
          <w:sz w:val="24"/>
          <w:szCs w:val="24"/>
        </w:rPr>
        <w:t>，最后教师</w:t>
      </w:r>
      <w:r>
        <w:rPr>
          <w:rFonts w:hint="default" w:ascii="Times New Roman" w:hAnsi="Times New Roman" w:eastAsia="宋体" w:cs="Times New Roman"/>
          <w:b w:val="0"/>
          <w:bCs w:val="0"/>
          <w:color w:val="000000"/>
          <w:sz w:val="24"/>
          <w:szCs w:val="24"/>
          <w:lang w:eastAsia="zh-CN"/>
        </w:rPr>
        <w:t>补充</w:t>
      </w:r>
      <w:r>
        <w:rPr>
          <w:rFonts w:hint="default" w:ascii="Times New Roman" w:hAnsi="Times New Roman" w:eastAsia="宋体" w:cs="Times New Roman"/>
          <w:b w:val="0"/>
          <w:bCs w:val="0"/>
          <w:color w:val="000000"/>
          <w:sz w:val="24"/>
          <w:szCs w:val="24"/>
        </w:rPr>
        <w:t>总结</w:t>
      </w:r>
      <w:r>
        <w:rPr>
          <w:rFonts w:hint="default" w:ascii="Times New Roman" w:hAnsi="Times New Roman" w:eastAsia="宋体" w:cs="Times New Roman"/>
          <w:b w:val="0"/>
          <w:bCs w:val="0"/>
          <w:color w:val="000000"/>
          <w:sz w:val="24"/>
          <w:szCs w:val="24"/>
          <w:lang w:eastAsia="zh-CN"/>
        </w:rPr>
        <w:t>，使学生从中获得成就感提高学习积极性，</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w:t>
      </w:r>
      <w:r>
        <w:rPr>
          <w:rFonts w:hint="default" w:ascii="Times New Roman" w:hAnsi="Times New Roman" w:eastAsia="宋体" w:cs="Times New Roman"/>
          <w:b w:val="0"/>
          <w:bCs w:val="0"/>
          <w:color w:val="000000"/>
          <w:sz w:val="24"/>
          <w:szCs w:val="24"/>
          <w:lang w:eastAsia="zh-CN"/>
        </w:rPr>
        <w:t>三</w:t>
      </w:r>
      <w:r>
        <w:rPr>
          <w:rFonts w:hint="default" w:ascii="Times New Roman" w:hAnsi="Times New Roman" w:eastAsia="宋体" w:cs="Times New Roman"/>
          <w:b w:val="0"/>
          <w:bCs w:val="0"/>
          <w:color w:val="000000"/>
          <w:sz w:val="24"/>
          <w:szCs w:val="24"/>
        </w:rPr>
        <w:t>）处理重难点（教师精讲点拨）</w:t>
      </w:r>
    </w:p>
    <w:p>
      <w:pPr>
        <w:keepNext w:val="0"/>
        <w:keepLines w:val="0"/>
        <w:pageBreakBefore w:val="0"/>
        <w:kinsoku/>
        <w:wordWrap/>
        <w:overflowPunct/>
        <w:topLinePunct w:val="0"/>
        <w:autoSpaceDE/>
        <w:autoSpaceDN/>
        <w:bidi w:val="0"/>
        <w:adjustRightInd/>
        <w:snapToGrid/>
        <w:spacing w:line="380" w:lineRule="exact"/>
        <w:ind w:firstLine="120" w:firstLineChars="50"/>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1. 找出文中的关于一般过去时和过去进行时的句子。</w:t>
      </w:r>
    </w:p>
    <w:p>
      <w:pPr>
        <w:keepNext w:val="0"/>
        <w:keepLines w:val="0"/>
        <w:pageBreakBefore w:val="0"/>
        <w:kinsoku/>
        <w:wordWrap/>
        <w:overflowPunct/>
        <w:topLinePunct w:val="0"/>
        <w:autoSpaceDE/>
        <w:autoSpaceDN/>
        <w:bidi w:val="0"/>
        <w:adjustRightInd/>
        <w:snapToGrid/>
        <w:spacing w:line="380" w:lineRule="exact"/>
        <w:ind w:firstLine="120" w:firstLineChars="50"/>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rPr>
        <w:t>2. 分析这两种时态所适用的语境的不同：一般过去时—发生在过去的动作或存在的状态；现在完成时强调过去发生的动作对现在的影响。</w:t>
      </w:r>
      <w:r>
        <w:rPr>
          <w:rFonts w:hint="default" w:ascii="Times New Roman" w:hAnsi="Times New Roman" w:eastAsia="宋体" w:cs="Times New Roman"/>
          <w:b w:val="0"/>
          <w:bCs w:val="0"/>
          <w:color w:val="000000"/>
          <w:sz w:val="24"/>
          <w:szCs w:val="24"/>
          <w:lang w:eastAsia="zh-CN"/>
        </w:rPr>
        <w:t>通过找出现在完成时的句子引出</w:t>
      </w:r>
      <w:r>
        <w:rPr>
          <w:rFonts w:hint="default" w:ascii="Times New Roman" w:hAnsi="Times New Roman" w:eastAsia="宋体" w:cs="Times New Roman"/>
          <w:b w:val="0"/>
          <w:bCs w:val="0"/>
          <w:color w:val="000000"/>
          <w:sz w:val="24"/>
          <w:szCs w:val="24"/>
          <w:lang w:val="en-US" w:eastAsia="zh-CN"/>
        </w:rPr>
        <w:t>since和for的用法，让学生初步了解现在完成时的用法。</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rPr>
        <w:t>（</w:t>
      </w:r>
      <w:r>
        <w:rPr>
          <w:rFonts w:hint="default" w:ascii="Times New Roman" w:hAnsi="Times New Roman" w:eastAsia="宋体" w:cs="Times New Roman"/>
          <w:b w:val="0"/>
          <w:bCs w:val="0"/>
          <w:color w:val="000000"/>
          <w:sz w:val="24"/>
          <w:szCs w:val="24"/>
          <w:lang w:eastAsia="zh-CN"/>
        </w:rPr>
        <w:t>四</w:t>
      </w:r>
      <w:r>
        <w:rPr>
          <w:rFonts w:hint="default" w:ascii="Times New Roman" w:hAnsi="Times New Roman" w:eastAsia="宋体" w:cs="Times New Roman"/>
          <w:b w:val="0"/>
          <w:bCs w:val="0"/>
          <w:color w:val="000000"/>
          <w:sz w:val="24"/>
          <w:szCs w:val="24"/>
        </w:rPr>
        <w:t>）学习效果检测</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翻译短语</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感冒_________________</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2</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量体温_________________</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3</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吃早餐_________________</w:t>
      </w:r>
      <w:r>
        <w:rPr>
          <w:rFonts w:hint="default" w:ascii="Times New Roman" w:hAnsi="Times New Roman" w:eastAsia="宋体" w:cs="Times New Roman"/>
          <w:b w:val="0"/>
          <w:bCs w:val="0"/>
          <w:sz w:val="24"/>
          <w:szCs w:val="24"/>
          <w:lang w:val="en-US" w:eastAsia="zh-CN"/>
        </w:rPr>
        <w:t xml:space="preserve">              4.</w:t>
      </w:r>
      <w:r>
        <w:rPr>
          <w:rFonts w:hint="default" w:ascii="Times New Roman" w:hAnsi="Times New Roman" w:eastAsia="宋体" w:cs="Times New Roman"/>
          <w:b w:val="0"/>
          <w:bCs w:val="0"/>
          <w:sz w:val="24"/>
          <w:szCs w:val="24"/>
        </w:rPr>
        <w:t>那是…的原因_________________</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5</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…怎么样_________________</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6</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太多_________________</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7</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对…有害_________________</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8</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停止做某事_________________</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9</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锻炼_________________</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10</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例如_________________</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翻译句子。</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rPr>
        <w:t>这就是她没有通过考试的原因。_________________________________</w:t>
      </w:r>
    </w:p>
    <w:p>
      <w:pPr>
        <w:keepNext w:val="0"/>
        <w:keepLines w:val="0"/>
        <w:pageBreakBefore w:val="0"/>
        <w:numPr>
          <w:ilvl w:val="0"/>
          <w:numId w:val="1"/>
        </w:numPr>
        <w:kinsoku/>
        <w:wordWrap/>
        <w:overflowPunct/>
        <w:topLinePunct w:val="0"/>
        <w:autoSpaceDE/>
        <w:autoSpaceDN/>
        <w:bidi w:val="0"/>
        <w:adjustRightInd/>
        <w:snapToGrid/>
        <w:spacing w:line="380" w:lineRule="exact"/>
        <w:ind w:left="600" w:leftChars="0" w:hanging="600" w:hangingChars="25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车辆的噪声使我感到头痛。_________________________________</w:t>
      </w:r>
    </w:p>
    <w:p>
      <w:pPr>
        <w:keepNext w:val="0"/>
        <w:keepLines w:val="0"/>
        <w:pageBreakBefore w:val="0"/>
        <w:numPr>
          <w:ilvl w:val="0"/>
          <w:numId w:val="1"/>
        </w:numPr>
        <w:kinsoku/>
        <w:wordWrap/>
        <w:overflowPunct/>
        <w:topLinePunct w:val="0"/>
        <w:autoSpaceDE/>
        <w:autoSpaceDN/>
        <w:bidi w:val="0"/>
        <w:adjustRightInd/>
        <w:snapToGrid/>
        <w:spacing w:line="380" w:lineRule="exact"/>
        <w:ind w:left="600" w:leftChars="0" w:hanging="600" w:hangingChars="25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强光对我们的眼睛不好。_________________________________</w:t>
      </w:r>
    </w:p>
    <w:p>
      <w:pPr>
        <w:keepNext w:val="0"/>
        <w:keepLines w:val="0"/>
        <w:pageBreakBefore w:val="0"/>
        <w:numPr>
          <w:ilvl w:val="0"/>
          <w:numId w:val="0"/>
        </w:numPr>
        <w:kinsoku/>
        <w:wordWrap/>
        <w:overflowPunct/>
        <w:topLinePunct w:val="0"/>
        <w:autoSpaceDE/>
        <w:autoSpaceDN/>
        <w:bidi w:val="0"/>
        <w:adjustRightInd/>
        <w:snapToGrid/>
        <w:spacing w:line="380" w:lineRule="exact"/>
        <w:ind w:leftChars="-250"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eastAsia="zh-CN"/>
        </w:rPr>
        <w:t>用</w:t>
      </w:r>
      <w:r>
        <w:rPr>
          <w:rFonts w:hint="default" w:ascii="Times New Roman" w:hAnsi="Times New Roman" w:eastAsia="宋体" w:cs="Times New Roman"/>
          <w:b w:val="0"/>
          <w:bCs w:val="0"/>
          <w:sz w:val="24"/>
          <w:szCs w:val="24"/>
          <w:lang w:val="en-US" w:eastAsia="zh-CN"/>
        </w:rPr>
        <w:t>since和 for填空：</w:t>
      </w:r>
    </w:p>
    <w:p>
      <w:pPr>
        <w:keepNext w:val="0"/>
        <w:keepLines w:val="0"/>
        <w:pageBreakBefore w:val="0"/>
        <w:numPr>
          <w:ilvl w:val="0"/>
          <w:numId w:val="0"/>
        </w:numPr>
        <w:kinsoku/>
        <w:wordWrap/>
        <w:overflowPunct/>
        <w:topLinePunct w:val="0"/>
        <w:autoSpaceDE/>
        <w:autoSpaceDN/>
        <w:bidi w:val="0"/>
        <w:adjustRightInd/>
        <w:snapToGrid/>
        <w:spacing w:line="380" w:lineRule="exact"/>
        <w:ind w:leftChars="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rPr>
        <w:t>____________</w:t>
      </w:r>
      <w:r>
        <w:rPr>
          <w:rFonts w:hint="default" w:ascii="Times New Roman" w:hAnsi="Times New Roman" w:eastAsia="宋体" w:cs="Times New Roman"/>
          <w:b w:val="0"/>
          <w:bCs w:val="0"/>
          <w:sz w:val="24"/>
          <w:szCs w:val="24"/>
          <w:lang w:val="en-US" w:eastAsia="zh-CN"/>
        </w:rPr>
        <w:t xml:space="preserve">two years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rPr>
        <w:t>___________</w:t>
      </w:r>
      <w:r>
        <w:rPr>
          <w:rFonts w:hint="default" w:ascii="Times New Roman" w:hAnsi="Times New Roman" w:eastAsia="宋体" w:cs="Times New Roman"/>
          <w:b w:val="0"/>
          <w:bCs w:val="0"/>
          <w:sz w:val="24"/>
          <w:szCs w:val="24"/>
          <w:lang w:val="en-US" w:eastAsia="zh-CN"/>
        </w:rPr>
        <w:t>two years ago</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rPr>
        <w:t>___________</w:t>
      </w:r>
      <w:r>
        <w:rPr>
          <w:rFonts w:hint="default" w:ascii="Times New Roman" w:hAnsi="Times New Roman" w:eastAsia="宋体" w:cs="Times New Roman"/>
          <w:b w:val="0"/>
          <w:bCs w:val="0"/>
          <w:sz w:val="24"/>
          <w:szCs w:val="24"/>
          <w:lang w:val="en-US" w:eastAsia="zh-CN"/>
        </w:rPr>
        <w:t>last month       4.</w:t>
      </w:r>
      <w:r>
        <w:rPr>
          <w:rFonts w:hint="default" w:ascii="Times New Roman" w:hAnsi="Times New Roman" w:eastAsia="宋体" w:cs="Times New Roman"/>
          <w:b w:val="0"/>
          <w:bCs w:val="0"/>
          <w:sz w:val="24"/>
          <w:szCs w:val="24"/>
        </w:rPr>
        <w:t>____________</w:t>
      </w:r>
      <w:r>
        <w:rPr>
          <w:rFonts w:hint="default" w:ascii="Times New Roman" w:hAnsi="Times New Roman" w:eastAsia="宋体" w:cs="Times New Roman"/>
          <w:b w:val="0"/>
          <w:bCs w:val="0"/>
          <w:sz w:val="24"/>
          <w:szCs w:val="24"/>
          <w:lang w:val="en-US" w:eastAsia="zh-CN"/>
        </w:rPr>
        <w:t>three days</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 xml:space="preserve">5. I have known him </w:t>
      </w:r>
      <w:r>
        <w:rPr>
          <w:rFonts w:hint="default" w:ascii="Times New Roman" w:hAnsi="Times New Roman" w:eastAsia="宋体" w:cs="Times New Roman"/>
          <w:b w:val="0"/>
          <w:bCs w:val="0"/>
          <w:sz w:val="24"/>
          <w:szCs w:val="24"/>
        </w:rPr>
        <w:t>____________</w:t>
      </w:r>
      <w:r>
        <w:rPr>
          <w:rFonts w:hint="default" w:ascii="Times New Roman" w:hAnsi="Times New Roman" w:eastAsia="宋体" w:cs="Times New Roman"/>
          <w:b w:val="0"/>
          <w:bCs w:val="0"/>
          <w:sz w:val="24"/>
          <w:szCs w:val="24"/>
          <w:lang w:val="en-US" w:eastAsia="zh-CN"/>
        </w:rPr>
        <w:t>we were children</w:t>
      </w:r>
    </w:p>
    <w:p>
      <w:pPr>
        <w:keepNext w:val="0"/>
        <w:keepLines w:val="0"/>
        <w:pageBreakBefore w:val="0"/>
        <w:kinsoku/>
        <w:wordWrap/>
        <w:overflowPunct/>
        <w:topLinePunct w:val="0"/>
        <w:autoSpaceDE/>
        <w:autoSpaceDN/>
        <w:bidi w:val="0"/>
        <w:adjustRightInd/>
        <w:snapToGrid/>
        <w:spacing w:line="380" w:lineRule="exact"/>
        <w:ind w:firstLine="348" w:firstLineChars="145"/>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我设计了练习题让学生消化所学的内容，通过抢答的形式加以完成，既检查了学生对知识的掌握，又提高了学生的对语言的输出能力，同时也培养了学生的竞争意识。</w:t>
      </w: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任务四：回归生活，</w:t>
      </w:r>
      <w:r>
        <w:rPr>
          <w:rFonts w:hint="default" w:ascii="Times New Roman" w:hAnsi="Times New Roman" w:eastAsia="宋体" w:cs="Times New Roman"/>
          <w:b w:val="0"/>
          <w:bCs w:val="0"/>
          <w:sz w:val="24"/>
          <w:szCs w:val="24"/>
          <w:lang w:eastAsia="zh-CN"/>
        </w:rPr>
        <w:t>培养健康意识</w:t>
      </w:r>
      <w:r>
        <w:rPr>
          <w:rFonts w:hint="default" w:ascii="Times New Roman" w:hAnsi="Times New Roman" w:eastAsia="宋体" w:cs="Times New Roman"/>
          <w:b w:val="0"/>
          <w:bCs w:val="0"/>
          <w:sz w:val="24"/>
          <w:szCs w:val="24"/>
        </w:rPr>
        <w:t>学以致用</w:t>
      </w:r>
      <w:r>
        <w:rPr>
          <w:rFonts w:hint="default" w:ascii="Times New Roman" w:hAnsi="Times New Roman" w:eastAsia="宋体" w:cs="Times New Roman"/>
          <w:b w:val="0"/>
          <w:bCs w:val="0"/>
          <w:sz w:val="24"/>
          <w:szCs w:val="24"/>
        </w:rPr>
        <w:drawing>
          <wp:inline distT="0" distB="0" distL="0" distR="0">
            <wp:extent cx="18415" cy="19050"/>
            <wp:effectExtent l="0" t="0" r="635" b="0"/>
            <wp:docPr id="1035"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35" name="图片 14" descr="学科网(www.zxxk.com)--教育资源门户，提供试卷、教案、课件、论文、素材及各类教学资源下载，还有大量而丰富的教学相关资讯！"/>
                    <pic:cNvPicPr/>
                  </pic:nvPicPr>
                  <pic:blipFill>
                    <a:blip r:embed="rId4" cstate="print"/>
                    <a:srcRect/>
                    <a:stretch>
                      <a:fillRect/>
                    </a:stretch>
                  </pic:blipFill>
                  <pic:spPr>
                    <a:xfrm>
                      <a:off x="0" y="0"/>
                      <a:ext cx="18415" cy="19050"/>
                    </a:xfrm>
                    <a:prstGeom prst="rect">
                      <a:avLst/>
                    </a:prstGeom>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Enjoy a video.Show a cartoon Organ Story</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通过让学生观看动画短片《身体器官的故事》，了解不良的生活习惯对身体的各个器官造成的伤害，引导学生养成良好的生活习惯，关心自己和他人的健康。</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t>任务</w:t>
      </w:r>
      <w:r>
        <w:rPr>
          <w:rFonts w:hint="default" w:ascii="Times New Roman" w:hAnsi="Times New Roman" w:eastAsia="宋体" w:cs="Times New Roman"/>
          <w:b w:val="0"/>
          <w:bCs w:val="0"/>
          <w:sz w:val="24"/>
          <w:szCs w:val="24"/>
          <w:lang w:eastAsia="zh-CN"/>
        </w:rPr>
        <w:t>五：</w:t>
      </w:r>
      <w:r>
        <w:rPr>
          <w:rFonts w:hint="default" w:ascii="Times New Roman" w:hAnsi="Times New Roman" w:eastAsia="宋体" w:cs="Times New Roman"/>
          <w:b w:val="0"/>
          <w:bCs w:val="0"/>
          <w:sz w:val="24"/>
          <w:szCs w:val="24"/>
          <w:lang w:val="en-US" w:eastAsia="zh-CN"/>
        </w:rPr>
        <w:t>Sum up the language points.</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在课的最后我引导学生对这节课进行总结，让学生做自由发言，这样的目的是为了培养学生的自主学习，自主总结的良好学习习惯。同时积极评价他们的表现，激励学生学习的兴趣，树立学习英语的信心。</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rPr>
        <w:t>Homework</w:t>
      </w:r>
      <w:r>
        <w:rPr>
          <w:rFonts w:hint="default" w:ascii="Times New Roman" w:hAnsi="Times New Roman" w:eastAsia="宋体" w:cs="Times New Roman"/>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sz w:val="24"/>
          <w:szCs w:val="24"/>
          <w:lang w:val="en-US" w:eastAsia="zh-CN"/>
        </w:rPr>
        <w:t>1.编写一个医生和病人之间的一个对话，包括以下要点：catch a cold  take one’s temperature   do much exercise  give some medicine</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2.S</w:t>
      </w:r>
      <w:r>
        <w:rPr>
          <w:rFonts w:hint="default" w:ascii="Times New Roman" w:hAnsi="Times New Roman" w:eastAsia="宋体" w:cs="Times New Roman"/>
          <w:b w:val="0"/>
          <w:bCs w:val="0"/>
          <w:sz w:val="24"/>
          <w:szCs w:val="24"/>
        </w:rPr>
        <w:t>earch for</w:t>
      </w:r>
      <w:r>
        <w:rPr>
          <w:rFonts w:hint="default" w:ascii="Times New Roman" w:hAnsi="Times New Roman" w:eastAsia="宋体" w:cs="Times New Roman"/>
          <w:b w:val="0"/>
          <w:bCs w:val="0"/>
          <w:sz w:val="24"/>
          <w:szCs w:val="24"/>
          <w:lang w:val="en-US" w:eastAsia="zh-CN"/>
        </w:rPr>
        <w:t xml:space="preserve"> some information about healthy living</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目的是让学生了解健康的生活方式，养成良好生活习惯，搜索信息也为下一单元的学习做好了良好的铺垫。</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 w:val="0"/>
          <w:bCs w:val="0"/>
          <w:sz w:val="24"/>
          <w:szCs w:val="24"/>
        </w:rPr>
      </w:pPr>
      <w:r>
        <w:rPr>
          <w:rFonts w:hint="eastAsia" w:ascii="宋体" w:hAnsi="宋体" w:eastAsia="宋体" w:cs="宋体"/>
          <w:b w:val="0"/>
          <w:bCs w:val="0"/>
          <w:sz w:val="24"/>
          <w:szCs w:val="24"/>
        </w:rPr>
        <w:t>【</w:t>
      </w:r>
      <w:r>
        <w:rPr>
          <w:rFonts w:hint="default" w:ascii="Times New Roman" w:hAnsi="Times New Roman" w:eastAsia="宋体" w:cs="Times New Roman"/>
          <w:b w:val="0"/>
          <w:bCs w:val="0"/>
          <w:sz w:val="24"/>
          <w:szCs w:val="24"/>
        </w:rPr>
        <w:t>课后反思</w:t>
      </w:r>
      <w:r>
        <w:rPr>
          <w:rFonts w:hint="eastAsia" w:ascii="宋体" w:hAnsi="宋体" w:eastAsia="宋体" w:cs="宋体"/>
          <w:b w:val="0"/>
          <w:bCs w:val="0"/>
          <w:sz w:val="24"/>
          <w:szCs w:val="24"/>
        </w:rPr>
        <w:t>】</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这节课是一节在线学习的新授课教学，因受到网络教学的局限性，有很多教学活动无法展开，为了能让学习充分地了解课文内容，我精心地设计了这堂课，</w:t>
      </w:r>
      <w:r>
        <w:rPr>
          <w:rFonts w:hint="default" w:ascii="Times New Roman" w:hAnsi="Times New Roman" w:eastAsia="宋体" w:cs="Times New Roman"/>
          <w:b w:val="0"/>
          <w:bCs w:val="0"/>
          <w:sz w:val="24"/>
          <w:szCs w:val="24"/>
          <w:lang w:val="en-US" w:eastAsia="zh-CN"/>
        </w:rPr>
        <w:t xml:space="preserve"> 本节课</w:t>
      </w:r>
      <w:r>
        <w:rPr>
          <w:rFonts w:hint="eastAsia" w:ascii="Times New Roman" w:hAnsi="Times New Roman" w:eastAsia="宋体" w:cs="Times New Roman"/>
          <w:b w:val="0"/>
          <w:bCs w:val="0"/>
          <w:sz w:val="24"/>
          <w:szCs w:val="24"/>
          <w:lang w:val="en-US" w:eastAsia="zh-CN"/>
        </w:rPr>
        <w:t>的基本</w:t>
      </w:r>
      <w:r>
        <w:rPr>
          <w:rFonts w:hint="default" w:ascii="Times New Roman" w:hAnsi="Times New Roman" w:eastAsia="宋体" w:cs="Times New Roman"/>
          <w:b w:val="0"/>
          <w:bCs w:val="0"/>
          <w:sz w:val="24"/>
          <w:szCs w:val="24"/>
          <w:lang w:val="en-US" w:eastAsia="zh-CN"/>
        </w:rPr>
        <w:t>要求</w:t>
      </w:r>
      <w:r>
        <w:rPr>
          <w:rFonts w:hint="default" w:ascii="Times New Roman" w:hAnsi="Times New Roman" w:eastAsia="宋体" w:cs="Times New Roman"/>
          <w:b w:val="0"/>
          <w:bCs w:val="0"/>
          <w:sz w:val="24"/>
          <w:szCs w:val="24"/>
        </w:rPr>
        <w:t xml:space="preserve"> </w:t>
      </w:r>
      <w:r>
        <w:rPr>
          <w:rFonts w:hint="eastAsia" w:ascii="Times New Roman" w:hAnsi="Times New Roman" w:eastAsia="宋体" w:cs="Times New Roman"/>
          <w:b w:val="0"/>
          <w:bCs w:val="0"/>
          <w:sz w:val="24"/>
          <w:szCs w:val="24"/>
          <w:lang w:eastAsia="zh-CN"/>
        </w:rPr>
        <w:t>是</w:t>
      </w:r>
      <w:r>
        <w:rPr>
          <w:rFonts w:hint="default" w:ascii="Times New Roman" w:hAnsi="Times New Roman" w:eastAsia="宋体" w:cs="Times New Roman"/>
          <w:b w:val="0"/>
          <w:bCs w:val="0"/>
          <w:sz w:val="24"/>
          <w:szCs w:val="24"/>
        </w:rPr>
        <w:t>90%的学生能掌握本课目标词汇的音形义75%的学生能够区分现在完成时和一般过去时的区别。85%的学生能够听懂疾病及症状的描述并提取相关信息，80%的学生能谈论疾病及治疗办法。</w:t>
      </w:r>
      <w:r>
        <w:rPr>
          <w:rFonts w:hint="default" w:ascii="Times New Roman" w:hAnsi="Times New Roman" w:eastAsia="宋体" w:cs="Times New Roman"/>
          <w:b w:val="0"/>
          <w:bCs w:val="0"/>
          <w:sz w:val="24"/>
          <w:szCs w:val="24"/>
          <w:lang w:eastAsia="zh-CN"/>
        </w:rPr>
        <w:t>在听力处理上进行了强化训练，利用了现代媒体的点读功能，在授课前就把听力音频推送给了学生，学生对听力材料已经有了初步的认知这样上起课来就轻松多了。</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eastAsia="zh-CN"/>
        </w:rPr>
        <w:t>在课文对话的教学中提前学生利用手机推送了微课小视频，让学生对课文的重点知识有了初步地认知，授课时又播放了视频对话展现了真实的对话场景，使学生感受对话内容的真实性，体会到了</w:t>
      </w:r>
      <w:r>
        <w:rPr>
          <w:rFonts w:hint="eastAsia" w:ascii="Times New Roman" w:hAnsi="Times New Roman" w:eastAsia="宋体" w:cs="Times New Roman"/>
          <w:b w:val="0"/>
          <w:bCs w:val="0"/>
          <w:sz w:val="24"/>
          <w:szCs w:val="24"/>
          <w:lang w:eastAsia="zh-CN"/>
        </w:rPr>
        <w:t>锻炼</w:t>
      </w:r>
      <w:r>
        <w:rPr>
          <w:rFonts w:hint="default" w:ascii="Times New Roman" w:hAnsi="Times New Roman" w:eastAsia="宋体" w:cs="Times New Roman"/>
          <w:b w:val="0"/>
          <w:bCs w:val="0"/>
          <w:sz w:val="24"/>
          <w:szCs w:val="24"/>
          <w:lang w:eastAsia="zh-CN"/>
        </w:rPr>
        <w:t>和我们的</w:t>
      </w:r>
      <w:r>
        <w:rPr>
          <w:rFonts w:hint="eastAsia" w:ascii="Times New Roman" w:hAnsi="Times New Roman" w:eastAsia="宋体" w:cs="Times New Roman"/>
          <w:b w:val="0"/>
          <w:bCs w:val="0"/>
          <w:sz w:val="24"/>
          <w:szCs w:val="24"/>
          <w:lang w:eastAsia="zh-CN"/>
        </w:rPr>
        <w:t>健康</w:t>
      </w:r>
      <w:r>
        <w:rPr>
          <w:rFonts w:hint="default" w:ascii="Times New Roman" w:hAnsi="Times New Roman" w:eastAsia="宋体" w:cs="Times New Roman"/>
          <w:b w:val="0"/>
          <w:bCs w:val="0"/>
          <w:sz w:val="24"/>
          <w:szCs w:val="24"/>
          <w:lang w:eastAsia="zh-CN"/>
        </w:rPr>
        <w:t>息息相关，认识到良好生活习惯的重要性。</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val="0"/>
          <w:bCs w:val="0"/>
          <w:sz w:val="24"/>
          <w:szCs w:val="24"/>
          <w:lang w:eastAsia="zh-CN"/>
        </w:rPr>
        <w:t>本节课我有目的的训练了学生的听说读写能力，更突出了听说课的特点，通过多种活动充分调动了学生积极性，设计的问题由易到难，注重了分层教学，在难点的处理上采取了自由讨论的形式，让所有的学生到参与进来，自由发挥，自由提问，任何同学到由机会提出问题和回答问题，实现了以学生为主体，教师为主导的教学理念。在教学活动的最后让学生观看了关于人体器官的动画视频，让学生的对健康有了更加深刻的认识，培养了学生的健康意识。通过在线的教学实践基本上达到了预期的效果但受到在线教学的局限性有很多操练没有充分展开，一定程度上影响了学生对知识的掌握，在以后的教学中会更加注重</w:t>
      </w:r>
      <w:r>
        <w:rPr>
          <w:rFonts w:hint="eastAsia" w:ascii="Times New Roman" w:hAnsi="Times New Roman" w:eastAsia="宋体" w:cs="Times New Roman"/>
          <w:b w:val="0"/>
          <w:bCs w:val="0"/>
          <w:sz w:val="24"/>
          <w:szCs w:val="24"/>
          <w:lang w:eastAsia="zh-CN"/>
        </w:rPr>
        <w:t>对学生在线学习的课堂教学设计</w:t>
      </w:r>
      <w:r>
        <w:rPr>
          <w:rFonts w:hint="default" w:ascii="Times New Roman" w:hAnsi="Times New Roman" w:eastAsia="宋体" w:cs="Times New Roman"/>
          <w:b w:val="0"/>
          <w:bCs w:val="0"/>
          <w:sz w:val="24"/>
          <w:szCs w:val="24"/>
          <w:lang w:eastAsia="zh-CN"/>
        </w:rPr>
        <w:t>的改进。</w:t>
      </w:r>
    </w:p>
    <w:p>
      <w:pPr>
        <w:spacing w:line="360" w:lineRule="auto"/>
        <w:ind w:left="-525" w:leftChars="-250"/>
        <w:rPr>
          <w:rFonts w:hint="eastAsia" w:ascii="宋体" w:hAnsi="宋体" w:eastAsia="宋体"/>
          <w:szCs w:val="21"/>
          <w:lang w:eastAsia="zh-CN"/>
        </w:rPr>
      </w:pPr>
    </w:p>
    <w:p>
      <w:pPr>
        <w:rPr>
          <w:rFonts w:hint="default" w:ascii="宋体" w:hAnsi="宋体"/>
          <w:b/>
          <w:sz w:val="24"/>
          <w:szCs w:val="24"/>
          <w:lang w:val="en-US" w:eastAsia="zh-CN"/>
        </w:rPr>
      </w:pPr>
    </w:p>
    <w:p>
      <w:pPr>
        <w:rPr>
          <w:rFonts w:hint="eastAsia" w:ascii="宋体" w:hAnsi="宋体"/>
          <w:szCs w:val="21"/>
        </w:rPr>
      </w:pPr>
      <w:r>
        <w:rPr>
          <w:rFonts w:ascii="宋体" w:hAnsi="宋体" w:eastAsia="宋体" w:cs="宋体"/>
          <w:sz w:val="24"/>
          <w:szCs w:val="24"/>
        </w:rPr>
        <w:drawing>
          <wp:inline distT="0" distB="0" distL="0" distR="0">
            <wp:extent cx="304800" cy="304800"/>
            <wp:effectExtent l="0" t="0" r="0" b="0"/>
            <wp:docPr id="1036" name="图片 16" descr="IMG_256"/>
            <wp:cNvGraphicFramePr/>
            <a:graphic xmlns:a="http://schemas.openxmlformats.org/drawingml/2006/main">
              <a:graphicData uri="http://schemas.openxmlformats.org/drawingml/2006/picture">
                <pic:pic xmlns:pic="http://schemas.openxmlformats.org/drawingml/2006/picture">
                  <pic:nvPicPr>
                    <pic:cNvPr id="1036" name="图片 16" descr="IMG_256"/>
                    <pic:cNvPicPr/>
                  </pic:nvPicPr>
                  <pic:blipFill>
                    <a:blip r:embed="rId6" cstate="print"/>
                    <a:srcRect/>
                    <a:stretch>
                      <a:fillRect/>
                    </a:stretch>
                  </pic:blipFill>
                  <pic:spPr>
                    <a:xfrm>
                      <a:off x="0" y="0"/>
                      <a:ext cx="304800" cy="304800"/>
                    </a:xfrm>
                    <a:prstGeom prst="rect">
                      <a:avLst/>
                    </a:prstGeom>
                    <a:ln>
                      <a:noFill/>
                    </a:ln>
                  </pic:spPr>
                </pic:pic>
              </a:graphicData>
            </a:graphic>
          </wp:inline>
        </w:drawing>
      </w: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C3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
    <w:name w:val="Medium Grid 3"/>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5">
    <w:name w:val="Medium Grid 3 Accent 1"/>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6">
    <w:name w:val="Medium Grid 3 Accent 2"/>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7">
    <w:name w:val="Medium Grid 3 Accent 3"/>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8">
    <w:name w:val="Medium Grid 3 Accent 4"/>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9">
    <w:name w:val="Medium Grid 3 Accent 5"/>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0">
    <w:name w:val="Medium Grid 3 Accent 6"/>
    <w:basedOn w:val="2"/>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3717</Words>
  <Characters>5583</Characters>
  <Paragraphs>202</Paragraphs>
  <TotalTime>1</TotalTime>
  <ScaleCrop>false</ScaleCrop>
  <LinksUpToDate>false</LinksUpToDate>
  <CharactersWithSpaces>6088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2020-03-14T08:21:00Z</dcterms:created>
  <dc:creator>Administrator</dc:creator>
  <cp:lastModifiedBy>Administrator</cp:lastModifiedBy>
  <dcterms:modified xsi:type="dcterms:W3CDTF">2020-03-16T01:19:19Z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