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B1" w:rsidRDefault="000255C5">
      <w:r>
        <w:t>课题</w:t>
      </w:r>
      <w:r w:rsidR="008D00B1">
        <w:rPr>
          <w:rFonts w:hint="eastAsia"/>
        </w:rPr>
        <w:t>成果公告</w:t>
      </w:r>
    </w:p>
    <w:p w:rsidR="000255C5" w:rsidRDefault="000255C5">
      <w:r>
        <w:t>课题名称</w:t>
      </w:r>
      <w:r>
        <w:rPr>
          <w:rFonts w:hint="eastAsia"/>
        </w:rPr>
        <w:t>：</w:t>
      </w:r>
      <w:r w:rsidRPr="000255C5">
        <w:rPr>
          <w:rFonts w:hint="eastAsia"/>
        </w:rPr>
        <w:t>信息技术下“翻转课堂”在高中思想政治课程中的应用研究</w:t>
      </w:r>
    </w:p>
    <w:p w:rsidR="000255C5" w:rsidRDefault="000255C5" w:rsidP="000255C5">
      <w:r>
        <w:t>课题批准号</w:t>
      </w:r>
      <w:r>
        <w:rPr>
          <w:rFonts w:hint="eastAsia"/>
        </w:rPr>
        <w:t>：</w:t>
      </w:r>
      <w:r>
        <w:t>171201150114</w:t>
      </w:r>
    </w:p>
    <w:p w:rsidR="000255C5" w:rsidRDefault="000255C5" w:rsidP="000255C5">
      <w:r>
        <w:t>课题类别</w:t>
      </w:r>
      <w:r>
        <w:rPr>
          <w:rFonts w:hint="eastAsia"/>
        </w:rPr>
        <w:t>：专项课题</w:t>
      </w:r>
    </w:p>
    <w:p w:rsidR="000255C5" w:rsidRDefault="000255C5">
      <w:r>
        <w:t>学科分类</w:t>
      </w:r>
      <w:r>
        <w:rPr>
          <w:rFonts w:hint="eastAsia"/>
        </w:rPr>
        <w:t>：思想政治</w:t>
      </w:r>
    </w:p>
    <w:p w:rsidR="000255C5" w:rsidRDefault="000255C5">
      <w:r>
        <w:t>课题承担单位</w:t>
      </w:r>
      <w:r>
        <w:rPr>
          <w:rFonts w:hint="eastAsia"/>
        </w:rPr>
        <w:t>：天津市宝坻区第九中学</w:t>
      </w:r>
    </w:p>
    <w:p w:rsidR="000255C5" w:rsidRDefault="000255C5">
      <w:r>
        <w:t>课题负责人</w:t>
      </w:r>
      <w:r>
        <w:t>(</w:t>
      </w:r>
      <w:r>
        <w:t>姓名、专业技术职务、工作单位</w:t>
      </w:r>
      <w:r>
        <w:t>)</w:t>
      </w:r>
      <w:r>
        <w:rPr>
          <w:rFonts w:hint="eastAsia"/>
        </w:rPr>
        <w:t>：</w:t>
      </w:r>
    </w:p>
    <w:p w:rsidR="000255C5" w:rsidRDefault="000255C5" w:rsidP="000255C5">
      <w:pPr>
        <w:ind w:firstLineChars="450" w:firstLine="945"/>
      </w:pPr>
      <w:r>
        <w:rPr>
          <w:rFonts w:hint="eastAsia"/>
        </w:rPr>
        <w:t>王恩泽</w:t>
      </w:r>
      <w:r>
        <w:rPr>
          <w:rFonts w:hint="eastAsia"/>
        </w:rPr>
        <w:t xml:space="preserve">  </w:t>
      </w:r>
      <w:r>
        <w:rPr>
          <w:rFonts w:hint="eastAsia"/>
        </w:rPr>
        <w:t>中学一级教师</w:t>
      </w:r>
      <w:r>
        <w:rPr>
          <w:rFonts w:hint="eastAsia"/>
        </w:rPr>
        <w:t xml:space="preserve">  </w:t>
      </w:r>
      <w:r>
        <w:rPr>
          <w:rFonts w:hint="eastAsia"/>
        </w:rPr>
        <w:t>天津市宝坻区第九中学</w:t>
      </w:r>
    </w:p>
    <w:p w:rsidR="000255C5" w:rsidRDefault="000255C5">
      <w:r>
        <w:t>主要研究人员</w:t>
      </w:r>
      <w:r>
        <w:rPr>
          <w:rFonts w:hint="eastAsia"/>
        </w:rPr>
        <w:t>：</w:t>
      </w:r>
    </w:p>
    <w:p w:rsidR="000255C5" w:rsidRDefault="000255C5">
      <w:r>
        <w:rPr>
          <w:rFonts w:hint="eastAsia"/>
        </w:rPr>
        <w:t xml:space="preserve">         </w:t>
      </w:r>
      <w:r>
        <w:rPr>
          <w:rFonts w:hint="eastAsia"/>
        </w:rPr>
        <w:t>田俊华</w:t>
      </w:r>
      <w:r>
        <w:rPr>
          <w:rFonts w:hint="eastAsia"/>
        </w:rPr>
        <w:t xml:space="preserve">   </w:t>
      </w:r>
      <w:r w:rsidR="00CE4F4E">
        <w:rPr>
          <w:rFonts w:hint="eastAsia"/>
        </w:rPr>
        <w:t>王瑞玲</w:t>
      </w:r>
      <w:r w:rsidR="00CE4F4E">
        <w:rPr>
          <w:rFonts w:hint="eastAsia"/>
        </w:rPr>
        <w:t xml:space="preserve">  </w:t>
      </w:r>
      <w:r w:rsidR="00CE4F4E">
        <w:rPr>
          <w:rFonts w:hint="eastAsia"/>
        </w:rPr>
        <w:t>陈</w:t>
      </w:r>
      <w:r w:rsidR="00CE4F4E">
        <w:rPr>
          <w:rFonts w:hint="eastAsia"/>
        </w:rPr>
        <w:t xml:space="preserve">  </w:t>
      </w:r>
      <w:r w:rsidR="00CE4F4E">
        <w:rPr>
          <w:rFonts w:hint="eastAsia"/>
        </w:rPr>
        <w:t>丽</w:t>
      </w:r>
      <w:r w:rsidR="00CE4F4E">
        <w:rPr>
          <w:rFonts w:hint="eastAsia"/>
        </w:rPr>
        <w:t xml:space="preserve">  </w:t>
      </w:r>
      <w:r w:rsidR="00CE4F4E">
        <w:rPr>
          <w:rFonts w:hint="eastAsia"/>
        </w:rPr>
        <w:t>薛凤东</w:t>
      </w:r>
      <w:r w:rsidR="00CE4F4E">
        <w:rPr>
          <w:rFonts w:hint="eastAsia"/>
        </w:rPr>
        <w:t xml:space="preserve">  </w:t>
      </w:r>
      <w:r w:rsidR="00CE4F4E">
        <w:rPr>
          <w:rFonts w:hint="eastAsia"/>
        </w:rPr>
        <w:t>何</w:t>
      </w:r>
      <w:r w:rsidR="00CE4F4E">
        <w:rPr>
          <w:rFonts w:hint="eastAsia"/>
        </w:rPr>
        <w:t xml:space="preserve">   </w:t>
      </w:r>
      <w:r w:rsidR="00CE4F4E">
        <w:rPr>
          <w:rFonts w:hint="eastAsia"/>
        </w:rPr>
        <w:t>红</w:t>
      </w:r>
      <w:r w:rsidR="00CE4F4E">
        <w:rPr>
          <w:rFonts w:hint="eastAsia"/>
        </w:rPr>
        <w:t xml:space="preserve">  </w:t>
      </w:r>
      <w:r w:rsidR="00CE4F4E">
        <w:rPr>
          <w:rFonts w:hint="eastAsia"/>
        </w:rPr>
        <w:t>王永秀</w:t>
      </w:r>
      <w:r w:rsidR="00CE4F4E">
        <w:rPr>
          <w:rFonts w:hint="eastAsia"/>
        </w:rPr>
        <w:t xml:space="preserve">  </w:t>
      </w:r>
      <w:r w:rsidR="00CE4F4E">
        <w:rPr>
          <w:rFonts w:hint="eastAsia"/>
        </w:rPr>
        <w:t>张秋燕</w:t>
      </w:r>
    </w:p>
    <w:p w:rsidR="00CE4F4E" w:rsidRDefault="00CE4F4E">
      <w:r>
        <w:rPr>
          <w:rFonts w:hint="eastAsia"/>
        </w:rPr>
        <w:t xml:space="preserve">         </w:t>
      </w:r>
      <w:r>
        <w:rPr>
          <w:rFonts w:hint="eastAsia"/>
        </w:rPr>
        <w:t>丁</w:t>
      </w:r>
      <w:r>
        <w:rPr>
          <w:rFonts w:hint="eastAsia"/>
        </w:rPr>
        <w:t xml:space="preserve">  </w:t>
      </w:r>
      <w:proofErr w:type="gramStart"/>
      <w:r>
        <w:rPr>
          <w:rFonts w:hint="eastAsia"/>
        </w:rPr>
        <w:t>倩</w:t>
      </w:r>
      <w:proofErr w:type="gramEnd"/>
      <w:r>
        <w:rPr>
          <w:rFonts w:hint="eastAsia"/>
        </w:rPr>
        <w:t xml:space="preserve">   </w:t>
      </w:r>
      <w:proofErr w:type="gramStart"/>
      <w:r>
        <w:rPr>
          <w:rFonts w:hint="eastAsia"/>
        </w:rPr>
        <w:t>周彩燕</w:t>
      </w:r>
      <w:proofErr w:type="gramEnd"/>
      <w:r>
        <w:rPr>
          <w:rFonts w:hint="eastAsia"/>
        </w:rPr>
        <w:t xml:space="preserve">  </w:t>
      </w:r>
      <w:r>
        <w:rPr>
          <w:rFonts w:hint="eastAsia"/>
        </w:rPr>
        <w:t>刘</w:t>
      </w:r>
      <w:r>
        <w:rPr>
          <w:rFonts w:hint="eastAsia"/>
        </w:rPr>
        <w:t xml:space="preserve">  </w:t>
      </w:r>
      <w:r>
        <w:rPr>
          <w:rFonts w:hint="eastAsia"/>
        </w:rPr>
        <w:t>兴</w:t>
      </w:r>
    </w:p>
    <w:p w:rsidR="00AB413D" w:rsidRDefault="00AB413D" w:rsidP="00AB413D">
      <w:pPr>
        <w:ind w:firstLineChars="200" w:firstLine="420"/>
      </w:pPr>
      <w:r>
        <w:rPr>
          <w:rFonts w:hint="eastAsia"/>
        </w:rPr>
        <w:t>1.</w:t>
      </w:r>
      <w:r w:rsidR="007112F6">
        <w:t>内容与方法</w:t>
      </w:r>
      <w:r w:rsidR="007112F6">
        <w:rPr>
          <w:rFonts w:hint="eastAsia"/>
        </w:rPr>
        <w:t>：</w:t>
      </w:r>
    </w:p>
    <w:p w:rsidR="00AB413D" w:rsidRDefault="00AB413D" w:rsidP="00AB413D">
      <w:pPr>
        <w:ind w:firstLineChars="200" w:firstLine="420"/>
      </w:pPr>
      <w:r>
        <w:rPr>
          <w:rFonts w:hint="eastAsia"/>
        </w:rPr>
        <w:t>（</w:t>
      </w:r>
      <w:r>
        <w:rPr>
          <w:rFonts w:hint="eastAsia"/>
        </w:rPr>
        <w:t>1</w:t>
      </w:r>
      <w:r>
        <w:rPr>
          <w:rFonts w:hint="eastAsia"/>
        </w:rPr>
        <w:t>）研究内容</w:t>
      </w:r>
    </w:p>
    <w:p w:rsidR="00AB413D" w:rsidRDefault="00AB413D" w:rsidP="00AB413D">
      <w:pPr>
        <w:ind w:firstLineChars="200" w:firstLine="420"/>
      </w:pPr>
      <w:r>
        <w:rPr>
          <w:rFonts w:hint="eastAsia"/>
        </w:rPr>
        <w:t>结合高中思想政治课翻转课堂教学模式的发展现状，紧扣翻转课堂的现实定位、高中思想政治课的课程目标和要求，遵循概念界定、现状分析、原因剖析、策略建构的逻辑思路，通过对高中思想政治课翻转课堂发展现状的梳理，在实践中分析新形势下高中思想政治课翻转课堂在实践教学中面临的新困境并解读其成因，提出高中思想政治课翻转课堂的建构路径，推动高中思想政治课翻转课堂的发展进程。</w:t>
      </w:r>
    </w:p>
    <w:p w:rsidR="00AB413D" w:rsidRDefault="00AB413D" w:rsidP="00AB413D">
      <w:pPr>
        <w:ind w:firstLineChars="200" w:firstLine="420"/>
      </w:pPr>
      <w:r>
        <w:rPr>
          <w:rFonts w:hint="eastAsia"/>
        </w:rPr>
        <w:t>（</w:t>
      </w:r>
      <w:r>
        <w:rPr>
          <w:rFonts w:hint="eastAsia"/>
        </w:rPr>
        <w:t>2</w:t>
      </w:r>
      <w:r>
        <w:rPr>
          <w:rFonts w:hint="eastAsia"/>
        </w:rPr>
        <w:t>）研究方法</w:t>
      </w:r>
    </w:p>
    <w:p w:rsidR="00AB413D" w:rsidRDefault="00AB413D" w:rsidP="00AB413D">
      <w:pPr>
        <w:ind w:firstLineChars="200" w:firstLine="420"/>
      </w:pPr>
      <w:r>
        <w:rPr>
          <w:rFonts w:hint="eastAsia"/>
        </w:rPr>
        <w:t>文献研究法：通过查询和阅读国内外相关专著、期刊、会议论文集等文献资料，了解和收集关于高中思想政治课教学现状、高中思想政治课翻转课堂理论研究和实践研究等方面的资料，为本文的探究提供基础。</w:t>
      </w:r>
    </w:p>
    <w:p w:rsidR="00AB413D" w:rsidRDefault="00AB413D" w:rsidP="00AB413D">
      <w:pPr>
        <w:ind w:firstLineChars="200" w:firstLine="420"/>
      </w:pPr>
      <w:r>
        <w:rPr>
          <w:rFonts w:hint="eastAsia"/>
        </w:rPr>
        <w:t>问卷调查法：通过开展问卷调查，了解现阶段高中思想政治课翻转课堂的发展现状，认识其取得的成效和面临的困境，提出针对性的对策，完善高中思想政治课翻转课堂的路径研究。</w:t>
      </w:r>
    </w:p>
    <w:p w:rsidR="00AB413D" w:rsidRPr="00AB413D" w:rsidRDefault="00AB413D" w:rsidP="00AB413D">
      <w:pPr>
        <w:ind w:firstLineChars="200" w:firstLine="420"/>
        <w:rPr>
          <w:rFonts w:asciiTheme="minorEastAsia" w:hAnsiTheme="minorEastAsia"/>
          <w:color w:val="000000"/>
          <w:szCs w:val="21"/>
        </w:rPr>
      </w:pPr>
      <w:r w:rsidRPr="00094387">
        <w:rPr>
          <w:rFonts w:asciiTheme="minorEastAsia" w:hAnsiTheme="minorEastAsia" w:hint="eastAsia"/>
          <w:color w:val="000000"/>
          <w:szCs w:val="21"/>
        </w:rPr>
        <w:t>经验总结法：经验总结法是通过对实践活动中的具体情况，进行归纳与分析使之系统化、理论化，上升为经验的一种方法。收集教师在进行翻转课堂时所总结的经验与心得，并进行整理分析，对有效的翻转加以归纳.。</w:t>
      </w:r>
    </w:p>
    <w:p w:rsidR="007112F6" w:rsidRDefault="00AB413D" w:rsidP="000E5D54">
      <w:pPr>
        <w:ind w:firstLineChars="200" w:firstLine="420"/>
      </w:pPr>
      <w:r>
        <w:rPr>
          <w:rFonts w:hint="eastAsia"/>
        </w:rPr>
        <w:t>比较研究法：通过对翻转课堂与传统课堂、高中思想政治课翻转课堂与传统课堂的比较研究，概括翻转课堂的基本特征，阐述高中思想政治课翻转课堂的优势及面临的问题，深化对当前高中思想政治课翻转课堂发展现状的认识。</w:t>
      </w:r>
    </w:p>
    <w:p w:rsidR="007112F6" w:rsidRDefault="00AB413D" w:rsidP="007112F6">
      <w:r>
        <w:rPr>
          <w:rFonts w:hint="eastAsia"/>
        </w:rPr>
        <w:t>2.</w:t>
      </w:r>
      <w:r w:rsidR="007112F6">
        <w:t>结论与对策</w:t>
      </w:r>
      <w:r w:rsidR="007112F6">
        <w:rPr>
          <w:rFonts w:hint="eastAsia"/>
        </w:rPr>
        <w:t>：</w:t>
      </w:r>
    </w:p>
    <w:p w:rsidR="003F6940" w:rsidRDefault="00F2674D" w:rsidP="003F6940">
      <w:pPr>
        <w:ind w:firstLineChars="150" w:firstLine="315"/>
      </w:pPr>
      <w:r w:rsidRPr="000255C5">
        <w:rPr>
          <w:rFonts w:hint="eastAsia"/>
        </w:rPr>
        <w:t>“翻转课堂”在高中思想政治课程中的应用</w:t>
      </w:r>
      <w:r w:rsidR="003F6940">
        <w:rPr>
          <w:rFonts w:hint="eastAsia"/>
        </w:rPr>
        <w:t>能够对教学过程重新组建，使教师与学生的教学地位得到正确的体现，能够保证学生与教师之间的双向互动，有效利用课堂教学时间，提升教学效率，是促进学生全面发展的有利途径，并且为发展高中阶段学生的素质奠定了基础。翻转课堂的另一个重要设计作用就是课堂内化，即通过翻转课堂将思想政治课程中的重点与难点转化成学生自己的知识结构，这是课堂知识内化的过程。最后，翻转课堂教学理念下的思想政治课程教师评价机制应是科学合理、开放多元的，针对不同学习层次的学生制定不同方向、不同程度的评价机制，通过制度化、过程化的教师评价帮助学生意识到自身的优势与劣势，从根本上帮助学生实现全方面的发展。</w:t>
      </w:r>
    </w:p>
    <w:p w:rsidR="00F2674D" w:rsidRDefault="003F6940" w:rsidP="000C7E3B">
      <w:pPr>
        <w:ind w:firstLineChars="200" w:firstLine="420"/>
      </w:pPr>
      <w:r>
        <w:rPr>
          <w:rFonts w:hint="eastAsia"/>
        </w:rPr>
        <w:t>同时</w:t>
      </w:r>
      <w:r w:rsidR="00F2674D">
        <w:rPr>
          <w:rFonts w:hint="eastAsia"/>
        </w:rPr>
        <w:t>课题组</w:t>
      </w:r>
      <w:r>
        <w:rPr>
          <w:rFonts w:hint="eastAsia"/>
        </w:rPr>
        <w:t>在研究中</w:t>
      </w:r>
      <w:r w:rsidR="00F2674D">
        <w:rPr>
          <w:rFonts w:hint="eastAsia"/>
        </w:rPr>
        <w:t>发现翻转课堂在实施过程中也面临着教学水平、学习能力、教学资源、教学环境等方面的困境。在高中思想政治课翻转课堂教学活动中，政治教师需要</w:t>
      </w:r>
      <w:proofErr w:type="gramStart"/>
      <w:r w:rsidR="00F2674D">
        <w:rPr>
          <w:rFonts w:hint="eastAsia"/>
        </w:rPr>
        <w:t>全面把</w:t>
      </w:r>
      <w:proofErr w:type="gramEnd"/>
      <w:r w:rsidR="00F2674D">
        <w:rPr>
          <w:rFonts w:hint="eastAsia"/>
        </w:rPr>
        <w:t>控和掌握教学各个流程，制定周密的教学计划，编写尽可能详细完备的教案，熟练运用信息技术和课堂教学手段把握各阶段教学活动的展开并预测可能出现的问题，做好应急方案，避</w:t>
      </w:r>
      <w:r w:rsidR="00F2674D">
        <w:rPr>
          <w:rFonts w:hint="eastAsia"/>
        </w:rPr>
        <w:lastRenderedPageBreak/>
        <w:t>免因某一阶段教学活动的突发情况影响下一阶段教学活动的展开，防止教</w:t>
      </w:r>
      <w:r w:rsidR="000C7E3B">
        <w:rPr>
          <w:rFonts w:hint="eastAsia"/>
        </w:rPr>
        <w:t>学活动的断裂化，实现三大阶段教学活动的有效对接和自由翻转。</w:t>
      </w:r>
      <w:r w:rsidR="00F2674D">
        <w:rPr>
          <w:rFonts w:hint="eastAsia"/>
        </w:rPr>
        <w:t>加强翻转内容创新尤为必要，要注重视频内容的时效性、针对性、革新性，注重不同学生之间的个性化与差异化，提升教学资源独立研发能力与自主创新能力，促进高中思想政治课翻转课堂的行之有效。</w:t>
      </w:r>
    </w:p>
    <w:p w:rsidR="003C6653" w:rsidRDefault="00BA2CF8" w:rsidP="003C6653">
      <w:r>
        <w:rPr>
          <w:rFonts w:hint="eastAsia"/>
        </w:rPr>
        <w:t>3.</w:t>
      </w:r>
      <w:r w:rsidR="007112F6">
        <w:t>成果与影响</w:t>
      </w:r>
      <w:r w:rsidR="007112F6">
        <w:rPr>
          <w:rFonts w:hint="eastAsia"/>
        </w:rPr>
        <w:t>：</w:t>
      </w:r>
    </w:p>
    <w:p w:rsidR="003C6653" w:rsidRDefault="00BD7E5B" w:rsidP="008F02A1">
      <w:pPr>
        <w:ind w:firstLineChars="150" w:firstLine="315"/>
        <w:rPr>
          <w:szCs w:val="21"/>
        </w:rPr>
      </w:pPr>
      <w:r>
        <w:rPr>
          <w:rFonts w:hint="eastAsia"/>
          <w:szCs w:val="21"/>
        </w:rPr>
        <w:t>（</w:t>
      </w:r>
      <w:r>
        <w:rPr>
          <w:rFonts w:hint="eastAsia"/>
          <w:szCs w:val="21"/>
        </w:rPr>
        <w:t>1</w:t>
      </w:r>
      <w:r>
        <w:rPr>
          <w:rFonts w:hint="eastAsia"/>
          <w:szCs w:val="21"/>
        </w:rPr>
        <w:t>）</w:t>
      </w:r>
      <w:r w:rsidR="003C6653">
        <w:rPr>
          <w:rFonts w:hint="eastAsia"/>
          <w:szCs w:val="21"/>
        </w:rPr>
        <w:t>创立思想政治课“四</w:t>
      </w:r>
      <w:r w:rsidR="003C6653">
        <w:rPr>
          <w:rFonts w:hint="eastAsia"/>
          <w:szCs w:val="21"/>
        </w:rPr>
        <w:t>+</w:t>
      </w:r>
      <w:r w:rsidR="003C6653">
        <w:rPr>
          <w:rFonts w:hint="eastAsia"/>
          <w:szCs w:val="21"/>
        </w:rPr>
        <w:t>五”翻转课堂教学模式</w:t>
      </w:r>
    </w:p>
    <w:p w:rsidR="003C6653" w:rsidRDefault="003C6653" w:rsidP="00BD7E5B">
      <w:pPr>
        <w:ind w:firstLineChars="200" w:firstLine="420"/>
        <w:rPr>
          <w:szCs w:val="21"/>
        </w:rPr>
      </w:pPr>
      <w:r>
        <w:rPr>
          <w:rFonts w:hint="eastAsia"/>
          <w:szCs w:val="21"/>
        </w:rPr>
        <w:t>通过吸收外校经验并结合我校的实践研究，课题组创建了适应我校高中思想政治课的“四</w:t>
      </w:r>
      <w:r>
        <w:rPr>
          <w:rFonts w:hint="eastAsia"/>
          <w:szCs w:val="21"/>
        </w:rPr>
        <w:t>+</w:t>
      </w:r>
      <w:r>
        <w:rPr>
          <w:rFonts w:hint="eastAsia"/>
          <w:szCs w:val="21"/>
        </w:rPr>
        <w:t>五”翻转课堂教学模式，即课前四步骤和课中五环节。课前四步骤包括设计制作导学案、录制微视频、学生自主学习探究、教师个别辅导，课中五环节包括合作探究、释疑拓展、练习巩固、自主纠错、反思总结。</w:t>
      </w:r>
    </w:p>
    <w:p w:rsidR="0091426D" w:rsidRDefault="0091426D" w:rsidP="008F02A1">
      <w:pPr>
        <w:ind w:firstLineChars="100" w:firstLine="210"/>
      </w:pPr>
      <w:r>
        <w:rPr>
          <w:rFonts w:hint="eastAsia"/>
        </w:rPr>
        <w:t>（</w:t>
      </w:r>
      <w:r>
        <w:rPr>
          <w:rFonts w:hint="eastAsia"/>
        </w:rPr>
        <w:t>2</w:t>
      </w:r>
      <w:r>
        <w:rPr>
          <w:rFonts w:hint="eastAsia"/>
        </w:rPr>
        <w:t>）探究了建构高中思想政治课翻转课堂路径</w:t>
      </w:r>
    </w:p>
    <w:p w:rsidR="0091426D" w:rsidRDefault="0091426D" w:rsidP="0091426D">
      <w:pPr>
        <w:adjustRightInd w:val="0"/>
        <w:snapToGrid w:val="0"/>
        <w:spacing w:line="276" w:lineRule="auto"/>
        <w:ind w:firstLineChars="150" w:firstLine="315"/>
        <w:rPr>
          <w:rFonts w:asciiTheme="minorEastAsia" w:hAnsiTheme="minorEastAsia"/>
          <w:b/>
          <w:bCs/>
          <w:color w:val="000000"/>
          <w:szCs w:val="21"/>
        </w:rPr>
      </w:pPr>
      <w:r>
        <w:rPr>
          <w:rFonts w:hint="eastAsia"/>
        </w:rPr>
        <w:t>课题组在课题的实践研究中总结建构了高中思想政治课翻转课堂路径，从教育理念、教学能力、教学内容、教育客体等四个方面建构高中思想政治课翻转课堂路径。强调树立翻转教育理念，严把思想政治课思路关；提升翻转教学能力，严把思想政治课活动关；优化翻转教学内容，严把思想政治课质量关；</w:t>
      </w:r>
      <w:r w:rsidR="00FD6551">
        <w:rPr>
          <w:rFonts w:hint="eastAsia"/>
        </w:rPr>
        <w:t>提升翻转教学认同，严把思想政治课参与关。</w:t>
      </w:r>
    </w:p>
    <w:p w:rsidR="00806C5B" w:rsidRPr="00BD7E5B" w:rsidRDefault="00BD7E5B" w:rsidP="008F02A1">
      <w:pPr>
        <w:adjustRightInd w:val="0"/>
        <w:snapToGrid w:val="0"/>
        <w:spacing w:line="276" w:lineRule="auto"/>
        <w:ind w:firstLineChars="150" w:firstLine="316"/>
        <w:rPr>
          <w:rFonts w:asciiTheme="minorEastAsia" w:hAnsiTheme="minorEastAsia"/>
          <w:color w:val="000000"/>
          <w:szCs w:val="21"/>
        </w:rPr>
      </w:pPr>
      <w:r w:rsidRPr="00BD7E5B">
        <w:rPr>
          <w:rFonts w:asciiTheme="minorEastAsia" w:hAnsiTheme="minorEastAsia" w:hint="eastAsia"/>
          <w:b/>
          <w:bCs/>
          <w:color w:val="000000"/>
          <w:szCs w:val="21"/>
        </w:rPr>
        <w:t>（</w:t>
      </w:r>
      <w:r w:rsidR="008F02A1">
        <w:rPr>
          <w:rFonts w:asciiTheme="minorEastAsia" w:hAnsiTheme="minorEastAsia" w:hint="eastAsia"/>
          <w:b/>
          <w:bCs/>
          <w:color w:val="000000"/>
          <w:szCs w:val="21"/>
        </w:rPr>
        <w:t>3</w:t>
      </w:r>
      <w:r w:rsidRPr="00BD7E5B">
        <w:rPr>
          <w:rFonts w:asciiTheme="minorEastAsia" w:hAnsiTheme="minorEastAsia" w:hint="eastAsia"/>
          <w:b/>
          <w:bCs/>
          <w:color w:val="000000"/>
          <w:szCs w:val="21"/>
        </w:rPr>
        <w:t>）</w:t>
      </w:r>
      <w:r w:rsidRPr="00BD7E5B">
        <w:rPr>
          <w:rFonts w:asciiTheme="minorEastAsia" w:hAnsiTheme="minorEastAsia" w:hint="eastAsia"/>
          <w:color w:val="000000"/>
          <w:szCs w:val="21"/>
        </w:rPr>
        <w:t>改变了传统政治课堂</w:t>
      </w:r>
      <w:r w:rsidR="00806C5B" w:rsidRPr="00BD7E5B">
        <w:rPr>
          <w:rFonts w:asciiTheme="minorEastAsia" w:hAnsiTheme="minorEastAsia" w:hint="eastAsia"/>
          <w:color w:val="000000"/>
          <w:szCs w:val="21"/>
        </w:rPr>
        <w:t>生态，增强了政治课的育人实效</w:t>
      </w:r>
    </w:p>
    <w:p w:rsidR="00806C5B" w:rsidRPr="00BD7E5B" w:rsidRDefault="00BD7E5B" w:rsidP="008F02A1">
      <w:pPr>
        <w:adjustRightInd w:val="0"/>
        <w:snapToGrid w:val="0"/>
        <w:spacing w:line="276" w:lineRule="auto"/>
        <w:ind w:firstLineChars="200" w:firstLine="420"/>
        <w:rPr>
          <w:rFonts w:asciiTheme="minorEastAsia" w:hAnsiTheme="minorEastAsia"/>
          <w:color w:val="000000"/>
          <w:szCs w:val="21"/>
        </w:rPr>
      </w:pPr>
      <w:r w:rsidRPr="00BD7E5B">
        <w:rPr>
          <w:rFonts w:asciiTheme="minorEastAsia" w:hAnsiTheme="minorEastAsia" w:hint="eastAsia"/>
          <w:color w:val="000000"/>
          <w:szCs w:val="21"/>
        </w:rPr>
        <w:t>翻转课堂塑造了新型的活动型政治课堂，</w:t>
      </w:r>
      <w:r w:rsidR="00806C5B" w:rsidRPr="00BD7E5B">
        <w:rPr>
          <w:rFonts w:asciiTheme="minorEastAsia" w:hAnsiTheme="minorEastAsia" w:hint="eastAsia"/>
          <w:color w:val="000000"/>
          <w:szCs w:val="21"/>
        </w:rPr>
        <w:t>在一定程度上实现了由过于关注内容和结果向关注观念和过程的课程转变，促进了由讲授者为中心向学习者为中心的教学转型。在</w:t>
      </w:r>
      <w:r w:rsidR="00806C5B" w:rsidRPr="00BD7E5B">
        <w:rPr>
          <w:rFonts w:ascii="宋体" w:hAnsi="宋体" w:cs="宋体" w:hint="eastAsia"/>
          <w:szCs w:val="21"/>
          <w:shd w:val="clear" w:color="auto" w:fill="FFFFFF"/>
        </w:rPr>
        <w:t>“翻转课堂”教学模式的</w:t>
      </w:r>
      <w:r w:rsidR="00806C5B" w:rsidRPr="00BD7E5B">
        <w:rPr>
          <w:rFonts w:asciiTheme="minorEastAsia" w:hAnsiTheme="minorEastAsia" w:hint="eastAsia"/>
          <w:color w:val="000000"/>
          <w:szCs w:val="21"/>
        </w:rPr>
        <w:t>引领下，高中政治课堂教学走向生活化、过程化，不仅要完成知识建构、能力发展、价值引领，而且更要关注学习过程的</w:t>
      </w:r>
      <w:proofErr w:type="gramStart"/>
      <w:r w:rsidR="00806C5B" w:rsidRPr="00BD7E5B">
        <w:rPr>
          <w:rFonts w:asciiTheme="minorEastAsia" w:hAnsiTheme="minorEastAsia" w:hint="eastAsia"/>
          <w:color w:val="000000"/>
          <w:szCs w:val="21"/>
        </w:rPr>
        <w:t>思辩</w:t>
      </w:r>
      <w:proofErr w:type="gramEnd"/>
      <w:r w:rsidR="00806C5B" w:rsidRPr="00BD7E5B">
        <w:rPr>
          <w:rFonts w:asciiTheme="minorEastAsia" w:hAnsiTheme="minorEastAsia" w:hint="eastAsia"/>
          <w:color w:val="000000"/>
          <w:szCs w:val="21"/>
        </w:rPr>
        <w:t>、体验、表现，从而极大的提升了政治课堂育人的实效性。我校2018级高一、2019级高一选考政治学科作为高考科目的学生达到百分之四十，2018，2019，2020年学业水平考试</w:t>
      </w:r>
      <w:proofErr w:type="gramStart"/>
      <w:r w:rsidR="00806C5B" w:rsidRPr="00BD7E5B">
        <w:rPr>
          <w:rFonts w:asciiTheme="minorEastAsia" w:hAnsiTheme="minorEastAsia" w:hint="eastAsia"/>
          <w:color w:val="000000"/>
          <w:szCs w:val="21"/>
        </w:rPr>
        <w:t>通关率</w:t>
      </w:r>
      <w:proofErr w:type="gramEnd"/>
      <w:r w:rsidR="00806C5B" w:rsidRPr="00BD7E5B">
        <w:rPr>
          <w:rFonts w:asciiTheme="minorEastAsia" w:hAnsiTheme="minorEastAsia" w:hint="eastAsia"/>
          <w:color w:val="000000"/>
          <w:szCs w:val="21"/>
        </w:rPr>
        <w:t>达到100%。</w:t>
      </w:r>
    </w:p>
    <w:p w:rsidR="00806C5B" w:rsidRPr="00BD7E5B" w:rsidRDefault="00BD7E5B" w:rsidP="00BD7E5B">
      <w:pPr>
        <w:adjustRightInd w:val="0"/>
        <w:snapToGrid w:val="0"/>
        <w:spacing w:line="276" w:lineRule="auto"/>
        <w:ind w:firstLineChars="196" w:firstLine="412"/>
        <w:rPr>
          <w:rFonts w:asciiTheme="minorEastAsia" w:hAnsiTheme="minorEastAsia"/>
          <w:color w:val="000000"/>
          <w:szCs w:val="21"/>
        </w:rPr>
      </w:pPr>
      <w:bookmarkStart w:id="0" w:name="_Toc3856171"/>
      <w:r>
        <w:rPr>
          <w:rFonts w:asciiTheme="minorEastAsia" w:hAnsiTheme="minorEastAsia" w:hint="eastAsia"/>
          <w:color w:val="000000"/>
          <w:szCs w:val="21"/>
        </w:rPr>
        <w:t>（</w:t>
      </w:r>
      <w:r w:rsidR="008F02A1">
        <w:rPr>
          <w:rFonts w:asciiTheme="minorEastAsia" w:hAnsiTheme="minorEastAsia" w:hint="eastAsia"/>
          <w:color w:val="000000"/>
          <w:szCs w:val="21"/>
        </w:rPr>
        <w:t>4</w:t>
      </w:r>
      <w:r>
        <w:rPr>
          <w:rFonts w:asciiTheme="minorEastAsia" w:hAnsiTheme="minorEastAsia" w:hint="eastAsia"/>
          <w:color w:val="000000"/>
          <w:szCs w:val="21"/>
        </w:rPr>
        <w:t>）</w:t>
      </w:r>
      <w:r w:rsidR="00806C5B" w:rsidRPr="00BD7E5B">
        <w:rPr>
          <w:rFonts w:asciiTheme="minorEastAsia" w:hAnsiTheme="minorEastAsia" w:hint="eastAsia"/>
          <w:color w:val="000000"/>
          <w:szCs w:val="21"/>
        </w:rPr>
        <w:t>转变了学生的学习方式，促进了学生政治学科核心素养的养成</w:t>
      </w:r>
      <w:bookmarkEnd w:id="0"/>
    </w:p>
    <w:p w:rsidR="00806C5B" w:rsidRPr="00BD7E5B" w:rsidRDefault="000E5D54" w:rsidP="000E5D54">
      <w:pPr>
        <w:adjustRightInd w:val="0"/>
        <w:snapToGrid w:val="0"/>
        <w:spacing w:line="276" w:lineRule="auto"/>
        <w:ind w:firstLineChars="196" w:firstLine="412"/>
        <w:rPr>
          <w:rFonts w:asciiTheme="minorEastAsia" w:hAnsiTheme="minorEastAsia"/>
          <w:color w:val="000000"/>
          <w:szCs w:val="21"/>
        </w:rPr>
      </w:pPr>
      <w:r w:rsidRPr="00BD7E5B">
        <w:rPr>
          <w:rFonts w:ascii="宋体" w:hAnsi="宋体" w:cs="宋体" w:hint="eastAsia"/>
          <w:szCs w:val="21"/>
          <w:shd w:val="clear" w:color="auto" w:fill="FFFFFF"/>
        </w:rPr>
        <w:t xml:space="preserve"> </w:t>
      </w:r>
      <w:r w:rsidR="00806C5B" w:rsidRPr="00BD7E5B">
        <w:rPr>
          <w:rFonts w:ascii="宋体" w:hAnsi="宋体" w:cs="宋体" w:hint="eastAsia"/>
          <w:szCs w:val="21"/>
          <w:shd w:val="clear" w:color="auto" w:fill="FFFFFF"/>
        </w:rPr>
        <w:t>“翻转课堂”模式下的</w:t>
      </w:r>
      <w:r w:rsidR="00806C5B" w:rsidRPr="00BD7E5B">
        <w:rPr>
          <w:rFonts w:asciiTheme="minorEastAsia" w:hAnsiTheme="minorEastAsia" w:hint="eastAsia"/>
          <w:color w:val="000000"/>
          <w:szCs w:val="21"/>
        </w:rPr>
        <w:t>高中政治课堂是以学生为中心，尊重学生身心发展规律，着眼于学生的真实生活和长远发展的活动型政治课堂。学生在体验社会生活及自身的思维活动中，自主建构知识、提升社会理解和参与能力、树立正确价值观念和锻炼必备品格，最终使核心素养落地生根。课题组于2020年5月再次组织相同学生进行问卷调查，并与本课题最初的问卷数据进行对比。通过前后两次问卷调查的数据分析，我们认为</w:t>
      </w:r>
      <w:r w:rsidR="00806C5B" w:rsidRPr="00BD7E5B">
        <w:rPr>
          <w:rFonts w:ascii="宋体" w:hAnsi="宋体" w:cs="宋体" w:hint="eastAsia"/>
          <w:szCs w:val="21"/>
          <w:shd w:val="clear" w:color="auto" w:fill="FFFFFF"/>
        </w:rPr>
        <w:t>在高中思想政治课堂教学中采用翻转课堂教学模式得到了学生的认可，学生的学习主动性提高，学习能力，思辨能力增强。</w:t>
      </w:r>
    </w:p>
    <w:p w:rsidR="00BD7E5B" w:rsidRPr="00BD7E5B" w:rsidRDefault="00BD7E5B" w:rsidP="00BD7E5B">
      <w:pPr>
        <w:spacing w:line="276" w:lineRule="auto"/>
        <w:ind w:firstLineChars="200" w:firstLine="420"/>
        <w:rPr>
          <w:szCs w:val="21"/>
        </w:rPr>
      </w:pPr>
      <w:r>
        <w:rPr>
          <w:rFonts w:hint="eastAsia"/>
          <w:szCs w:val="21"/>
        </w:rPr>
        <w:t>（</w:t>
      </w:r>
      <w:r w:rsidR="008F02A1">
        <w:rPr>
          <w:rFonts w:hint="eastAsia"/>
          <w:szCs w:val="21"/>
        </w:rPr>
        <w:t>5</w:t>
      </w:r>
      <w:r>
        <w:rPr>
          <w:rFonts w:hint="eastAsia"/>
          <w:szCs w:val="21"/>
        </w:rPr>
        <w:t>）</w:t>
      </w:r>
      <w:r w:rsidRPr="00BD7E5B">
        <w:rPr>
          <w:rFonts w:hint="eastAsia"/>
          <w:szCs w:val="21"/>
        </w:rPr>
        <w:t>建立过程</w:t>
      </w:r>
      <w:proofErr w:type="gramStart"/>
      <w:r w:rsidRPr="00BD7E5B">
        <w:rPr>
          <w:rFonts w:hint="eastAsia"/>
          <w:szCs w:val="21"/>
        </w:rPr>
        <w:t>性教学</w:t>
      </w:r>
      <w:proofErr w:type="gramEnd"/>
      <w:r w:rsidRPr="00BD7E5B">
        <w:rPr>
          <w:rFonts w:hint="eastAsia"/>
          <w:szCs w:val="21"/>
        </w:rPr>
        <w:t>评价，实现评价方式有效转变</w:t>
      </w:r>
    </w:p>
    <w:p w:rsidR="007112F6" w:rsidRPr="00BD7E5B" w:rsidRDefault="00BD7E5B" w:rsidP="00BD7E5B">
      <w:pPr>
        <w:spacing w:line="276" w:lineRule="auto"/>
        <w:ind w:firstLineChars="200" w:firstLine="420"/>
        <w:rPr>
          <w:szCs w:val="21"/>
        </w:rPr>
      </w:pPr>
      <w:r w:rsidRPr="00BD7E5B">
        <w:rPr>
          <w:rFonts w:hint="eastAsia"/>
          <w:szCs w:val="21"/>
        </w:rPr>
        <w:t>在传统思想政治课教学中，教师很难真正了解班上每一位学生的学习情况并给予精准评价。高中思想政治翻转课堂既解决了教师无法给予学生一对一精准评价的问题，又改变了传统教学“以分数论成败”的总结性教学评价，实现了教学评价从注重知识向注重综合素质转变，从注重过程向过程结果并重转变。</w:t>
      </w:r>
    </w:p>
    <w:p w:rsidR="007112F6" w:rsidRPr="00BD7E5B" w:rsidRDefault="00BA2CF8" w:rsidP="00BD7E5B">
      <w:pPr>
        <w:spacing w:line="276" w:lineRule="auto"/>
        <w:rPr>
          <w:szCs w:val="21"/>
        </w:rPr>
      </w:pPr>
      <w:r w:rsidRPr="00BD7E5B">
        <w:rPr>
          <w:rFonts w:hint="eastAsia"/>
          <w:szCs w:val="21"/>
        </w:rPr>
        <w:t>4.</w:t>
      </w:r>
      <w:r w:rsidR="007112F6" w:rsidRPr="00BD7E5B">
        <w:rPr>
          <w:szCs w:val="21"/>
        </w:rPr>
        <w:t>改进与完善</w:t>
      </w:r>
      <w:r w:rsidR="007112F6" w:rsidRPr="00BD7E5B">
        <w:rPr>
          <w:rFonts w:hint="eastAsia"/>
          <w:szCs w:val="21"/>
        </w:rPr>
        <w:t>：</w:t>
      </w:r>
    </w:p>
    <w:p w:rsidR="00ED02C8" w:rsidRDefault="00ED02C8" w:rsidP="00ED02C8">
      <w:pPr>
        <w:ind w:firstLineChars="200" w:firstLine="420"/>
      </w:pPr>
      <w:r>
        <w:rPr>
          <w:rFonts w:ascii="宋体" w:eastAsia="宋体" w:hAnsi="宋体" w:cs="宋体" w:hint="eastAsia"/>
          <w:kern w:val="0"/>
          <w:szCs w:val="21"/>
        </w:rPr>
        <w:t>翻转课堂</w:t>
      </w:r>
      <w:r>
        <w:rPr>
          <w:rFonts w:ascii="宋体" w:eastAsia="宋体" w:hAnsi="宋体" w:cs="宋体"/>
          <w:kern w:val="0"/>
          <w:szCs w:val="21"/>
        </w:rPr>
        <w:t>对老师教育理念和专业能力提出了更高的要求。</w:t>
      </w:r>
      <w:r>
        <w:rPr>
          <w:rFonts w:hint="eastAsia"/>
        </w:rPr>
        <w:t>在高中思想政治课翻转课堂教学活动中，教师需要</w:t>
      </w:r>
      <w:proofErr w:type="gramStart"/>
      <w:r>
        <w:rPr>
          <w:rFonts w:hint="eastAsia"/>
        </w:rPr>
        <w:t>全面把</w:t>
      </w:r>
      <w:proofErr w:type="gramEnd"/>
      <w:r>
        <w:rPr>
          <w:rFonts w:hint="eastAsia"/>
        </w:rPr>
        <w:t>控和掌握教学各个流程，制定周密的教学计划，编写尽可能详细完备的教案，熟练运用信息技术和课堂教学手段把握各阶段教学活动的展开并预测可能出现的问题，做好应急方案，避免因某一阶段教学活动的突发情况影响下一阶段教学活动的展开，防止教学活动的断裂化，实现教学活动的有效对接和自由翻转。</w:t>
      </w:r>
    </w:p>
    <w:p w:rsidR="00ED02C8" w:rsidRPr="00ED02C8" w:rsidRDefault="00ED02C8" w:rsidP="00ED02C8">
      <w:pPr>
        <w:ind w:firstLineChars="200" w:firstLine="420"/>
        <w:rPr>
          <w:szCs w:val="21"/>
        </w:rPr>
      </w:pPr>
      <w:r>
        <w:rPr>
          <w:rFonts w:hint="eastAsia"/>
        </w:rPr>
        <w:t>翻转内容创新度不够，要注重视频内容的时效性、针对性、革新性，注重不同学生之间的个性化与差异化，提升教学资源独立研发能力与自主创新能力，促进高中思想政治课翻转</w:t>
      </w:r>
      <w:r w:rsidRPr="00ED02C8">
        <w:rPr>
          <w:rFonts w:hint="eastAsia"/>
          <w:szCs w:val="21"/>
        </w:rPr>
        <w:lastRenderedPageBreak/>
        <w:t>课堂的行之有效。</w:t>
      </w:r>
    </w:p>
    <w:p w:rsidR="00ED02C8" w:rsidRPr="00ED02C8" w:rsidRDefault="00ED02C8" w:rsidP="00ED02C8">
      <w:pPr>
        <w:ind w:firstLineChars="250" w:firstLine="525"/>
        <w:rPr>
          <w:szCs w:val="21"/>
        </w:rPr>
      </w:pPr>
      <w:r w:rsidRPr="00ED02C8">
        <w:rPr>
          <w:rFonts w:hint="eastAsia"/>
          <w:szCs w:val="21"/>
        </w:rPr>
        <w:t>周一至周五我校学生在校上晚自习，这期间学生在校没有条件上网。我们根据参考文献得知，国外翻转课堂主要是学生在家观看微视频和学习资料。但是对我校学生不能完全实现。我们课题组采取了如下二种方式来解决这个问题：</w:t>
      </w:r>
    </w:p>
    <w:p w:rsidR="00ED02C8" w:rsidRPr="00ED02C8" w:rsidRDefault="00ED02C8" w:rsidP="00ED02C8">
      <w:pPr>
        <w:ind w:firstLineChars="200" w:firstLine="420"/>
        <w:rPr>
          <w:szCs w:val="21"/>
        </w:rPr>
      </w:pPr>
      <w:r w:rsidRPr="00ED02C8">
        <w:rPr>
          <w:rFonts w:hint="eastAsia"/>
          <w:szCs w:val="21"/>
        </w:rPr>
        <w:t>家校翻转</w:t>
      </w:r>
      <w:r>
        <w:rPr>
          <w:rFonts w:hint="eastAsia"/>
          <w:szCs w:val="21"/>
        </w:rPr>
        <w:t>：</w:t>
      </w:r>
      <w:r w:rsidRPr="00ED02C8">
        <w:rPr>
          <w:rFonts w:hint="eastAsia"/>
          <w:szCs w:val="21"/>
        </w:rPr>
        <w:t>周六周日学生在家自学，我们课题组教师将制作</w:t>
      </w:r>
      <w:proofErr w:type="gramStart"/>
      <w:r w:rsidRPr="00ED02C8">
        <w:rPr>
          <w:rFonts w:hint="eastAsia"/>
          <w:szCs w:val="21"/>
        </w:rPr>
        <w:t>好的微课发给</w:t>
      </w:r>
      <w:proofErr w:type="gramEnd"/>
      <w:r w:rsidRPr="00ED02C8">
        <w:rPr>
          <w:rFonts w:hint="eastAsia"/>
          <w:szCs w:val="21"/>
        </w:rPr>
        <w:t>家长，让家长监督孩子观看。为了不加重学生学习负担，我们不留其他假期作业。</w:t>
      </w:r>
    </w:p>
    <w:p w:rsidR="00ED02C8" w:rsidRPr="00ED02C8" w:rsidRDefault="00ED02C8" w:rsidP="00ED02C8">
      <w:pPr>
        <w:ind w:firstLineChars="200" w:firstLine="420"/>
        <w:rPr>
          <w:szCs w:val="21"/>
        </w:rPr>
      </w:pPr>
      <w:r w:rsidRPr="00ED02C8">
        <w:rPr>
          <w:rFonts w:hint="eastAsia"/>
          <w:szCs w:val="21"/>
        </w:rPr>
        <w:t>课内翻转</w:t>
      </w:r>
      <w:r>
        <w:rPr>
          <w:rFonts w:hint="eastAsia"/>
          <w:szCs w:val="21"/>
        </w:rPr>
        <w:t>：</w:t>
      </w:r>
      <w:r w:rsidRPr="00ED02C8">
        <w:rPr>
          <w:rFonts w:hint="eastAsia"/>
          <w:szCs w:val="21"/>
        </w:rPr>
        <w:t>前半节</w:t>
      </w:r>
      <w:proofErr w:type="gramStart"/>
      <w:r w:rsidRPr="00ED02C8">
        <w:rPr>
          <w:rFonts w:hint="eastAsia"/>
          <w:szCs w:val="21"/>
        </w:rPr>
        <w:t>课看微课</w:t>
      </w:r>
      <w:proofErr w:type="gramEnd"/>
      <w:r w:rsidRPr="00ED02C8">
        <w:rPr>
          <w:rFonts w:hint="eastAsia"/>
          <w:szCs w:val="21"/>
        </w:rPr>
        <w:t>做练习，后半节</w:t>
      </w:r>
      <w:proofErr w:type="gramStart"/>
      <w:r w:rsidRPr="00ED02C8">
        <w:rPr>
          <w:rFonts w:hint="eastAsia"/>
          <w:szCs w:val="21"/>
        </w:rPr>
        <w:t>课讨论</w:t>
      </w:r>
      <w:proofErr w:type="gramEnd"/>
      <w:r w:rsidRPr="00ED02C8">
        <w:rPr>
          <w:rFonts w:hint="eastAsia"/>
          <w:szCs w:val="21"/>
        </w:rPr>
        <w:t>点评总结。</w:t>
      </w:r>
    </w:p>
    <w:p w:rsidR="00ED02C8" w:rsidRDefault="00ED02C8" w:rsidP="00ED02C8"/>
    <w:p w:rsidR="007112F6" w:rsidRPr="00BD7E5B" w:rsidRDefault="007112F6" w:rsidP="00BD7E5B">
      <w:pPr>
        <w:spacing w:line="276" w:lineRule="auto"/>
        <w:rPr>
          <w:szCs w:val="21"/>
        </w:rPr>
      </w:pPr>
    </w:p>
    <w:sectPr w:rsidR="007112F6" w:rsidRPr="00BD7E5B" w:rsidSect="00306D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56C" w:rsidRDefault="00FD056C" w:rsidP="00FD056C">
      <w:r>
        <w:separator/>
      </w:r>
    </w:p>
  </w:endnote>
  <w:endnote w:type="continuationSeparator" w:id="0">
    <w:p w:rsidR="00FD056C" w:rsidRDefault="00FD056C" w:rsidP="00FD05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56C" w:rsidRDefault="00FD056C" w:rsidP="00FD056C">
      <w:r>
        <w:separator/>
      </w:r>
    </w:p>
  </w:footnote>
  <w:footnote w:type="continuationSeparator" w:id="0">
    <w:p w:rsidR="00FD056C" w:rsidRDefault="00FD056C" w:rsidP="00FD05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5C5"/>
    <w:rsid w:val="000255C5"/>
    <w:rsid w:val="000C7E3B"/>
    <w:rsid w:val="000E5D54"/>
    <w:rsid w:val="00306D69"/>
    <w:rsid w:val="003C6653"/>
    <w:rsid w:val="003F6940"/>
    <w:rsid w:val="007112F6"/>
    <w:rsid w:val="007524E9"/>
    <w:rsid w:val="007A2EBD"/>
    <w:rsid w:val="00806C5B"/>
    <w:rsid w:val="008D00B1"/>
    <w:rsid w:val="008F02A1"/>
    <w:rsid w:val="0091426D"/>
    <w:rsid w:val="00AB413D"/>
    <w:rsid w:val="00BA2CF8"/>
    <w:rsid w:val="00BD7E5B"/>
    <w:rsid w:val="00CE4F4E"/>
    <w:rsid w:val="00D65E3F"/>
    <w:rsid w:val="00E6599C"/>
    <w:rsid w:val="00ED02C8"/>
    <w:rsid w:val="00F2674D"/>
    <w:rsid w:val="00FD056C"/>
    <w:rsid w:val="00FD6551"/>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56C"/>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FD056C"/>
    <w:rPr>
      <w:sz w:val="18"/>
      <w:szCs w:val="22"/>
    </w:rPr>
  </w:style>
  <w:style w:type="paragraph" w:styleId="a4">
    <w:name w:val="footer"/>
    <w:basedOn w:val="a"/>
    <w:link w:val="Char0"/>
    <w:uiPriority w:val="99"/>
    <w:semiHidden/>
    <w:unhideWhenUsed/>
    <w:rsid w:val="00FD056C"/>
    <w:pPr>
      <w:tabs>
        <w:tab w:val="center" w:pos="4153"/>
        <w:tab w:val="right" w:pos="8306"/>
      </w:tabs>
      <w:snapToGrid w:val="0"/>
      <w:jc w:val="left"/>
    </w:pPr>
    <w:rPr>
      <w:sz w:val="18"/>
      <w:szCs w:val="22"/>
    </w:rPr>
  </w:style>
  <w:style w:type="character" w:customStyle="1" w:styleId="Char0">
    <w:name w:val="页脚 Char"/>
    <w:basedOn w:val="a0"/>
    <w:link w:val="a4"/>
    <w:uiPriority w:val="99"/>
    <w:semiHidden/>
    <w:rsid w:val="00FD056C"/>
    <w:rPr>
      <w:sz w:val="1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443</Words>
  <Characters>2528</Characters>
  <Application>Microsoft Office Word</Application>
  <DocSecurity>0</DocSecurity>
  <Lines>21</Lines>
  <Paragraphs>5</Paragraphs>
  <ScaleCrop>false</ScaleCrop>
  <Company>MS</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2020-11-11T09:47:00Z</dcterms:created>
  <dcterms:modified xsi:type="dcterms:W3CDTF">2020-11-11T10:02:00Z</dcterms:modified>
</cp:coreProperties>
</file>