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28"/>
          <w:szCs w:val="28"/>
        </w:rPr>
      </w:pPr>
      <w:r>
        <w:rPr>
          <w:rFonts w:hint="eastAsia" w:asciiTheme="minorEastAsia" w:hAnsiTheme="minorEastAsia"/>
          <w:sz w:val="28"/>
          <w:szCs w:val="28"/>
        </w:rPr>
        <w:t>《</w:t>
      </w:r>
      <w:r>
        <w:rPr>
          <w:rFonts w:ascii="Arial" w:hAnsi="Arial" w:cs="Arial"/>
          <w:color w:val="555555"/>
          <w:sz w:val="29"/>
          <w:szCs w:val="29"/>
        </w:rPr>
        <w:t>以学生为中心的校际网络同步课堂教学模式应用研究</w:t>
      </w:r>
      <w:r>
        <w:rPr>
          <w:rFonts w:hint="eastAsia" w:asciiTheme="minorEastAsia" w:hAnsiTheme="minorEastAsia"/>
          <w:sz w:val="28"/>
          <w:szCs w:val="28"/>
        </w:rPr>
        <w:t>》</w:t>
      </w:r>
    </w:p>
    <w:p>
      <w:pPr>
        <w:jc w:val="center"/>
        <w:rPr>
          <w:rFonts w:asciiTheme="minorEastAsia" w:hAnsiTheme="minorEastAsia"/>
          <w:sz w:val="28"/>
          <w:szCs w:val="28"/>
        </w:rPr>
      </w:pPr>
      <w:r>
        <w:rPr>
          <w:rFonts w:hint="eastAsia" w:asciiTheme="minorEastAsia" w:hAnsiTheme="minorEastAsia"/>
          <w:sz w:val="28"/>
          <w:szCs w:val="28"/>
        </w:rPr>
        <w:t>课题工作报告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sz w:val="24"/>
          <w:szCs w:val="24"/>
          <w:lang w:val="en-US" w:eastAsia="zh-CN"/>
        </w:rPr>
      </w:pPr>
      <w:r>
        <w:rPr>
          <w:rFonts w:asciiTheme="minorEastAsia" w:hAnsiTheme="minorEastAsia"/>
          <w:sz w:val="24"/>
          <w:szCs w:val="24"/>
        </w:rPr>
        <w:t>课题《以学生为中心的校际网络同步课堂教学模式应用研究》</w:t>
      </w:r>
      <w:r>
        <w:rPr>
          <w:rFonts w:hint="eastAsia" w:asciiTheme="minorEastAsia" w:hAnsiTheme="minorEastAsia"/>
          <w:sz w:val="24"/>
          <w:szCs w:val="24"/>
        </w:rPr>
        <w:t>  </w:t>
      </w:r>
      <w:r>
        <w:rPr>
          <w:rFonts w:asciiTheme="minorEastAsia" w:hAnsiTheme="minorEastAsia"/>
          <w:sz w:val="24"/>
          <w:szCs w:val="24"/>
        </w:rPr>
        <w:t>课题立项号为171202250018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《以学生为中心的校际网络同步课堂教学模式应用研究》课题是天津市电教馆《校际网络同步教学环境下教学模式的构建与应用研究》课题的子课题。于2017年3月批准立项</w:t>
      </w:r>
      <w:r>
        <w:rPr>
          <w:rFonts w:hint="eastAsia" w:ascii="宋体" w:hAnsi="宋体" w:eastAsia="宋体" w:cs="宋体"/>
          <w:sz w:val="24"/>
          <w:szCs w:val="24"/>
          <w:lang w:val="en-US" w:eastAsia="zh-CN"/>
        </w:rPr>
        <w:t>,</w:t>
      </w:r>
      <w:r>
        <w:rPr>
          <w:rFonts w:hint="eastAsia" w:ascii="宋体" w:hAnsi="宋体" w:eastAsia="宋体" w:cs="宋体"/>
          <w:sz w:val="24"/>
          <w:szCs w:val="24"/>
        </w:rPr>
        <w:t>教协科【2017】P133</w:t>
      </w:r>
      <w:r>
        <w:rPr>
          <w:rFonts w:hint="eastAsia" w:ascii="宋体" w:hAnsi="宋体" w:eastAsia="宋体" w:cs="宋体"/>
          <w:sz w:val="24"/>
          <w:szCs w:val="24"/>
          <w:lang w:val="en-US" w:eastAsia="zh-CN"/>
        </w:rPr>
        <w:t>18</w:t>
      </w:r>
      <w:r>
        <w:rPr>
          <w:rFonts w:hint="eastAsia" w:ascii="宋体" w:hAnsi="宋体" w:eastAsia="宋体" w:cs="宋体"/>
          <w:sz w:val="24"/>
          <w:szCs w:val="24"/>
        </w:rPr>
        <w:t>号（</w:t>
      </w:r>
      <w:r>
        <w:rPr>
          <w:rFonts w:hint="eastAsia" w:ascii="宋体" w:hAnsi="宋体" w:eastAsia="宋体" w:cs="宋体"/>
          <w:sz w:val="24"/>
          <w:szCs w:val="24"/>
          <w:lang w:eastAsia="zh-CN"/>
        </w:rPr>
        <w:t>天津课题网上</w:t>
      </w:r>
      <w:r>
        <w:rPr>
          <w:rFonts w:hint="eastAsia" w:ascii="宋体" w:hAnsi="宋体" w:eastAsia="宋体" w:cs="宋体"/>
          <w:sz w:val="24"/>
          <w:szCs w:val="24"/>
        </w:rPr>
        <w:t>课题立项号为</w:t>
      </w:r>
      <w:r>
        <w:rPr>
          <w:rFonts w:hint="eastAsia" w:ascii="宋体" w:hAnsi="宋体" w:eastAsia="宋体" w:cs="宋体"/>
          <w:color w:val="666666"/>
          <w:sz w:val="24"/>
          <w:szCs w:val="24"/>
          <w:shd w:val="clear" w:color="auto" w:fill="FFFFFF"/>
        </w:rPr>
        <w:t>171202250018</w:t>
      </w:r>
      <w:r>
        <w:rPr>
          <w:rFonts w:hint="eastAsia" w:ascii="宋体" w:hAnsi="宋体" w:eastAsia="宋体" w:cs="宋体"/>
          <w:sz w:val="24"/>
          <w:szCs w:val="24"/>
        </w:rPr>
        <w:t>）</w:t>
      </w:r>
      <w:r>
        <w:rPr>
          <w:rFonts w:hint="eastAsia" w:ascii="宋体" w:hAnsi="宋体" w:eastAsia="宋体" w:cs="宋体"/>
          <w:sz w:val="24"/>
          <w:szCs w:val="24"/>
        </w:rPr>
        <w:t>。该课题将于2017年4月正式进入研究阶段。</w:t>
      </w:r>
      <w:r>
        <w:rPr>
          <w:rFonts w:hint="eastAsia" w:ascii="宋体" w:hAnsi="宋体" w:eastAsia="宋体" w:cs="宋体"/>
          <w:sz w:val="24"/>
          <w:szCs w:val="24"/>
          <w:lang w:eastAsia="zh-CN"/>
        </w:rPr>
        <w:t>子开题以</w:t>
      </w:r>
      <w:r>
        <w:rPr>
          <w:rFonts w:hint="eastAsia" w:ascii="宋体" w:hAnsi="宋体" w:eastAsia="宋体" w:cs="宋体"/>
          <w:sz w:val="24"/>
          <w:szCs w:val="24"/>
        </w:rPr>
        <w:t>来，课题组全体成员紧紧围绕课题方案中所确定的研究内容、目标、方法开展了一系列的理论学习和实践探索研究，通过一些实实在在的学习与实践研究，已完成了该课题的预定研究任务，现将研究工作汇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一、对课题研究的认识</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asciiTheme="minorEastAsia" w:hAnsiTheme="minorEastAsia"/>
          <w:sz w:val="24"/>
          <w:szCs w:val="24"/>
        </w:rPr>
        <w:t>1、研究背景：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asciiTheme="minorEastAsia" w:hAnsiTheme="minorEastAsia"/>
          <w:sz w:val="24"/>
          <w:szCs w:val="24"/>
        </w:rPr>
        <w:t>当前，网络技术飞快发展，伴随着以班班通为核心的“三通两平台”项目建设的推进，引发了课堂教学的许多改变。主要体现在：引发了教师教学方式的改变、引发了学生学习方式的改变、引发了</w:t>
      </w:r>
      <w:r>
        <w:rPr>
          <w:rFonts w:hint="eastAsia" w:asciiTheme="minorEastAsia" w:hAnsiTheme="minorEastAsia"/>
          <w:sz w:val="24"/>
          <w:szCs w:val="24"/>
          <w:lang w:eastAsia="zh-CN"/>
        </w:rPr>
        <w:t>课程</w:t>
      </w:r>
      <w:r>
        <w:rPr>
          <w:rFonts w:asciiTheme="minorEastAsia" w:hAnsiTheme="minorEastAsia"/>
          <w:sz w:val="24"/>
          <w:szCs w:val="24"/>
        </w:rPr>
        <w:t>资源呈现方式的改变。</w:t>
      </w:r>
      <w:r>
        <w:rPr>
          <w:rFonts w:hint="eastAsia" w:asciiTheme="minorEastAsia" w:hAnsiTheme="minorEastAsia"/>
          <w:sz w:val="24"/>
          <w:szCs w:val="24"/>
          <w:lang w:eastAsia="zh-CN"/>
        </w:rPr>
        <w:t>这</w:t>
      </w:r>
      <w:r>
        <w:rPr>
          <w:rFonts w:asciiTheme="minorEastAsia" w:hAnsiTheme="minorEastAsia"/>
          <w:sz w:val="24"/>
          <w:szCs w:val="24"/>
        </w:rPr>
        <w:t>三个改变最终引发</w:t>
      </w:r>
      <w:r>
        <w:rPr>
          <w:rFonts w:hint="eastAsia" w:asciiTheme="minorEastAsia" w:hAnsiTheme="minorEastAsia"/>
          <w:sz w:val="24"/>
          <w:szCs w:val="24"/>
          <w:lang w:eastAsia="zh-CN"/>
        </w:rPr>
        <w:t>了</w:t>
      </w:r>
      <w:r>
        <w:rPr>
          <w:rFonts w:asciiTheme="minorEastAsia" w:hAnsiTheme="minorEastAsia"/>
          <w:sz w:val="24"/>
          <w:szCs w:val="24"/>
        </w:rPr>
        <w:t>教学模式的转变。新教育技术的出现，对课堂教学带来</w:t>
      </w:r>
      <w:r>
        <w:rPr>
          <w:rFonts w:hint="eastAsia" w:asciiTheme="minorEastAsia" w:hAnsiTheme="minorEastAsia"/>
          <w:sz w:val="24"/>
          <w:szCs w:val="24"/>
          <w:lang w:eastAsia="zh-CN"/>
        </w:rPr>
        <w:t>的</w:t>
      </w:r>
      <w:r>
        <w:rPr>
          <w:rFonts w:asciiTheme="minorEastAsia" w:hAnsiTheme="minorEastAsia"/>
          <w:sz w:val="24"/>
          <w:szCs w:val="24"/>
        </w:rPr>
        <w:t>许多变化非常值得我们进行研究与探索。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lang w:eastAsia="zh-CN"/>
        </w:rPr>
        <w:t>近来</w:t>
      </w:r>
      <w:r>
        <w:rPr>
          <w:rFonts w:asciiTheme="minorEastAsia" w:hAnsiTheme="minorEastAsia"/>
          <w:sz w:val="24"/>
          <w:szCs w:val="24"/>
        </w:rPr>
        <w:t>我们一直追踪教育技术的变化，特别是对网络技术在课堂教学中的应用一直保持跟踪的态势。但是，截至2016年12月底,我区校际间通过网络实施同步教学活动尚未开展，目前是一项空白。因此，在现有的条件下，开展此方面内容的研究，对今后我校乃至区县进行网络教学的研究与实践都具有重要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asciiTheme="minorEastAsia" w:hAnsiTheme="minorEastAsia"/>
          <w:sz w:val="24"/>
          <w:szCs w:val="24"/>
        </w:rPr>
        <w:t>2、研究的目的与意义：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asciiTheme="minorEastAsia" w:hAnsiTheme="minorEastAsia"/>
          <w:sz w:val="24"/>
          <w:szCs w:val="24"/>
        </w:rPr>
        <w:t>此课题研究的目的是：通过这项课题的实验，为今后开展校际间教学交流、教研活动提供可借鉴的经验</w:t>
      </w:r>
      <w:r>
        <w:rPr>
          <w:rFonts w:hint="eastAsia" w:asciiTheme="minorEastAsia" w:hAnsiTheme="minorEastAsia"/>
          <w:sz w:val="24"/>
          <w:szCs w:val="24"/>
          <w:lang w:eastAsia="zh-CN"/>
        </w:rPr>
        <w:t>，</w:t>
      </w:r>
      <w:r>
        <w:rPr>
          <w:rFonts w:asciiTheme="minorEastAsia" w:hAnsiTheme="minorEastAsia"/>
          <w:sz w:val="24"/>
          <w:szCs w:val="24"/>
        </w:rPr>
        <w:t>也为今后</w:t>
      </w:r>
      <w:r>
        <w:rPr>
          <w:rFonts w:hint="eastAsia" w:asciiTheme="minorEastAsia" w:hAnsiTheme="minorEastAsia"/>
          <w:sz w:val="24"/>
          <w:szCs w:val="24"/>
          <w:lang w:eastAsia="zh-CN"/>
        </w:rPr>
        <w:t>开展</w:t>
      </w:r>
      <w:r>
        <w:rPr>
          <w:rFonts w:asciiTheme="minorEastAsia" w:hAnsiTheme="minorEastAsia"/>
          <w:sz w:val="24"/>
          <w:szCs w:val="24"/>
        </w:rPr>
        <w:t>校与校之间的教学沟通，达到教育公平、资源共享提供一种操作模式。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asciiTheme="minorEastAsia" w:hAnsiTheme="minorEastAsia"/>
          <w:sz w:val="24"/>
          <w:szCs w:val="24"/>
        </w:rPr>
        <w:t>课题的研究价值在于：通过本课题的实验与研究，可以创建小学语文网络教学的不同教学模式与方案，使不同学校的教师</w:t>
      </w:r>
      <w:r>
        <w:rPr>
          <w:rFonts w:hint="eastAsia" w:asciiTheme="minorEastAsia" w:hAnsiTheme="minorEastAsia"/>
          <w:sz w:val="24"/>
          <w:szCs w:val="24"/>
          <w:lang w:eastAsia="zh-CN"/>
        </w:rPr>
        <w:t>之间</w:t>
      </w:r>
      <w:r>
        <w:rPr>
          <w:rFonts w:asciiTheme="minorEastAsia" w:hAnsiTheme="minorEastAsia"/>
          <w:sz w:val="24"/>
          <w:szCs w:val="24"/>
        </w:rPr>
        <w:t>的网络教研、学生与学生</w:t>
      </w:r>
      <w:r>
        <w:rPr>
          <w:rFonts w:hint="eastAsia" w:asciiTheme="minorEastAsia" w:hAnsiTheme="minorEastAsia"/>
          <w:sz w:val="24"/>
          <w:szCs w:val="24"/>
          <w:lang w:eastAsia="zh-CN"/>
        </w:rPr>
        <w:t>之间的</w:t>
      </w:r>
      <w:r>
        <w:rPr>
          <w:rFonts w:asciiTheme="minorEastAsia" w:hAnsiTheme="minorEastAsia"/>
          <w:sz w:val="24"/>
          <w:szCs w:val="24"/>
        </w:rPr>
        <w:t>网上沟通、</w:t>
      </w:r>
      <w:r>
        <w:rPr>
          <w:rFonts w:hint="eastAsia" w:asciiTheme="minorEastAsia" w:hAnsiTheme="minorEastAsia"/>
          <w:sz w:val="24"/>
          <w:szCs w:val="24"/>
          <w:lang w:eastAsia="zh-CN"/>
        </w:rPr>
        <w:t>异地师生</w:t>
      </w:r>
      <w:r>
        <w:rPr>
          <w:rFonts w:asciiTheme="minorEastAsia" w:hAnsiTheme="minorEastAsia"/>
          <w:sz w:val="24"/>
          <w:szCs w:val="24"/>
        </w:rPr>
        <w:t>进行同步的教</w:t>
      </w:r>
      <w:r>
        <w:rPr>
          <w:rFonts w:hint="eastAsia" w:asciiTheme="minorEastAsia" w:hAnsiTheme="minorEastAsia"/>
          <w:sz w:val="24"/>
          <w:szCs w:val="24"/>
          <w:lang w:eastAsia="zh-CN"/>
        </w:rPr>
        <w:t>与学的</w:t>
      </w:r>
      <w:r>
        <w:rPr>
          <w:rFonts w:asciiTheme="minorEastAsia" w:hAnsiTheme="minorEastAsia"/>
          <w:sz w:val="24"/>
          <w:szCs w:val="24"/>
        </w:rPr>
        <w:t>交流。同时，在教学实践中丰富和发展研究内容</w:t>
      </w:r>
      <w:r>
        <w:rPr>
          <w:rFonts w:hint="eastAsia" w:asciiTheme="minorEastAsia" w:hAnsiTheme="minorEastAsia"/>
          <w:sz w:val="24"/>
          <w:szCs w:val="24"/>
          <w:lang w:eastAsia="zh-CN"/>
        </w:rPr>
        <w:t>。在此过程中</w:t>
      </w:r>
      <w:r>
        <w:rPr>
          <w:rFonts w:asciiTheme="minorEastAsia" w:hAnsiTheme="minorEastAsia"/>
          <w:sz w:val="24"/>
          <w:szCs w:val="24"/>
        </w:rPr>
        <w:t>对课题组成员、参与教师个人教育技术素养、学生的学习素养得到进一步的提升。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asciiTheme="minorEastAsia" w:hAnsiTheme="minorEastAsia"/>
          <w:sz w:val="24"/>
          <w:szCs w:val="24"/>
        </w:rPr>
        <w:t>如何提升农村小学语文课堂教学质量，实现城乡教育均衡一直是教育发展中遇到的重要问题。当前，解决城乡差距问题的方法和措施有：</w:t>
      </w:r>
      <w:r>
        <w:rPr>
          <w:rFonts w:hint="eastAsia" w:asciiTheme="minorEastAsia" w:hAnsiTheme="minorEastAsia"/>
          <w:sz w:val="24"/>
          <w:szCs w:val="24"/>
        </w:rPr>
        <w:t>①</w:t>
      </w:r>
      <w:r>
        <w:rPr>
          <w:rFonts w:asciiTheme="minorEastAsia" w:hAnsiTheme="minorEastAsia"/>
          <w:sz w:val="24"/>
          <w:szCs w:val="24"/>
        </w:rPr>
        <w:t>通过向农村学校发放资源，</w:t>
      </w:r>
      <w:r>
        <w:rPr>
          <w:rFonts w:hint="eastAsia" w:asciiTheme="minorEastAsia" w:hAnsiTheme="minorEastAsia"/>
          <w:sz w:val="24"/>
          <w:szCs w:val="24"/>
          <w:lang w:eastAsia="zh-CN"/>
        </w:rPr>
        <w:t>包括</w:t>
      </w:r>
      <w:r>
        <w:rPr>
          <w:rFonts w:asciiTheme="minorEastAsia" w:hAnsiTheme="minorEastAsia"/>
          <w:sz w:val="24"/>
          <w:szCs w:val="24"/>
        </w:rPr>
        <w:t>同步教学课例等；</w:t>
      </w:r>
      <w:r>
        <w:rPr>
          <w:rFonts w:hint="eastAsia" w:asciiTheme="minorEastAsia" w:hAnsiTheme="minorEastAsia"/>
          <w:sz w:val="24"/>
          <w:szCs w:val="24"/>
        </w:rPr>
        <w:t>②</w:t>
      </w:r>
      <w:r>
        <w:rPr>
          <w:rFonts w:hint="eastAsia" w:asciiTheme="minorEastAsia" w:hAnsiTheme="minorEastAsia"/>
          <w:sz w:val="24"/>
          <w:szCs w:val="24"/>
          <w:lang w:eastAsia="zh-CN"/>
        </w:rPr>
        <w:t>市、区</w:t>
      </w:r>
      <w:r>
        <w:rPr>
          <w:rFonts w:asciiTheme="minorEastAsia" w:hAnsiTheme="minorEastAsia"/>
          <w:sz w:val="24"/>
          <w:szCs w:val="24"/>
        </w:rPr>
        <w:t>优质学校派教师支教；</w:t>
      </w:r>
      <w:r>
        <w:rPr>
          <w:rFonts w:hint="eastAsia" w:asciiTheme="minorEastAsia" w:hAnsiTheme="minorEastAsia"/>
          <w:sz w:val="24"/>
          <w:szCs w:val="24"/>
        </w:rPr>
        <w:t>③</w:t>
      </w:r>
      <w:r>
        <w:rPr>
          <w:rFonts w:asciiTheme="minorEastAsia" w:hAnsiTheme="minorEastAsia"/>
          <w:sz w:val="24"/>
          <w:szCs w:val="24"/>
        </w:rPr>
        <w:t>通过因特网视频技术进行远程教学等。缺点是：难以实现依据教学点学生的个性和地域实现差异化教学；在课堂执行中，互动、反馈机制不佳，造成课堂效率不高。因此，提高因材施教、互动反馈水平是新一代信息技术服务于教学点的重要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asciiTheme="minorEastAsia" w:hAnsiTheme="minorEastAsia"/>
          <w:sz w:val="24"/>
          <w:szCs w:val="24"/>
        </w:rPr>
        <w:t>3、研究内容的界定：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asciiTheme="minorEastAsia" w:hAnsiTheme="minorEastAsia"/>
          <w:sz w:val="24"/>
          <w:szCs w:val="24"/>
        </w:rPr>
        <w:t>本课题是基于人机交互技术构建城乡一体化的数字环境，开展</w:t>
      </w:r>
      <w:r>
        <w:rPr>
          <w:rFonts w:hint="eastAsia" w:asciiTheme="minorEastAsia" w:hAnsiTheme="minorEastAsia"/>
          <w:sz w:val="24"/>
          <w:szCs w:val="24"/>
          <w:lang w:eastAsia="zh-CN"/>
        </w:rPr>
        <w:t>校际</w:t>
      </w:r>
      <w:r>
        <w:rPr>
          <w:rFonts w:asciiTheme="minorEastAsia" w:hAnsiTheme="minorEastAsia"/>
          <w:sz w:val="24"/>
          <w:szCs w:val="24"/>
        </w:rPr>
        <w:t>合作，共同探讨、研究如何应用信息技术实现教育均衡发展问题。主要是进行同步课堂教学设计，利用网络同步教室平台开展校际同步课堂应用实践活动。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asciiTheme="minorEastAsia" w:hAnsiTheme="minorEastAsia"/>
          <w:sz w:val="24"/>
          <w:szCs w:val="24"/>
        </w:rPr>
        <w:t>课题重点研究学校之间通过互联网同上一节小学语文课中所需具备的要素、教学方式、学习方式。研究如何在现有的网络环境下，开展小学语文学科同步教学活动。确定完成网络同步教学所需设备的基本要求与标准。加强实例、对课例的研究过程反思与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二、领导重视、成立机构、明确责任、全程参与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为使《</w:t>
      </w:r>
      <w:r>
        <w:rPr>
          <w:rFonts w:asciiTheme="minorEastAsia" w:hAnsiTheme="minorEastAsia"/>
          <w:sz w:val="24"/>
          <w:szCs w:val="24"/>
        </w:rPr>
        <w:t>以学生为中心的校际网络同步课堂教学模式应用研究</w:t>
      </w:r>
      <w:r>
        <w:rPr>
          <w:rFonts w:hint="eastAsia" w:asciiTheme="minorEastAsia" w:hAnsiTheme="minorEastAsia"/>
          <w:sz w:val="24"/>
          <w:szCs w:val="24"/>
        </w:rPr>
        <w:t>》课题研究的工作能够顺利开展，使课题研究走向规范化，科学化。学校将本课题研究作为重要事情来抓，成立课题研究领导小组。课题研究小组成员名单及分工如下：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1、组织机构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组  长：韩永清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成  员：张林青、尹建超、刘玉杰、 刘洋、崔智昕等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课题组成员及分工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asciiTheme="minorEastAsia" w:hAnsiTheme="minorEastAsia"/>
          <w:sz w:val="24"/>
          <w:szCs w:val="24"/>
        </w:rPr>
        <w:t>负责人：</w:t>
      </w:r>
      <w:r>
        <w:rPr>
          <w:rFonts w:hint="eastAsia" w:asciiTheme="minorEastAsia" w:hAnsiTheme="minorEastAsia"/>
          <w:sz w:val="24"/>
          <w:szCs w:val="24"/>
          <w:lang w:val="en-US" w:eastAsia="zh-CN"/>
        </w:rPr>
        <w:t xml:space="preserve">  </w:t>
      </w:r>
      <w:r>
        <w:rPr>
          <w:rFonts w:asciiTheme="minorEastAsia" w:hAnsiTheme="minorEastAsia"/>
          <w:sz w:val="24"/>
          <w:szCs w:val="24"/>
        </w:rPr>
        <w:t>韩永清  总负责  课题申报  撰写课题报告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asciiTheme="minorEastAsia" w:hAnsiTheme="minorEastAsia"/>
          <w:sz w:val="24"/>
          <w:szCs w:val="24"/>
        </w:rPr>
        <w:t>成 员：</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asciiTheme="minorEastAsia" w:hAnsiTheme="minorEastAsia"/>
          <w:sz w:val="24"/>
          <w:szCs w:val="24"/>
        </w:rPr>
        <w:t>尹建超  资料保存  汇总  网络同步教室硬件维护</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outlineLvl w:val="9"/>
        <w:rPr>
          <w:rFonts w:asciiTheme="minorEastAsia" w:hAnsiTheme="minorEastAsia"/>
          <w:sz w:val="24"/>
          <w:szCs w:val="24"/>
        </w:rPr>
      </w:pPr>
      <w:r>
        <w:rPr>
          <w:rFonts w:hint="eastAsia" w:asciiTheme="minorEastAsia" w:hAnsiTheme="minorEastAsia"/>
          <w:sz w:val="24"/>
          <w:szCs w:val="24"/>
          <w:lang w:eastAsia="zh-CN"/>
        </w:rPr>
        <w:t>张林青</w:t>
      </w:r>
      <w:r>
        <w:rPr>
          <w:rFonts w:hint="eastAsia" w:asciiTheme="minorEastAsia" w:hAnsiTheme="minorEastAsia"/>
          <w:sz w:val="24"/>
          <w:szCs w:val="24"/>
          <w:lang w:val="en-US" w:eastAsia="zh-CN"/>
        </w:rPr>
        <w:t xml:space="preserve">     资源保障、经费管理  </w:t>
      </w:r>
      <w:r>
        <w:rPr>
          <w:rFonts w:hint="eastAsia" w:asciiTheme="minorEastAsia" w:hAnsiTheme="minorEastAsia"/>
          <w:sz w:val="24"/>
          <w:szCs w:val="24"/>
        </w:rPr>
        <w:t xml:space="preserve">课题资料统筹   </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outlineLvl w:val="9"/>
        <w:rPr>
          <w:rFonts w:hint="eastAsia" w:asciiTheme="minorEastAsia" w:hAnsiTheme="minorEastAsia" w:eastAsia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outlineLvl w:val="9"/>
        <w:rPr>
          <w:rFonts w:asciiTheme="minorEastAsia" w:hAnsiTheme="minorEastAsia"/>
          <w:sz w:val="24"/>
          <w:szCs w:val="24"/>
        </w:rPr>
      </w:pPr>
      <w:r>
        <w:rPr>
          <w:rFonts w:hint="eastAsia" w:asciiTheme="minorEastAsia" w:hAnsiTheme="minorEastAsia"/>
          <w:sz w:val="24"/>
          <w:szCs w:val="24"/>
          <w:lang w:eastAsia="zh-CN"/>
        </w:rPr>
        <w:t>刘玉杰</w:t>
      </w:r>
      <w:r>
        <w:rPr>
          <w:rFonts w:asciiTheme="minorEastAsia" w:hAnsiTheme="minorEastAsia"/>
          <w:sz w:val="24"/>
          <w:szCs w:val="24"/>
        </w:rPr>
        <w:t>  课堂教学实施 撰写论文、教学心得 实验研究体会</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outlineLvl w:val="9"/>
        <w:rPr>
          <w:rFonts w:asciiTheme="minorEastAsia" w:hAnsiTheme="minorEastAsia"/>
          <w:sz w:val="24"/>
          <w:szCs w:val="24"/>
        </w:rPr>
      </w:pPr>
      <w:r>
        <w:rPr>
          <w:rFonts w:asciiTheme="minorEastAsia" w:hAnsiTheme="minorEastAsia"/>
          <w:sz w:val="24"/>
          <w:szCs w:val="24"/>
        </w:rPr>
        <w:t>崔智昕  课堂教学实施 撰写论文、教学心得 实验研究体会</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outlineLvl w:val="9"/>
        <w:rPr>
          <w:rFonts w:asciiTheme="minorEastAsia" w:hAnsiTheme="minorEastAsia"/>
          <w:sz w:val="24"/>
          <w:szCs w:val="24"/>
        </w:rPr>
      </w:pPr>
      <w:r>
        <w:rPr>
          <w:rFonts w:asciiTheme="minorEastAsia" w:hAnsiTheme="minorEastAsia"/>
          <w:sz w:val="24"/>
          <w:szCs w:val="24"/>
        </w:rPr>
        <w:t>董旭颖  课堂教学实施 撰写论文、教学心得 实验研究体会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参与课题研究人员：学校其他教师。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3、制定了《课题研究</w:t>
      </w:r>
      <w:r>
        <w:rPr>
          <w:rFonts w:hint="eastAsia" w:asciiTheme="minorEastAsia" w:hAnsiTheme="minorEastAsia"/>
          <w:sz w:val="24"/>
          <w:szCs w:val="24"/>
          <w:lang w:eastAsia="zh-CN"/>
        </w:rPr>
        <w:t>管理</w:t>
      </w:r>
      <w:r>
        <w:rPr>
          <w:rFonts w:hint="eastAsia" w:asciiTheme="minorEastAsia" w:hAnsiTheme="minorEastAsia"/>
          <w:sz w:val="24"/>
          <w:szCs w:val="24"/>
        </w:rPr>
        <w:t>制度》，保障课题研究的工作能够顺利开展。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三、研究的内容和过程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（一）课题研究的内容：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1、三个改变：教</w:t>
      </w:r>
      <w:r>
        <w:rPr>
          <w:rFonts w:asciiTheme="minorEastAsia" w:hAnsiTheme="minorEastAsia"/>
          <w:sz w:val="24"/>
          <w:szCs w:val="24"/>
        </w:rPr>
        <w:t>学方式的改变、学生学习方式的改变、资源呈现方式的改变。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eastAsia="zh-CN"/>
        </w:rPr>
        <w:t>校际网络同步条件下的小学</w:t>
      </w:r>
      <w:r>
        <w:rPr>
          <w:rFonts w:hint="eastAsia" w:asciiTheme="minorEastAsia" w:hAnsiTheme="minorEastAsia"/>
          <w:sz w:val="24"/>
          <w:szCs w:val="24"/>
        </w:rPr>
        <w:t>语文课堂</w:t>
      </w:r>
      <w:r>
        <w:rPr>
          <w:rFonts w:asciiTheme="minorEastAsia" w:hAnsiTheme="minorEastAsia"/>
          <w:sz w:val="24"/>
          <w:szCs w:val="24"/>
        </w:rPr>
        <w:t>教学模式。</w:t>
      </w:r>
      <w:r>
        <w:rPr>
          <w:rFonts w:hint="eastAsia" w:asciiTheme="minorEastAsia" w:hAnsi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3、课堂教学设计的有效性策略。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（1）教师课堂问题设置的有效性策略。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（2）小组合作学习的有效性策略。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（3）课堂练习的有效性策略。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（4）教师课堂评价的有效性策略。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4、课后练习布置及完成的有效性策略。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（二）研究主要过程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1、准备阶段（2016.10-2017.3）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（1）制定课题研究的规章制度与课题的研究方案。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（2）组织教师学习相关理论，为课题研究的展开做准备。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成立课题组，成立课题管理机构；召开课题组成员会；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逐步推进</w:t>
      </w:r>
      <w:r>
        <w:rPr>
          <w:rFonts w:hint="eastAsia" w:asciiTheme="minorEastAsia" w:hAnsiTheme="minorEastAsia"/>
          <w:sz w:val="24"/>
          <w:szCs w:val="24"/>
        </w:rPr>
        <w:t>阶段（2017.4-201</w:t>
      </w:r>
      <w:r>
        <w:rPr>
          <w:rFonts w:hint="eastAsia" w:asciiTheme="minorEastAsia" w:hAnsiTheme="minorEastAsia"/>
          <w:sz w:val="24"/>
          <w:szCs w:val="24"/>
          <w:lang w:val="en-US" w:eastAsia="zh-CN"/>
        </w:rPr>
        <w:t>7.8</w:t>
      </w:r>
      <w:r>
        <w:rPr>
          <w:rFonts w:hint="eastAsia" w:asciiTheme="minorEastAsia" w:hAnsi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asciiTheme="minorEastAsia" w:hAnsiTheme="minorEastAsia"/>
          <w:sz w:val="24"/>
          <w:szCs w:val="24"/>
        </w:rPr>
        <w:t>网络环境下的教学模式；信息技术与学科课程整合。课题组成员在前阶段学习的基础上，做好资料收集，学习已有理论和模式，让自己的研究“站在</w:t>
      </w:r>
      <w:r>
        <w:rPr>
          <w:rFonts w:hint="eastAsia" w:asciiTheme="minorEastAsia" w:hAnsiTheme="minorEastAsia"/>
          <w:sz w:val="24"/>
          <w:szCs w:val="24"/>
        </w:rPr>
        <w:t>前</w:t>
      </w:r>
      <w:r>
        <w:rPr>
          <w:rFonts w:asciiTheme="minorEastAsia" w:hAnsiTheme="minorEastAsia"/>
          <w:sz w:val="24"/>
          <w:szCs w:val="24"/>
        </w:rPr>
        <w:t>人的肩膀上”；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全面实施</w:t>
      </w:r>
      <w:r>
        <w:rPr>
          <w:rFonts w:hint="eastAsia" w:asciiTheme="minorEastAsia" w:hAnsiTheme="minorEastAsia"/>
          <w:sz w:val="24"/>
          <w:szCs w:val="24"/>
        </w:rPr>
        <w:t>阶段（201</w:t>
      </w:r>
      <w:r>
        <w:rPr>
          <w:rFonts w:hint="eastAsia" w:asciiTheme="minorEastAsia" w:hAnsiTheme="minorEastAsia"/>
          <w:sz w:val="24"/>
          <w:szCs w:val="24"/>
          <w:lang w:val="en-US" w:eastAsia="zh-CN"/>
        </w:rPr>
        <w:t>7</w:t>
      </w:r>
      <w:r>
        <w:rPr>
          <w:rFonts w:hint="eastAsia" w:asciiTheme="minorEastAsia" w:hAnsiTheme="minorEastAsia"/>
          <w:sz w:val="24"/>
          <w:szCs w:val="24"/>
        </w:rPr>
        <w:t>.</w:t>
      </w:r>
      <w:r>
        <w:rPr>
          <w:rFonts w:hint="eastAsia" w:asciiTheme="minorEastAsia" w:hAnsiTheme="minorEastAsia"/>
          <w:sz w:val="24"/>
          <w:szCs w:val="24"/>
          <w:lang w:val="en-US" w:eastAsia="zh-CN"/>
        </w:rPr>
        <w:t>9</w:t>
      </w:r>
      <w:r>
        <w:rPr>
          <w:rFonts w:hint="eastAsia" w:asciiTheme="minorEastAsia" w:hAnsiTheme="minorEastAsia"/>
          <w:sz w:val="24"/>
          <w:szCs w:val="24"/>
        </w:rPr>
        <w:t>-2018.10）：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（1）召开课题研讨会。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eastAsia="zh-CN"/>
        </w:rPr>
        <w:t>校际网络同步条件下的小学</w:t>
      </w:r>
      <w:r>
        <w:rPr>
          <w:rFonts w:hint="eastAsia" w:asciiTheme="minorEastAsia" w:hAnsiTheme="minorEastAsia"/>
          <w:sz w:val="24"/>
          <w:szCs w:val="24"/>
        </w:rPr>
        <w:t>语文课堂</w:t>
      </w:r>
      <w:r>
        <w:rPr>
          <w:rFonts w:asciiTheme="minorEastAsia" w:hAnsiTheme="minorEastAsia"/>
          <w:sz w:val="24"/>
          <w:szCs w:val="24"/>
        </w:rPr>
        <w:t>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（3）收集语文课堂教学案例，对案例进行剖析，以案例研究促进教师提高，以寻找学生有效学习的方案。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4、总结阶段（2018.11---2018.12）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（1）对研究材料进行分类整理和汇总，撰写研究报告。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收集论文</w:t>
      </w:r>
      <w:r>
        <w:rPr>
          <w:rFonts w:hint="eastAsia" w:asciiTheme="minorEastAsia" w:hAnsiTheme="minorEastAsia"/>
          <w:sz w:val="24"/>
          <w:szCs w:val="24"/>
        </w:rPr>
        <w:t>，做好结题工作。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（3）申请网上课题鉴定。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（4）组织课题研究成果展示活动，推广研究成果。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四、课题研究计划执行情况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二年来，课题</w:t>
      </w:r>
      <w:r>
        <w:rPr>
          <w:rFonts w:hint="eastAsia" w:asciiTheme="minorEastAsia" w:hAnsiTheme="minorEastAsia"/>
          <w:sz w:val="24"/>
          <w:szCs w:val="24"/>
          <w:lang w:eastAsia="zh-CN"/>
        </w:rPr>
        <w:t>组研究工作</w:t>
      </w:r>
      <w:r>
        <w:rPr>
          <w:rFonts w:hint="eastAsia" w:asciiTheme="minorEastAsia" w:hAnsiTheme="minorEastAsia"/>
          <w:sz w:val="24"/>
          <w:szCs w:val="24"/>
        </w:rPr>
        <w:t>按计划扎扎实实地开展。课题组针对课题研究中的问题，拟订了课题实施方案与计划，保证课题有序进行。二年来，课题组举行校内课题研究活动10多次。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二年来，我们认真做了以下几个方面的工作：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1、加强教育理论学习，课题组组织全体成员定时学习教育教学科研理论，学习先进、有效的教学思想、教学方法和教学经验。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2、多形式、多渠道开展课题研究。规范课题研究的过程管理。积极进行课题教学研究活动。课题研究实验以来，我们认真进行了公开课、优质课的说课、集体备课和评课活动，坚持做到上公开课的老师必须提前一周说课，并且说课后进行集体备课，对课题研究课展开讨论，献计献策。公开课上完后，人人参与评课，真诚坦率地探讨</w:t>
      </w:r>
      <w:r>
        <w:rPr>
          <w:rFonts w:hint="eastAsia" w:asciiTheme="minorEastAsia" w:hAnsiTheme="minorEastAsia"/>
          <w:sz w:val="24"/>
          <w:szCs w:val="24"/>
          <w:lang w:eastAsia="zh-CN"/>
        </w:rPr>
        <w:t>生成的新</w:t>
      </w:r>
      <w:r>
        <w:rPr>
          <w:rFonts w:hint="eastAsia" w:asciiTheme="minorEastAsia" w:hAnsiTheme="minorEastAsia"/>
          <w:sz w:val="24"/>
          <w:szCs w:val="24"/>
        </w:rPr>
        <w:t>问题。通过说课、评课，教师的教学科研水平提高很快。通过老教师的展示课，青年教师的汇报课以及新老教师带徒活动，整体上大大提高了教师的业务水平。课题研究中我们还十分注重走出去、请进来相结合的办法，在研究的过程</w:t>
      </w:r>
      <w:r>
        <w:rPr>
          <w:rFonts w:hint="eastAsia" w:asciiTheme="minorEastAsia" w:hAnsiTheme="minorEastAsia"/>
          <w:sz w:val="24"/>
          <w:szCs w:val="24"/>
          <w:lang w:eastAsia="zh-CN"/>
        </w:rPr>
        <w:t>中</w:t>
      </w:r>
      <w:r>
        <w:rPr>
          <w:rFonts w:hint="eastAsia" w:asciiTheme="minorEastAsia" w:hAnsiTheme="minorEastAsia"/>
          <w:sz w:val="24"/>
          <w:szCs w:val="24"/>
        </w:rPr>
        <w:t>学校组织一部分教师</w:t>
      </w:r>
      <w:r>
        <w:rPr>
          <w:rFonts w:hint="eastAsia" w:asciiTheme="minorEastAsia" w:hAnsiTheme="minorEastAsia"/>
          <w:sz w:val="24"/>
          <w:szCs w:val="24"/>
          <w:lang w:eastAsia="zh-CN"/>
        </w:rPr>
        <w:t>到蓟州区公乐小学等学校</w:t>
      </w:r>
      <w:r>
        <w:rPr>
          <w:rFonts w:hint="eastAsia" w:asciiTheme="minorEastAsia" w:hAnsiTheme="minorEastAsia"/>
          <w:sz w:val="24"/>
          <w:szCs w:val="24"/>
        </w:rPr>
        <w:t>学习、取经；同时还邀请了区教研员和专家来校作专题讲座并指导教学科研工作。五、课题研究变更情况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课题研究主要负责人、课题名称、研究内容都没有变更，形成了一个比较完整的组织机构和研究体系。因为工作需要我校有吴栓丽老师调出，、董旭颖借出到外校。造成2名课题实验教师调离我校，与此同时也有3名语文教师调入，使课题实验教师得到了及时的补充，课题研究顺利开展。主要成果以论文、教学设计、课件、课堂教学实录等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 xml:space="preserve">张林青   课题资料统筹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刘玉杰</w:t>
      </w:r>
      <w:r>
        <w:rPr>
          <w:rFonts w:asciiTheme="minorEastAsia" w:hAnsiTheme="minorEastAsia"/>
          <w:sz w:val="24"/>
          <w:szCs w:val="24"/>
        </w:rPr>
        <w:t>  课堂教学实施 撰写论文、教学心得 实验研究体会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刘  洋</w:t>
      </w:r>
      <w:r>
        <w:rPr>
          <w:rFonts w:asciiTheme="minorEastAsia" w:hAnsiTheme="minorEastAsia"/>
          <w:sz w:val="24"/>
          <w:szCs w:val="24"/>
        </w:rPr>
        <w:t>  </w:t>
      </w:r>
      <w:r>
        <w:rPr>
          <w:rFonts w:hint="eastAsia" w:asciiTheme="minorEastAsia" w:hAnsiTheme="minorEastAsia"/>
          <w:sz w:val="24"/>
          <w:szCs w:val="24"/>
        </w:rPr>
        <w:t xml:space="preserve">课题资料整理  </w:t>
      </w:r>
      <w:r>
        <w:rPr>
          <w:rFonts w:asciiTheme="minorEastAsia" w:hAnsiTheme="minorEastAsia"/>
          <w:sz w:val="24"/>
          <w:szCs w:val="24"/>
        </w:rPr>
        <w:t>教学实施 撰写论文、教学心得 实验研究体会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十、课题研究的成果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优秀课方面：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1、董旭颖老师在2017年度一师一优课，一课一名师活动中语文课《纪昌学射》一课获得区级三等奖。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2、韩永清老师2018年获得蓟州区教研室信息技术优质课区级三等奖。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3、崔智昕老师2018年 6月荣获小学语文青年教师优秀录像课评审区级一等奖。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4、赵  爽老师2018年6月荣获小学语文青年教师优秀教学设计大赛区级一等奖。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论文成果方面：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Cs/>
          <w:kern w:val="0"/>
          <w:sz w:val="24"/>
          <w:szCs w:val="24"/>
        </w:rPr>
      </w:pPr>
      <w:r>
        <w:rPr>
          <w:rFonts w:hint="eastAsia" w:ascii="宋体" w:hAnsi="宋体" w:cs="宋体"/>
          <w:bCs/>
          <w:kern w:val="0"/>
          <w:sz w:val="24"/>
          <w:szCs w:val="24"/>
        </w:rPr>
        <w:t>2017年7月《我的一次教研经历》教学案例获区级三等奖，蓟州区教研室。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Cs/>
          <w:kern w:val="0"/>
          <w:sz w:val="24"/>
          <w:szCs w:val="24"/>
        </w:rPr>
      </w:pPr>
      <w:r>
        <w:rPr>
          <w:rFonts w:hint="eastAsia" w:ascii="宋体" w:hAnsi="宋体" w:cs="宋体"/>
          <w:bCs/>
          <w:kern w:val="0"/>
          <w:sz w:val="24"/>
          <w:szCs w:val="24"/>
        </w:rPr>
        <w:t>2017年12月《浅谈信息化教学如何贯穿于小学语文课堂教学之中》获得天津市蓟州区第十六届教研教改成果二等奖，颁奖单位</w:t>
      </w:r>
      <w:r>
        <w:rPr>
          <w:rFonts w:hint="eastAsia" w:ascii="宋体" w:hAnsi="宋体" w:cs="宋体"/>
          <w:bCs/>
          <w:kern w:val="0"/>
          <w:sz w:val="24"/>
          <w:szCs w:val="24"/>
          <w:lang w:eastAsia="zh-CN"/>
        </w:rPr>
        <w:t>：</w:t>
      </w:r>
      <w:r>
        <w:rPr>
          <w:rFonts w:hint="eastAsia" w:ascii="宋体" w:hAnsi="宋体" w:cs="宋体"/>
          <w:bCs/>
          <w:kern w:val="0"/>
          <w:sz w:val="24"/>
          <w:szCs w:val="24"/>
        </w:rPr>
        <w:t>蓟州区教育教学研究室。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2017年7月</w:t>
      </w:r>
      <w:r>
        <w:rPr>
          <w:rFonts w:hint="eastAsia" w:ascii="楷体_GB2312"/>
          <w:kern w:val="2"/>
          <w:sz w:val="24"/>
          <w:szCs w:val="24"/>
          <w:lang w:eastAsia="zh-CN"/>
        </w:rPr>
        <w:t>《浅谈把信息化贯穿于小学语文课堂教学之中》获得市级三等奖。颁奖单位：天津市教育学会小学教育委员会。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总之，通过两年多的实验与探索，充分证明了《</w:t>
      </w:r>
      <w:r>
        <w:rPr>
          <w:rFonts w:asciiTheme="minorEastAsia" w:hAnsiTheme="minorEastAsia"/>
          <w:sz w:val="24"/>
          <w:szCs w:val="24"/>
        </w:rPr>
        <w:t>以学生为中心的校际网络同步课堂教学模式应用研究</w:t>
      </w:r>
      <w:r>
        <w:rPr>
          <w:rFonts w:hint="eastAsia" w:asciiTheme="minorEastAsia" w:hAnsiTheme="minorEastAsia"/>
          <w:sz w:val="24"/>
          <w:szCs w:val="24"/>
        </w:rPr>
        <w:t>》是具有现实意义和长远意义的，从研究过程和实验成果来看，是科学的、有效的。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1012"/>
    <w:rsid w:val="000057B8"/>
    <w:rsid w:val="0005524B"/>
    <w:rsid w:val="00145DCA"/>
    <w:rsid w:val="003C4653"/>
    <w:rsid w:val="00514E02"/>
    <w:rsid w:val="005229FB"/>
    <w:rsid w:val="0078123D"/>
    <w:rsid w:val="00871012"/>
    <w:rsid w:val="009B1485"/>
    <w:rsid w:val="00D329F1"/>
    <w:rsid w:val="00E81202"/>
    <w:rsid w:val="00F61C03"/>
    <w:rsid w:val="16E37A1D"/>
    <w:rsid w:val="2F083860"/>
    <w:rsid w:val="4621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 w:type="character" w:customStyle="1" w:styleId="8">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533</Words>
  <Characters>3042</Characters>
  <Lines>25</Lines>
  <Paragraphs>7</Paragraphs>
  <TotalTime>0</TotalTime>
  <ScaleCrop>false</ScaleCrop>
  <LinksUpToDate>false</LinksUpToDate>
  <CharactersWithSpaces>3568</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2018-11-27T13:33:00Z</dcterms:created>
  <dc:creator>dreamsummit</dc:creator>
  <cp:lastModifiedBy>yhb99800</cp:lastModifiedBy>
  <dcterms:modified xsi:type="dcterms:W3CDTF">2018-11-28T02:39:10Z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