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A765D" w:rsidP="002A765D">
      <w:pPr>
        <w:spacing w:line="360" w:lineRule="auto"/>
        <w:jc w:val="center"/>
        <w:rPr>
          <w:rFonts w:hint="eastAsia"/>
          <w:sz w:val="24"/>
          <w:szCs w:val="24"/>
        </w:rPr>
      </w:pPr>
      <w:r w:rsidRPr="002A765D">
        <w:rPr>
          <w:sz w:val="24"/>
          <w:szCs w:val="24"/>
        </w:rPr>
        <w:t>谈多媒体在小学语文教学中的巧妙应用</w:t>
      </w:r>
    </w:p>
    <w:p w:rsidR="002A765D" w:rsidRPr="002A765D" w:rsidRDefault="002A765D" w:rsidP="002A765D">
      <w:pPr>
        <w:spacing w:line="360" w:lineRule="auto"/>
        <w:jc w:val="center"/>
        <w:rPr>
          <w:rFonts w:hint="eastAsia"/>
          <w:sz w:val="24"/>
          <w:szCs w:val="24"/>
        </w:rPr>
      </w:pPr>
      <w:r>
        <w:rPr>
          <w:rFonts w:hint="eastAsia"/>
          <w:sz w:val="24"/>
          <w:szCs w:val="24"/>
        </w:rPr>
        <w:t>张春玲</w:t>
      </w:r>
    </w:p>
    <w:p w:rsidR="002A765D" w:rsidRPr="002A765D" w:rsidRDefault="002A765D" w:rsidP="002A765D">
      <w:pPr>
        <w:spacing w:line="360" w:lineRule="auto"/>
        <w:ind w:firstLineChars="200" w:firstLine="480"/>
        <w:rPr>
          <w:rFonts w:hint="eastAsia"/>
          <w:sz w:val="24"/>
          <w:szCs w:val="24"/>
        </w:rPr>
      </w:pPr>
      <w:r w:rsidRPr="002A765D">
        <w:rPr>
          <w:rFonts w:hint="eastAsia"/>
          <w:sz w:val="24"/>
          <w:szCs w:val="24"/>
        </w:rPr>
        <w:t>多媒体教学可通过各种手段和特技进行艺术加工，用生动的画面形象、直观地再现抽象的语言文字所承载的内容，化难为易，把学生的视觉、听觉等协同利用起来，促进知识的内化，从而突出教学的重点，突破教学的难点。实践证明，在小学语文教学中，根据内容需要，合理选择并使用多媒体，并确定多媒体在教学中的最佳作用点，一定能轻松地完成教学任务，收到意想不到的教学效果。</w:t>
      </w:r>
    </w:p>
    <w:p w:rsidR="002A765D" w:rsidRPr="002A765D" w:rsidRDefault="002A765D" w:rsidP="002A765D">
      <w:pPr>
        <w:spacing w:line="360" w:lineRule="auto"/>
        <w:ind w:firstLineChars="200" w:firstLine="480"/>
        <w:rPr>
          <w:rFonts w:hint="eastAsia"/>
          <w:sz w:val="24"/>
          <w:szCs w:val="24"/>
        </w:rPr>
      </w:pPr>
      <w:r w:rsidRPr="002A765D">
        <w:rPr>
          <w:rFonts w:hint="eastAsia"/>
          <w:sz w:val="24"/>
          <w:szCs w:val="24"/>
        </w:rPr>
        <w:t>一、明确学生主体和教师主导的地位</w:t>
      </w:r>
    </w:p>
    <w:p w:rsidR="002A765D" w:rsidRPr="002A765D" w:rsidRDefault="002A765D" w:rsidP="002A765D">
      <w:pPr>
        <w:spacing w:line="360" w:lineRule="auto"/>
        <w:ind w:firstLineChars="200" w:firstLine="480"/>
        <w:rPr>
          <w:rFonts w:hint="eastAsia"/>
          <w:sz w:val="24"/>
          <w:szCs w:val="24"/>
        </w:rPr>
      </w:pPr>
      <w:r w:rsidRPr="002A765D">
        <w:rPr>
          <w:rFonts w:hint="eastAsia"/>
          <w:sz w:val="24"/>
          <w:szCs w:val="24"/>
        </w:rPr>
        <w:t>信息技术的发展，教育手段的不断更新是社会发展的必然。然而教学的目标是学生能力的培养，我们要在明确学生主体地位的基础上合理运用多媒体技术，引导学生由被动接受学习为主动探索研究，使学生真正成为知识的主人。在教学中要严格把握师与生、文本与多媒体之间的关系和尺度。要清楚地认识到多媒体教学手段是为教学需要服务的辅助教学工具。语文学习的主体是学生对文本的阅读，多媒体技术的运用是为了引导学生理解课文，品味语言文字的意蕴和掌握写作技巧。因此，在多媒体教学中，应充分突出学生的主体地位。</w:t>
      </w:r>
    </w:p>
    <w:p w:rsidR="002A765D" w:rsidRPr="002A765D" w:rsidRDefault="002A765D" w:rsidP="002A765D">
      <w:pPr>
        <w:spacing w:line="360" w:lineRule="auto"/>
        <w:ind w:firstLineChars="200" w:firstLine="480"/>
        <w:rPr>
          <w:rFonts w:hint="eastAsia"/>
          <w:sz w:val="24"/>
          <w:szCs w:val="24"/>
        </w:rPr>
      </w:pPr>
      <w:r w:rsidRPr="002A765D">
        <w:rPr>
          <w:rFonts w:hint="eastAsia"/>
          <w:sz w:val="24"/>
          <w:szCs w:val="24"/>
        </w:rPr>
        <w:t>二、提高教师素养，实现教学资源的有效整合</w:t>
      </w:r>
    </w:p>
    <w:p w:rsidR="002A765D" w:rsidRPr="002A765D" w:rsidRDefault="002A765D" w:rsidP="002A765D">
      <w:pPr>
        <w:spacing w:line="360" w:lineRule="auto"/>
        <w:ind w:firstLineChars="200" w:firstLine="480"/>
        <w:rPr>
          <w:rFonts w:hint="eastAsia"/>
          <w:sz w:val="24"/>
          <w:szCs w:val="24"/>
        </w:rPr>
      </w:pPr>
      <w:r w:rsidRPr="002A765D">
        <w:rPr>
          <w:rFonts w:hint="eastAsia"/>
          <w:sz w:val="24"/>
          <w:szCs w:val="24"/>
        </w:rPr>
        <w:t>小学语文的教学需要引导学生通过对文字的阅读和感悟，提高学生的联想、想象等思维能力，提升语文素养。在语文教学中多媒体技术的运用要恰如其分，突出语文学科的特点。新时期的小学语文教师要根据课堂教学的实际，做好语文阅读教学和多媒体技术手段的优化整合。多媒体课件的制作需要注意教育性、科学性、技术性和艺术性的统一。要根据教学目标和学生实际的需要对画面、视频、文本等内容进行整合，课件所呈现的教学模式必须符合教学规律。</w:t>
      </w:r>
    </w:p>
    <w:p w:rsidR="002A765D" w:rsidRPr="002A765D" w:rsidRDefault="002A765D" w:rsidP="002A765D">
      <w:pPr>
        <w:spacing w:line="360" w:lineRule="auto"/>
        <w:ind w:firstLineChars="200" w:firstLine="480"/>
        <w:rPr>
          <w:rFonts w:hint="eastAsia"/>
          <w:sz w:val="24"/>
          <w:szCs w:val="24"/>
        </w:rPr>
      </w:pPr>
      <w:r w:rsidRPr="002A765D">
        <w:rPr>
          <w:rFonts w:hint="eastAsia"/>
          <w:sz w:val="24"/>
          <w:szCs w:val="24"/>
        </w:rPr>
        <w:t>三、发挥多媒体技术优势，扬长避短</w:t>
      </w:r>
    </w:p>
    <w:p w:rsidR="002A765D" w:rsidRDefault="002A765D" w:rsidP="002A765D">
      <w:pPr>
        <w:spacing w:line="360" w:lineRule="auto"/>
        <w:ind w:firstLineChars="200" w:firstLine="480"/>
        <w:rPr>
          <w:rFonts w:hint="eastAsia"/>
          <w:sz w:val="24"/>
          <w:szCs w:val="24"/>
        </w:rPr>
      </w:pPr>
      <w:r w:rsidRPr="002A765D">
        <w:rPr>
          <w:rFonts w:hint="eastAsia"/>
          <w:sz w:val="24"/>
          <w:szCs w:val="24"/>
        </w:rPr>
        <w:t>要做到将多媒体技术与小学语文阅读教学有机整合，教学时就不能简单随意地套用课件模板，而是需要充分考虑课堂需要和学生需求，结合传统教学手段和多媒体教学手段的优势，扬长避短，从而提高效率，实现教学过程的优化。同时，多媒体技术手段要与课堂有效提问结合，引发学生思考，检查学生知识的掌握情况。在语文阅读的教学过程中，阅读是帮助学生了解祖国历史和文化的重要手段，教师在教学中要充分结合多媒体技术，教会学生识文断字、理解语言的同时引导</w:t>
      </w:r>
      <w:r w:rsidRPr="002A765D">
        <w:rPr>
          <w:rFonts w:hint="eastAsia"/>
          <w:sz w:val="24"/>
          <w:szCs w:val="24"/>
        </w:rPr>
        <w:lastRenderedPageBreak/>
        <w:t>学生深入文本，体会其内涵，从而达到情感的共鸣。</w:t>
      </w:r>
    </w:p>
    <w:p w:rsidR="002A765D" w:rsidRPr="002A765D" w:rsidRDefault="002A765D" w:rsidP="002A765D">
      <w:pPr>
        <w:spacing w:line="360" w:lineRule="auto"/>
        <w:ind w:firstLineChars="200" w:firstLine="480"/>
        <w:rPr>
          <w:sz w:val="24"/>
          <w:szCs w:val="24"/>
        </w:rPr>
      </w:pPr>
      <w:r w:rsidRPr="002A765D">
        <w:rPr>
          <w:rFonts w:hint="eastAsia"/>
          <w:sz w:val="24"/>
          <w:szCs w:val="24"/>
        </w:rPr>
        <w:t>多媒体技术可以丰富教学内容，</w:t>
      </w:r>
      <w:r w:rsidRPr="002A765D">
        <w:rPr>
          <w:sz w:val="24"/>
          <w:szCs w:val="24"/>
        </w:rPr>
        <w:t>爱因斯坦也说过这样一句：</w:t>
      </w:r>
      <w:r w:rsidRPr="002A765D">
        <w:rPr>
          <w:sz w:val="24"/>
          <w:szCs w:val="24"/>
        </w:rPr>
        <w:t>“</w:t>
      </w:r>
      <w:r w:rsidRPr="002A765D">
        <w:rPr>
          <w:sz w:val="24"/>
          <w:szCs w:val="24"/>
        </w:rPr>
        <w:t>想象力比知识更重要，因为知识是有限的，而想象力概括着世界的一切，推动着进步，成为知识进化的源泉。</w:t>
      </w:r>
      <w:r w:rsidRPr="002A765D">
        <w:rPr>
          <w:sz w:val="24"/>
          <w:szCs w:val="24"/>
        </w:rPr>
        <w:t>”</w:t>
      </w:r>
      <w:r w:rsidRPr="002A765D">
        <w:rPr>
          <w:sz w:val="24"/>
          <w:szCs w:val="24"/>
        </w:rPr>
        <w:t>思维是智力的核心，儿童的思维特点是以形象思维为主体，但并不代表他们对事物的认识只停留在形象阶段，运用信息技术为学生提供生动、形象、直观、感染力较强的材料，再现情境，启发学生对表象进行分析、综合、概括、促进思维向深层次发展。</w:t>
      </w:r>
    </w:p>
    <w:p w:rsidR="002A765D" w:rsidRPr="002A765D" w:rsidRDefault="002A765D" w:rsidP="002A765D">
      <w:pPr>
        <w:spacing w:line="360" w:lineRule="auto"/>
        <w:rPr>
          <w:rFonts w:hint="eastAsia"/>
          <w:sz w:val="24"/>
          <w:szCs w:val="24"/>
        </w:rPr>
      </w:pPr>
      <w:r w:rsidRPr="002A765D">
        <w:rPr>
          <w:sz w:val="24"/>
          <w:szCs w:val="24"/>
        </w:rPr>
        <w:t xml:space="preserve">      </w:t>
      </w:r>
      <w:r w:rsidRPr="002A765D">
        <w:rPr>
          <w:sz w:val="24"/>
          <w:szCs w:val="24"/>
        </w:rPr>
        <w:t>如：教学《七律</w:t>
      </w:r>
      <w:r w:rsidRPr="002A765D">
        <w:rPr>
          <w:sz w:val="24"/>
          <w:szCs w:val="24"/>
        </w:rPr>
        <w:t xml:space="preserve"> </w:t>
      </w:r>
      <w:r w:rsidRPr="002A765D">
        <w:rPr>
          <w:sz w:val="24"/>
          <w:szCs w:val="24"/>
        </w:rPr>
        <w:t>长征》时，我利用多媒体再现了红军在长征途中会遇到的种种困难场景，然后问学生</w:t>
      </w:r>
      <w:r>
        <w:rPr>
          <w:rFonts w:hint="eastAsia"/>
          <w:sz w:val="24"/>
          <w:szCs w:val="24"/>
        </w:rPr>
        <w:t>“</w:t>
      </w:r>
      <w:r w:rsidRPr="002A765D">
        <w:rPr>
          <w:sz w:val="24"/>
          <w:szCs w:val="24"/>
        </w:rPr>
        <w:t>如果你是其中的一份子，你会怎么样？你能不能坚持下来呢？</w:t>
      </w:r>
      <w:r>
        <w:rPr>
          <w:rFonts w:hint="eastAsia"/>
          <w:sz w:val="24"/>
          <w:szCs w:val="24"/>
        </w:rPr>
        <w:t>”</w:t>
      </w:r>
      <w:r w:rsidRPr="002A765D">
        <w:rPr>
          <w:sz w:val="24"/>
          <w:szCs w:val="24"/>
        </w:rPr>
        <w:t>顿时，学生的思维活跃起来，想象的闸门打开了，他们纷纷提出了自己的所思所想。这堂课，学生了解</w:t>
      </w:r>
      <w:r w:rsidRPr="002A765D">
        <w:rPr>
          <w:rFonts w:hint="eastAsia"/>
          <w:sz w:val="24"/>
          <w:szCs w:val="24"/>
        </w:rPr>
        <w:t>激学生感官，还有助于拓展阅读深度，让学生感受到阅读的乐趣。</w:t>
      </w:r>
    </w:p>
    <w:p w:rsidR="002A765D" w:rsidRPr="002A765D" w:rsidRDefault="002A765D" w:rsidP="002A765D">
      <w:pPr>
        <w:spacing w:line="360" w:lineRule="auto"/>
        <w:ind w:firstLineChars="200" w:firstLine="480"/>
        <w:rPr>
          <w:rFonts w:hint="eastAsia"/>
          <w:sz w:val="24"/>
          <w:szCs w:val="24"/>
        </w:rPr>
      </w:pPr>
      <w:r w:rsidRPr="002A765D">
        <w:rPr>
          <w:rFonts w:hint="eastAsia"/>
          <w:sz w:val="24"/>
          <w:szCs w:val="24"/>
        </w:rPr>
        <w:t>四、把握时机、灵活使用多媒体技术</w:t>
      </w:r>
    </w:p>
    <w:p w:rsidR="002A765D" w:rsidRPr="002A765D" w:rsidRDefault="002A765D" w:rsidP="002A765D">
      <w:pPr>
        <w:spacing w:line="360" w:lineRule="auto"/>
        <w:ind w:firstLineChars="200" w:firstLine="480"/>
        <w:rPr>
          <w:rFonts w:hint="eastAsia"/>
          <w:sz w:val="24"/>
          <w:szCs w:val="24"/>
        </w:rPr>
      </w:pPr>
      <w:r w:rsidRPr="002A765D">
        <w:rPr>
          <w:rFonts w:hint="eastAsia"/>
          <w:sz w:val="24"/>
          <w:szCs w:val="24"/>
        </w:rPr>
        <w:t>多媒体技术可以使课堂教学内容变抽象为具体，帮助学生的理解和感悟，教师运用时应看准时机，适当使用，例如在教师想要提高学生的兴趣，或者在重点、难点时使用等等。同时教师在使用多媒体教学时需要把握好一个度。教师的精力还是应该放到钻研教材和学生上，而不是课件的制作上。教师绝对不能让多媒体成为课堂的主角，而应当适度地选择应用，并且在实际的课堂教学中，根据课堂情况及时调整课件，以适应教学。在小学语文的课堂上，教师还应该学会用多媒体技术及时反馈学生的学习结果，对学生的学习过程、学习结果进行有效的把握，从而及时对学生做出有针对性的指导，提高教学效率。</w:t>
      </w:r>
    </w:p>
    <w:p w:rsidR="002A765D" w:rsidRPr="002A765D" w:rsidRDefault="002A765D" w:rsidP="002A765D">
      <w:pPr>
        <w:spacing w:line="360" w:lineRule="auto"/>
        <w:rPr>
          <w:sz w:val="24"/>
          <w:szCs w:val="24"/>
        </w:rPr>
      </w:pPr>
      <w:r w:rsidRPr="002A765D">
        <w:rPr>
          <w:sz w:val="24"/>
          <w:szCs w:val="24"/>
        </w:rPr>
        <w:t xml:space="preserve">      </w:t>
      </w:r>
      <w:r w:rsidRPr="002A765D">
        <w:rPr>
          <w:sz w:val="24"/>
          <w:szCs w:val="24"/>
        </w:rPr>
        <w:t>比如：以往的作文教学都是教师教学中的一大难题。往往都是围绕一个作文题目或一段材料后学生们便静坐下来冥思苦想，这样的结果最终就是孩子东拼西凑，或者仿照例文去写。难以真正激发学生的灵感，收效不大。当信息技术出现在语文教学中时，我们也开始尝试将这些丰富多彩的网络资源运用于作文教学中。在上课时我们运用提前收集的一些图片、文字等材料将孩子带进文字当中，让乏味的题目和例文形象化、生动化，使其具有强烈的感染力，在短时间内就可以调动学生多种感官参与活动，使整个教学过程变得生动高效、充满活力。让学生可以进入文字的世界，从中摄取多种营养，不断积累、丰富自己的</w:t>
      </w:r>
      <w:r w:rsidRPr="002A765D">
        <w:rPr>
          <w:sz w:val="24"/>
          <w:szCs w:val="24"/>
        </w:rPr>
        <w:t xml:space="preserve"> “</w:t>
      </w:r>
      <w:r w:rsidRPr="002A765D">
        <w:rPr>
          <w:sz w:val="24"/>
          <w:szCs w:val="24"/>
        </w:rPr>
        <w:t>材料库</w:t>
      </w:r>
      <w:r w:rsidRPr="002A765D">
        <w:rPr>
          <w:sz w:val="24"/>
          <w:szCs w:val="24"/>
        </w:rPr>
        <w:t>”</w:t>
      </w:r>
      <w:r w:rsidRPr="002A765D">
        <w:rPr>
          <w:sz w:val="24"/>
          <w:szCs w:val="24"/>
        </w:rPr>
        <w:t>，</w:t>
      </w:r>
      <w:r w:rsidRPr="002A765D">
        <w:rPr>
          <w:sz w:val="24"/>
          <w:szCs w:val="24"/>
        </w:rPr>
        <w:lastRenderedPageBreak/>
        <w:t>从而进一步激发其写作兴趣，为动笔写作打下基础。如：我在五年级下册习作一</w:t>
      </w:r>
      <w:r w:rsidRPr="002A765D">
        <w:rPr>
          <w:sz w:val="24"/>
          <w:szCs w:val="24"/>
        </w:rPr>
        <w:t xml:space="preserve"> “</w:t>
      </w:r>
      <w:r w:rsidRPr="002A765D">
        <w:rPr>
          <w:sz w:val="24"/>
          <w:szCs w:val="24"/>
        </w:rPr>
        <w:t>观察自然现象</w:t>
      </w:r>
      <w:r w:rsidRPr="002A765D">
        <w:rPr>
          <w:sz w:val="24"/>
          <w:szCs w:val="24"/>
        </w:rPr>
        <w:t>”</w:t>
      </w:r>
      <w:r w:rsidRPr="002A765D">
        <w:rPr>
          <w:sz w:val="24"/>
          <w:szCs w:val="24"/>
        </w:rPr>
        <w:t>的指导时，我认为这个主题很宽泛，学生们平时也很少会故意去观察这些自然现象，所以不知从哪里下手。于是我便收集了各种形状的云、月亮等图片展示给同学们看，再结合例文，让孩子们发挥想象，和同桌说说平常看到却不太关注的一些自然现象。学生们再也不用愁没有话可说，没有内容可写了，这节课，我上得轻松，学生学得开心。这显然是其他教学手段所无法比拟的。</w:t>
      </w:r>
    </w:p>
    <w:p w:rsidR="002A765D" w:rsidRPr="002A765D" w:rsidRDefault="002A765D" w:rsidP="002A765D">
      <w:pPr>
        <w:spacing w:line="360" w:lineRule="auto"/>
        <w:rPr>
          <w:sz w:val="24"/>
          <w:szCs w:val="24"/>
        </w:rPr>
      </w:pPr>
      <w:r w:rsidRPr="002A765D">
        <w:rPr>
          <w:sz w:val="24"/>
          <w:szCs w:val="24"/>
        </w:rPr>
        <w:t>       </w:t>
      </w:r>
      <w:r w:rsidRPr="002A765D">
        <w:rPr>
          <w:sz w:val="24"/>
          <w:szCs w:val="24"/>
        </w:rPr>
        <w:t>总之，多媒体教学生动形象、音形兼备，具有独特的优势，随着课程改革的进一步推进，多媒体辅助教学必将变得越来越重要，信息技术及多媒体教学手段在小学语文教学中发挥着巨大的作用。有了它，小学语文教学变得更加有效，课堂变得多姿多彩。</w:t>
      </w:r>
    </w:p>
    <w:sectPr w:rsidR="002A765D" w:rsidRPr="002A76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E43" w:rsidRDefault="00835E43" w:rsidP="002A765D">
      <w:r>
        <w:separator/>
      </w:r>
    </w:p>
  </w:endnote>
  <w:endnote w:type="continuationSeparator" w:id="1">
    <w:p w:rsidR="00835E43" w:rsidRDefault="00835E43" w:rsidP="002A76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E43" w:rsidRDefault="00835E43" w:rsidP="002A765D">
      <w:r>
        <w:separator/>
      </w:r>
    </w:p>
  </w:footnote>
  <w:footnote w:type="continuationSeparator" w:id="1">
    <w:p w:rsidR="00835E43" w:rsidRDefault="00835E43" w:rsidP="002A76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765D"/>
    <w:rsid w:val="002A765D"/>
    <w:rsid w:val="00835E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76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765D"/>
    <w:rPr>
      <w:sz w:val="18"/>
      <w:szCs w:val="18"/>
    </w:rPr>
  </w:style>
  <w:style w:type="paragraph" w:styleId="a4">
    <w:name w:val="footer"/>
    <w:basedOn w:val="a"/>
    <w:link w:val="Char0"/>
    <w:uiPriority w:val="99"/>
    <w:semiHidden/>
    <w:unhideWhenUsed/>
    <w:rsid w:val="002A76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765D"/>
    <w:rPr>
      <w:sz w:val="18"/>
      <w:szCs w:val="18"/>
    </w:rPr>
  </w:style>
  <w:style w:type="paragraph" w:styleId="a5">
    <w:name w:val="Normal (Web)"/>
    <w:basedOn w:val="a"/>
    <w:uiPriority w:val="99"/>
    <w:semiHidden/>
    <w:unhideWhenUsed/>
    <w:rsid w:val="002A765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A765D"/>
    <w:rPr>
      <w:b/>
      <w:bCs/>
    </w:rPr>
  </w:style>
</w:styles>
</file>

<file path=word/webSettings.xml><?xml version="1.0" encoding="utf-8"?>
<w:webSettings xmlns:r="http://schemas.openxmlformats.org/officeDocument/2006/relationships" xmlns:w="http://schemas.openxmlformats.org/wordprocessingml/2006/main">
  <w:divs>
    <w:div w:id="1651708869">
      <w:bodyDiv w:val="1"/>
      <w:marLeft w:val="0"/>
      <w:marRight w:val="0"/>
      <w:marTop w:val="0"/>
      <w:marBottom w:val="0"/>
      <w:divBdr>
        <w:top w:val="none" w:sz="0" w:space="0" w:color="auto"/>
        <w:left w:val="none" w:sz="0" w:space="0" w:color="auto"/>
        <w:bottom w:val="none" w:sz="0" w:space="0" w:color="auto"/>
        <w:right w:val="none" w:sz="0" w:space="0" w:color="auto"/>
      </w:divBdr>
    </w:div>
    <w:div w:id="197212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2020-06-02T07:56:00Z</dcterms:created>
  <dcterms:modified xsi:type="dcterms:W3CDTF">2020-06-02T08:09:00Z</dcterms:modified>
</cp:coreProperties>
</file>