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BD" w:rsidRDefault="006D038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1955483</wp:posOffset>
            </wp:positionH>
            <wp:positionV relativeFrom="paragraph">
              <wp:posOffset>-1911032</wp:posOffset>
            </wp:positionV>
            <wp:extent cx="4998085" cy="8864600"/>
            <wp:effectExtent l="1943100" t="0" r="1936115" b="0"/>
            <wp:wrapNone/>
            <wp:docPr id="1" name="图片 0" descr="毕佳裔--区级微课--三等奖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毕佳裔--区级微课--三等奖证书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98085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12BD" w:rsidSect="006D03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381"/>
    <w:rsid w:val="006D0381"/>
    <w:rsid w:val="00AC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03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03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2020-10-12T12:21:00Z</dcterms:created>
  <dcterms:modified xsi:type="dcterms:W3CDTF">2020-10-12T12:22:00Z</dcterms:modified>
</cp:coreProperties>
</file>