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B" w:rsidRDefault="00996D1B" w:rsidP="00996D1B">
      <w:pPr>
        <w:jc w:val="center"/>
        <w:rPr>
          <w:b/>
          <w:sz w:val="32"/>
          <w:szCs w:val="32"/>
        </w:rPr>
      </w:pPr>
      <w:r>
        <w:rPr>
          <w:rFonts w:hint="eastAsia"/>
          <w:b/>
          <w:sz w:val="32"/>
          <w:szCs w:val="32"/>
        </w:rPr>
        <w:t>《</w:t>
      </w:r>
      <w:r w:rsidRPr="009C150A">
        <w:rPr>
          <w:rFonts w:hint="eastAsia"/>
          <w:b/>
          <w:sz w:val="32"/>
          <w:szCs w:val="32"/>
        </w:rPr>
        <w:t>信息技术在小学音美等学科教学中的应用》</w:t>
      </w:r>
    </w:p>
    <w:p w:rsidR="00996D1B" w:rsidRPr="009C150A" w:rsidRDefault="00996D1B" w:rsidP="00996D1B">
      <w:pPr>
        <w:jc w:val="center"/>
        <w:rPr>
          <w:b/>
          <w:sz w:val="32"/>
          <w:szCs w:val="32"/>
        </w:rPr>
      </w:pPr>
      <w:r w:rsidRPr="009C150A">
        <w:rPr>
          <w:rFonts w:hint="eastAsia"/>
          <w:b/>
          <w:sz w:val="32"/>
          <w:szCs w:val="32"/>
        </w:rPr>
        <w:t>结题</w:t>
      </w:r>
      <w:r w:rsidR="00DA01B3">
        <w:rPr>
          <w:rFonts w:hint="eastAsia"/>
          <w:b/>
          <w:sz w:val="32"/>
          <w:szCs w:val="32"/>
        </w:rPr>
        <w:t>研究</w:t>
      </w:r>
      <w:r w:rsidRPr="009C150A">
        <w:rPr>
          <w:rFonts w:hint="eastAsia"/>
          <w:b/>
          <w:sz w:val="32"/>
          <w:szCs w:val="32"/>
        </w:rPr>
        <w:t>报告</w:t>
      </w:r>
    </w:p>
    <w:p w:rsidR="00996D1B" w:rsidRPr="00C21AF8" w:rsidRDefault="00996D1B" w:rsidP="00C21AF8">
      <w:pPr>
        <w:ind w:firstLineChars="200" w:firstLine="562"/>
        <w:rPr>
          <w:rFonts w:ascii="宋体" w:eastAsia="宋体" w:hAnsi="宋体" w:cs="宋体"/>
          <w:b/>
          <w:sz w:val="28"/>
          <w:szCs w:val="28"/>
        </w:rPr>
      </w:pPr>
      <w:r w:rsidRPr="00C21AF8">
        <w:rPr>
          <w:rFonts w:ascii="宋体" w:eastAsia="宋体" w:hAnsi="宋体" w:cs="宋体" w:hint="eastAsia"/>
          <w:b/>
          <w:sz w:val="28"/>
          <w:szCs w:val="28"/>
        </w:rPr>
        <w:t>一、课题提出的背景和意义</w:t>
      </w:r>
    </w:p>
    <w:p w:rsidR="00996D1B" w:rsidRPr="00B628A5"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1、信息技术的飞速发展</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社会上、国际上的信息资源完全隔绝，因而他们的信息能力更是难以培养。由此可见，传统单调的课堂教学已经越来越不适应当代社会的飞速发展。随着信息时代的到来，将多媒体技术和网络环境引入教育教学已经成为一种必然！</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w:t>
      </w:r>
      <w:r w:rsidRPr="00B628A5">
        <w:rPr>
          <w:rFonts w:ascii="宋体" w:eastAsia="宋体" w:hAnsi="宋体" w:cs="宋体" w:hint="eastAsia"/>
          <w:sz w:val="28"/>
          <w:szCs w:val="28"/>
        </w:rPr>
        <w:lastRenderedPageBreak/>
        <w:t>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2、</w:t>
      </w:r>
      <w:r w:rsidRPr="00B628A5">
        <w:rPr>
          <w:rFonts w:ascii="宋体" w:eastAsia="宋体" w:hAnsi="宋体" w:cs="宋体" w:hint="eastAsia"/>
          <w:sz w:val="28"/>
          <w:szCs w:val="28"/>
        </w:rPr>
        <w:t>在这种大环境下，学校在课堂教学的手段运用上也开始有了新的变化，许多发达国家并不是单独的开设“信息技术课”而是把信息与多媒体技术手段的应用学习完全的融合在学生的整个学习过程中，真正体现了计算机作为教师教学和学生学习工具的意义。</w:t>
      </w:r>
      <w:r>
        <w:rPr>
          <w:rFonts w:ascii="宋体" w:eastAsia="宋体" w:hAnsi="宋体" w:cs="宋体"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996D1B" w:rsidRDefault="00996D1B" w:rsidP="00996D1B">
      <w:pPr>
        <w:ind w:firstLineChars="200" w:firstLine="560"/>
        <w:rPr>
          <w:rFonts w:ascii="宋体" w:eastAsia="宋体" w:hAnsi="宋体" w:cs="宋体"/>
          <w:sz w:val="28"/>
          <w:szCs w:val="28"/>
        </w:rPr>
      </w:pPr>
      <w:r w:rsidRPr="00B628A5">
        <w:rPr>
          <w:rFonts w:ascii="宋体" w:eastAsia="宋体" w:hAnsi="宋体" w:cs="宋体" w:hint="eastAsia"/>
          <w:sz w:val="28"/>
          <w:szCs w:val="28"/>
        </w:rPr>
        <w:t>我校的多媒体信息技术设备逐年在增加与更新、升级，有充足的研究经费，具备给课题研究调拨必要经费的条件。教师的多媒体信息技术的运用能力也在逐年的提高，全校教师运用多媒体技术进行教学</w:t>
      </w:r>
      <w:r w:rsidRPr="00B628A5">
        <w:rPr>
          <w:rFonts w:ascii="宋体" w:eastAsia="宋体" w:hAnsi="宋体" w:cs="宋体" w:hint="eastAsia"/>
          <w:sz w:val="28"/>
          <w:szCs w:val="28"/>
        </w:rPr>
        <w:lastRenderedPageBreak/>
        <w:t>已成为课堂教学的常规手段。</w:t>
      </w:r>
      <w:r>
        <w:rPr>
          <w:rFonts w:ascii="宋体" w:eastAsia="宋体" w:hAnsi="宋体" w:cs="宋体" w:hint="eastAsia"/>
          <w:sz w:val="28"/>
          <w:szCs w:val="28"/>
        </w:rPr>
        <w:t xml:space="preserve">  </w:t>
      </w:r>
    </w:p>
    <w:p w:rsidR="00996D1B"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3、课题的价值</w:t>
      </w:r>
    </w:p>
    <w:p w:rsidR="00996D1B" w:rsidRPr="00B628A5" w:rsidRDefault="00996D1B" w:rsidP="00996D1B">
      <w:pPr>
        <w:ind w:firstLineChars="200" w:firstLine="560"/>
        <w:rPr>
          <w:rFonts w:ascii="宋体" w:eastAsia="宋体" w:hAnsi="宋体" w:cs="宋体"/>
          <w:sz w:val="28"/>
          <w:szCs w:val="28"/>
        </w:rPr>
      </w:pPr>
      <w:r>
        <w:rPr>
          <w:rFonts w:ascii="宋体" w:eastAsia="宋体" w:hAnsi="宋体" w:cs="宋体" w:hint="eastAsia"/>
          <w:sz w:val="28"/>
          <w:szCs w:val="28"/>
        </w:rPr>
        <w:t> </w:t>
      </w:r>
      <w:r w:rsidRPr="00B628A5">
        <w:rPr>
          <w:rFonts w:ascii="宋体" w:eastAsia="宋体" w:hAnsi="宋体" w:cs="宋体" w:hint="eastAsia"/>
          <w:sz w:val="28"/>
          <w:szCs w:val="28"/>
        </w:rPr>
        <w:t>本课题的根本价值就在于尽可能大的提高教学效益和努力为发展性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rsidR="00C21AF8" w:rsidRDefault="00996D1B" w:rsidP="00C21AF8">
      <w:pPr>
        <w:ind w:firstLineChars="200" w:firstLine="560"/>
        <w:rPr>
          <w:rFonts w:ascii="宋体" w:eastAsia="宋体" w:hAnsi="宋体" w:cs="宋体"/>
          <w:sz w:val="28"/>
          <w:szCs w:val="28"/>
        </w:rPr>
      </w:pPr>
      <w:r w:rsidRPr="00B628A5">
        <w:rPr>
          <w:rFonts w:ascii="宋体" w:eastAsia="宋体" w:hAnsi="宋体" w:cs="宋体" w:hint="eastAsia"/>
          <w:sz w:val="28"/>
          <w:szCs w:val="28"/>
        </w:rPr>
        <w:t>所以进行《</w:t>
      </w:r>
      <w:r w:rsidRPr="000C5957">
        <w:rPr>
          <w:rFonts w:ascii="宋体" w:eastAsia="宋体" w:hAnsi="宋体" w:cs="宋体" w:hint="eastAsia"/>
          <w:sz w:val="28"/>
          <w:szCs w:val="28"/>
        </w:rPr>
        <w:t>浅谈信息技术在小学音美等学科教学中的应用</w:t>
      </w:r>
      <w:r w:rsidRPr="00B628A5">
        <w:rPr>
          <w:rFonts w:ascii="宋体" w:eastAsia="宋体" w:hAnsi="宋体" w:cs="宋体" w:hint="eastAsia"/>
          <w:sz w:val="28"/>
          <w:szCs w:val="28"/>
        </w:rPr>
        <w:t>》</w:t>
      </w:r>
      <w:r>
        <w:rPr>
          <w:rFonts w:ascii="宋体" w:eastAsia="宋体" w:hAnsi="宋体" w:cs="宋体" w:hint="eastAsia"/>
          <w:sz w:val="28"/>
          <w:szCs w:val="28"/>
        </w:rPr>
        <w:t>的课题研究，</w:t>
      </w:r>
      <w:r w:rsidRPr="00B628A5">
        <w:rPr>
          <w:rFonts w:ascii="宋体" w:eastAsia="宋体" w:hAnsi="宋体" w:cs="宋体" w:hint="eastAsia"/>
          <w:sz w:val="28"/>
          <w:szCs w:val="28"/>
        </w:rPr>
        <w:t>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发展性；使师生共同在研究中学习，在学习中发展。</w:t>
      </w:r>
      <w:r>
        <w:rPr>
          <w:rFonts w:ascii="宋体" w:eastAsia="宋体" w:hAnsi="宋体" w:cs="宋体" w:hint="eastAsia"/>
          <w:sz w:val="28"/>
          <w:szCs w:val="28"/>
        </w:rPr>
        <w:t> </w:t>
      </w:r>
    </w:p>
    <w:p w:rsidR="00C21AF8" w:rsidRPr="000C5957" w:rsidRDefault="00C21AF8" w:rsidP="00C21AF8">
      <w:pPr>
        <w:ind w:firstLineChars="200" w:firstLine="560"/>
        <w:rPr>
          <w:sz w:val="28"/>
          <w:szCs w:val="28"/>
        </w:rPr>
      </w:pPr>
      <w:r>
        <w:rPr>
          <w:rFonts w:hint="eastAsia"/>
          <w:sz w:val="28"/>
          <w:szCs w:val="28"/>
        </w:rPr>
        <w:t>4</w:t>
      </w:r>
      <w:r>
        <w:rPr>
          <w:rFonts w:hint="eastAsia"/>
          <w:sz w:val="28"/>
          <w:szCs w:val="28"/>
        </w:rPr>
        <w:t>、</w:t>
      </w:r>
      <w:r w:rsidRPr="000C5957">
        <w:rPr>
          <w:rFonts w:hint="eastAsia"/>
          <w:sz w:val="28"/>
          <w:szCs w:val="28"/>
        </w:rPr>
        <w:t>课题的前期准备及理论支撑</w:t>
      </w:r>
    </w:p>
    <w:p w:rsidR="00996D1B" w:rsidRDefault="00C21AF8" w:rsidP="00996D1B">
      <w:pPr>
        <w:ind w:firstLineChars="200" w:firstLine="560"/>
        <w:rPr>
          <w:rFonts w:ascii="宋体" w:eastAsia="宋体" w:hAnsi="宋体" w:cs="宋体"/>
          <w:sz w:val="28"/>
          <w:szCs w:val="28"/>
        </w:rPr>
      </w:pPr>
      <w:r w:rsidRPr="00596EF5">
        <w:rPr>
          <w:rFonts w:hint="eastAsia"/>
          <w:sz w:val="28"/>
          <w:szCs w:val="28"/>
        </w:rPr>
        <w:lastRenderedPageBreak/>
        <w:t>我国对信息技术与教学相融合是从</w:t>
      </w:r>
      <w:r w:rsidRPr="00596EF5">
        <w:rPr>
          <w:rFonts w:hint="eastAsia"/>
          <w:sz w:val="28"/>
          <w:szCs w:val="28"/>
        </w:rPr>
        <w:t>1996</w:t>
      </w:r>
      <w:r w:rsidRPr="00596EF5">
        <w:rPr>
          <w:rFonts w:hint="eastAsia"/>
          <w:sz w:val="28"/>
          <w:szCs w:val="28"/>
        </w:rPr>
        <w:t>年教育部计算机研究中心组织了“ＣＡＩ”</w:t>
      </w:r>
      <w:r w:rsidRPr="00596EF5">
        <w:rPr>
          <w:rFonts w:hint="eastAsia"/>
          <w:sz w:val="28"/>
          <w:szCs w:val="28"/>
        </w:rPr>
        <w:t>(</w:t>
      </w:r>
      <w:r w:rsidRPr="00596EF5">
        <w:rPr>
          <w:rFonts w:hint="eastAsia"/>
          <w:sz w:val="28"/>
          <w:szCs w:val="28"/>
        </w:rPr>
        <w:t>计算机辅助教学</w:t>
      </w:r>
      <w:r w:rsidRPr="00596EF5">
        <w:rPr>
          <w:rFonts w:hint="eastAsia"/>
          <w:sz w:val="28"/>
          <w:szCs w:val="28"/>
        </w:rPr>
        <w:t>)</w:t>
      </w:r>
      <w:r w:rsidRPr="00596EF5">
        <w:rPr>
          <w:rFonts w:hint="eastAsia"/>
          <w:sz w:val="28"/>
          <w:szCs w:val="28"/>
        </w:rPr>
        <w:t>开始的；</w:t>
      </w:r>
      <w:r w:rsidRPr="00596EF5">
        <w:rPr>
          <w:rFonts w:hint="eastAsia"/>
          <w:sz w:val="28"/>
          <w:szCs w:val="28"/>
        </w:rPr>
        <w:t>1998</w:t>
      </w:r>
      <w:r w:rsidRPr="00596EF5">
        <w:rPr>
          <w:rFonts w:hint="eastAsia"/>
          <w:sz w:val="28"/>
          <w:szCs w:val="28"/>
        </w:rPr>
        <w:t>年科研人员第一次提出“整合”的概念</w:t>
      </w:r>
      <w:r w:rsidRPr="00596EF5">
        <w:rPr>
          <w:rFonts w:hint="eastAsia"/>
          <w:sz w:val="28"/>
          <w:szCs w:val="28"/>
        </w:rPr>
        <w:t>=</w:t>
      </w:r>
      <w:r w:rsidRPr="00596EF5">
        <w:rPr>
          <w:rFonts w:hint="eastAsia"/>
          <w:sz w:val="28"/>
          <w:szCs w:val="28"/>
        </w:rPr>
        <w:t>；</w:t>
      </w:r>
      <w:r w:rsidRPr="00596EF5">
        <w:rPr>
          <w:rFonts w:hint="eastAsia"/>
          <w:sz w:val="28"/>
          <w:szCs w:val="28"/>
        </w:rPr>
        <w:t>2000</w:t>
      </w:r>
      <w:r w:rsidRPr="00596EF5">
        <w:rPr>
          <w:rFonts w:hint="eastAsia"/>
          <w:sz w:val="28"/>
          <w:szCs w:val="28"/>
        </w:rPr>
        <w:t>年</w:t>
      </w:r>
      <w:r w:rsidRPr="00596EF5">
        <w:rPr>
          <w:rFonts w:hint="eastAsia"/>
          <w:sz w:val="28"/>
          <w:szCs w:val="28"/>
        </w:rPr>
        <w:t>10</w:t>
      </w:r>
      <w:r w:rsidRPr="00596EF5">
        <w:rPr>
          <w:rFonts w:hint="eastAsia"/>
          <w:sz w:val="28"/>
          <w:szCs w:val="28"/>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rsidR="00996D1B" w:rsidRPr="00C21AF8" w:rsidRDefault="00C21AF8" w:rsidP="00C21AF8">
      <w:pPr>
        <w:ind w:firstLineChars="200" w:firstLine="562"/>
        <w:rPr>
          <w:b/>
          <w:sz w:val="28"/>
          <w:szCs w:val="28"/>
        </w:rPr>
      </w:pPr>
      <w:r>
        <w:rPr>
          <w:rFonts w:hint="eastAsia"/>
          <w:b/>
          <w:sz w:val="28"/>
          <w:szCs w:val="28"/>
        </w:rPr>
        <w:t>二</w:t>
      </w:r>
      <w:r w:rsidR="00996D1B" w:rsidRPr="00C21AF8">
        <w:rPr>
          <w:rFonts w:hint="eastAsia"/>
          <w:b/>
          <w:sz w:val="28"/>
          <w:szCs w:val="28"/>
        </w:rPr>
        <w:t>、课题研究的理论依据</w:t>
      </w:r>
    </w:p>
    <w:p w:rsidR="00996D1B" w:rsidRPr="000C5957" w:rsidRDefault="00996D1B" w:rsidP="00996D1B">
      <w:pPr>
        <w:pStyle w:val="a3"/>
        <w:numPr>
          <w:ilvl w:val="0"/>
          <w:numId w:val="1"/>
        </w:numPr>
        <w:ind w:firstLineChars="0"/>
        <w:rPr>
          <w:sz w:val="28"/>
          <w:szCs w:val="28"/>
        </w:rPr>
      </w:pPr>
      <w:r w:rsidRPr="000C5957">
        <w:rPr>
          <w:rFonts w:hint="eastAsia"/>
          <w:sz w:val="28"/>
          <w:szCs w:val="28"/>
        </w:rPr>
        <w:t>前期准备工作：</w:t>
      </w:r>
    </w:p>
    <w:p w:rsidR="00996D1B" w:rsidRDefault="00996D1B" w:rsidP="00996D1B">
      <w:pPr>
        <w:ind w:firstLineChars="200" w:firstLine="560"/>
        <w:rPr>
          <w:sz w:val="28"/>
          <w:szCs w:val="28"/>
        </w:rPr>
      </w:pPr>
      <w:r w:rsidRPr="000C5957">
        <w:rPr>
          <w:rFonts w:hint="eastAsia"/>
          <w:sz w:val="28"/>
          <w:szCs w:val="28"/>
        </w:rPr>
        <w:t>我校课题申报后，学校领导高度重视，在全校进行了多次发展性教学思想学习讨论活动，进一步更新教学观念。全体教师对课题研究方向有了明确的目标。除课题组主要成员主持参与研究外，学校还要求全体教师都积极参加课题研究，积极实验，从而保证课题研究的真实有效性。</w:t>
      </w:r>
    </w:p>
    <w:p w:rsidR="00996D1B" w:rsidRDefault="00996D1B" w:rsidP="00996D1B">
      <w:pPr>
        <w:ind w:firstLineChars="200" w:firstLine="560"/>
        <w:rPr>
          <w:sz w:val="28"/>
          <w:szCs w:val="28"/>
        </w:rPr>
      </w:pPr>
      <w:r w:rsidRPr="000C5957">
        <w:rPr>
          <w:rFonts w:hint="eastAsia"/>
          <w:sz w:val="28"/>
          <w:szCs w:val="28"/>
        </w:rPr>
        <w:t>（二）课题的理论依据</w:t>
      </w:r>
      <w:r w:rsidRPr="000C5957">
        <w:rPr>
          <w:rFonts w:hint="eastAsia"/>
          <w:sz w:val="28"/>
          <w:szCs w:val="28"/>
        </w:rPr>
        <w:t xml:space="preserve">   </w:t>
      </w:r>
    </w:p>
    <w:p w:rsidR="00996D1B" w:rsidRDefault="00996D1B" w:rsidP="00996D1B">
      <w:pPr>
        <w:ind w:firstLineChars="200" w:firstLine="560"/>
        <w:rPr>
          <w:sz w:val="28"/>
          <w:szCs w:val="28"/>
        </w:rPr>
      </w:pPr>
      <w:r w:rsidRPr="000C5957">
        <w:rPr>
          <w:rFonts w:hint="eastAsia"/>
          <w:sz w:val="28"/>
          <w:szCs w:val="28"/>
        </w:rPr>
        <w:t xml:space="preserve"> 1</w:t>
      </w:r>
      <w:r w:rsidRPr="000C5957">
        <w:rPr>
          <w:rFonts w:hint="eastAsia"/>
          <w:sz w:val="28"/>
          <w:szCs w:val="28"/>
        </w:rPr>
        <w:t>、教育思想</w:t>
      </w:r>
    </w:p>
    <w:p w:rsidR="00996D1B" w:rsidRDefault="00996D1B" w:rsidP="00996D1B">
      <w:pPr>
        <w:ind w:firstLineChars="200" w:firstLine="560"/>
        <w:rPr>
          <w:sz w:val="28"/>
          <w:szCs w:val="28"/>
        </w:rPr>
      </w:pPr>
      <w:r w:rsidRPr="000C5957">
        <w:rPr>
          <w:rFonts w:hint="eastAsia"/>
          <w:sz w:val="28"/>
          <w:szCs w:val="28"/>
        </w:rPr>
        <w:t>①信息时代对技术和学生提出了新的要求：技术，还必须是教学信息的加工和生产者。学生，必须具有自主学习意识和能力，能主动获取和处理各种信息，从而成为具有创新能力的人。②教学过程的最</w:t>
      </w:r>
      <w:r w:rsidRPr="000C5957">
        <w:rPr>
          <w:rFonts w:hint="eastAsia"/>
          <w:sz w:val="28"/>
          <w:szCs w:val="28"/>
        </w:rPr>
        <w:lastRenderedPageBreak/>
        <w:t>优化。巴班斯基说，教学最优化的第一步，也就是第一个方法就是用综合的观点选择和决定任务。最优化的标准就是尽可能大的成效和师生耗费合理的时间内取得这些成效。③</w:t>
      </w:r>
      <w:r w:rsidRPr="000C5957">
        <w:rPr>
          <w:rFonts w:hint="eastAsia"/>
          <w:sz w:val="28"/>
          <w:szCs w:val="28"/>
        </w:rPr>
        <w:t xml:space="preserve">  </w:t>
      </w:r>
      <w:r w:rsidRPr="000C5957">
        <w:rPr>
          <w:rFonts w:hint="eastAsia"/>
          <w:sz w:val="28"/>
          <w:szCs w:val="28"/>
        </w:rPr>
        <w:t>随着现代教育技术的发展，多媒体计算机课件进入了课堂，</w:t>
      </w:r>
      <w:r w:rsidRPr="000C5957">
        <w:rPr>
          <w:rFonts w:hint="eastAsia"/>
          <w:sz w:val="28"/>
          <w:szCs w:val="28"/>
        </w:rPr>
        <w:t>CAI</w:t>
      </w:r>
      <w:r w:rsidRPr="000C5957">
        <w:rPr>
          <w:rFonts w:hint="eastAsia"/>
          <w:sz w:val="28"/>
          <w:szCs w:val="28"/>
        </w:rPr>
        <w:t>是近几年来在中小学中逐步普及应用的教学手段。多媒体课件不仅给传统的“五个一”</w:t>
      </w:r>
      <w:r w:rsidRPr="000C5957">
        <w:rPr>
          <w:rFonts w:hint="eastAsia"/>
          <w:sz w:val="28"/>
          <w:szCs w:val="28"/>
        </w:rPr>
        <w:t>(</w:t>
      </w:r>
      <w:r w:rsidRPr="000C5957">
        <w:rPr>
          <w:rFonts w:hint="eastAsia"/>
          <w:sz w:val="28"/>
          <w:szCs w:val="28"/>
        </w:rPr>
        <w:t>一块黑板、一支粉笔、一张嘴、一本教材、一本教案</w:t>
      </w:r>
      <w:r w:rsidRPr="000C5957">
        <w:rPr>
          <w:rFonts w:hint="eastAsia"/>
          <w:sz w:val="28"/>
          <w:szCs w:val="28"/>
        </w:rPr>
        <w:t>)</w:t>
      </w:r>
      <w:r w:rsidRPr="000C5957">
        <w:rPr>
          <w:rFonts w:hint="eastAsia"/>
          <w:sz w:val="28"/>
          <w:szCs w:val="28"/>
        </w:rPr>
        <w:t>的教学模式注入了新的活力</w:t>
      </w:r>
      <w:r w:rsidRPr="000C5957">
        <w:rPr>
          <w:rFonts w:hint="eastAsia"/>
          <w:sz w:val="28"/>
          <w:szCs w:val="28"/>
        </w:rPr>
        <w:t>,</w:t>
      </w:r>
      <w:r w:rsidRPr="000C5957">
        <w:rPr>
          <w:rFonts w:hint="eastAsia"/>
          <w:sz w:val="28"/>
          <w:szCs w:val="28"/>
        </w:rPr>
        <w:t>而且由于它交互性强，表现形式丰富，容易为学生接受，有利于分层教学，信息量大等优点，已经逐步取代了传统手段，处于教学手段的主体地位。</w:t>
      </w:r>
    </w:p>
    <w:p w:rsidR="00996D1B" w:rsidRDefault="00996D1B" w:rsidP="00996D1B">
      <w:pPr>
        <w:ind w:firstLineChars="200" w:firstLine="560"/>
        <w:rPr>
          <w:sz w:val="28"/>
          <w:szCs w:val="28"/>
        </w:rPr>
      </w:pPr>
      <w:r w:rsidRPr="000C5957">
        <w:rPr>
          <w:rFonts w:hint="eastAsia"/>
          <w:sz w:val="28"/>
          <w:szCs w:val="28"/>
        </w:rPr>
        <w:t>2</w:t>
      </w:r>
      <w:r w:rsidRPr="000C5957">
        <w:rPr>
          <w:rFonts w:hint="eastAsia"/>
          <w:sz w:val="28"/>
          <w:szCs w:val="28"/>
        </w:rPr>
        <w:t>、教育原则</w:t>
      </w:r>
    </w:p>
    <w:p w:rsidR="00996D1B" w:rsidRDefault="00996D1B" w:rsidP="00996D1B">
      <w:pPr>
        <w:ind w:firstLineChars="200" w:firstLine="560"/>
        <w:rPr>
          <w:sz w:val="28"/>
          <w:szCs w:val="28"/>
        </w:rPr>
      </w:pPr>
      <w:r w:rsidRPr="000C5957">
        <w:rPr>
          <w:rFonts w:hint="eastAsia"/>
          <w:sz w:val="28"/>
          <w:szCs w:val="28"/>
        </w:rPr>
        <w:t>优化原则：实验注重发挥师生双方在课堂教学中的主导性作用和主体性作用的高度结合、传统手段与多媒体技术手段的结合、智力因素与非智力因素的结合，选取单位时间效率最高的途径。</w:t>
      </w:r>
    </w:p>
    <w:p w:rsidR="00996D1B" w:rsidRDefault="00996D1B" w:rsidP="00996D1B">
      <w:pPr>
        <w:ind w:firstLineChars="200" w:firstLine="560"/>
        <w:rPr>
          <w:sz w:val="28"/>
          <w:szCs w:val="28"/>
        </w:rPr>
      </w:pPr>
      <w:r w:rsidRPr="000C5957">
        <w:rPr>
          <w:rFonts w:hint="eastAsia"/>
          <w:sz w:val="28"/>
          <w:szCs w:val="28"/>
        </w:rPr>
        <w:t>系统原则：各学科的教学优化知识结构要系统，由低到高、由浅入深、由简单到复杂、由书本到实践，应呈螺旋上升的规律。</w:t>
      </w:r>
    </w:p>
    <w:p w:rsidR="00996D1B" w:rsidRDefault="00996D1B" w:rsidP="00996D1B">
      <w:pPr>
        <w:ind w:firstLineChars="200" w:firstLine="560"/>
        <w:rPr>
          <w:sz w:val="28"/>
          <w:szCs w:val="28"/>
        </w:rPr>
      </w:pPr>
      <w:r w:rsidRPr="000C5957">
        <w:rPr>
          <w:rFonts w:hint="eastAsia"/>
          <w:sz w:val="28"/>
          <w:szCs w:val="28"/>
        </w:rPr>
        <w:t>实践原则：对各学科的课堂教学信息技术与其它教学手段的优化组合的实践，实现动静相兼、视听结合，协调统一</w:t>
      </w:r>
      <w:r>
        <w:rPr>
          <w:rFonts w:hint="eastAsia"/>
          <w:sz w:val="28"/>
          <w:szCs w:val="28"/>
        </w:rPr>
        <w:t>。</w:t>
      </w:r>
    </w:p>
    <w:p w:rsidR="00996D1B" w:rsidRPr="00596EF5" w:rsidRDefault="00996D1B" w:rsidP="00996D1B">
      <w:pPr>
        <w:ind w:firstLineChars="200" w:firstLine="560"/>
        <w:rPr>
          <w:sz w:val="28"/>
          <w:szCs w:val="28"/>
        </w:rPr>
      </w:pPr>
      <w:r w:rsidRPr="000C5957">
        <w:rPr>
          <w:rFonts w:hint="eastAsia"/>
          <w:sz w:val="28"/>
          <w:szCs w:val="28"/>
        </w:rPr>
        <w:t>全面原则：优化课堂进行的目的是提高进行效率，这里的全面，一是指面向全体学生，每位学生都是实验和考查对象；二是指每位教师都面向实验班学生以本学科为主，兼顾到其他学科。</w:t>
      </w:r>
    </w:p>
    <w:p w:rsidR="00996D1B" w:rsidRPr="00C21AF8" w:rsidRDefault="00C21AF8" w:rsidP="00C21AF8">
      <w:pPr>
        <w:ind w:firstLineChars="200" w:firstLine="562"/>
        <w:rPr>
          <w:b/>
          <w:sz w:val="28"/>
          <w:szCs w:val="28"/>
        </w:rPr>
      </w:pPr>
      <w:r>
        <w:rPr>
          <w:rFonts w:hint="eastAsia"/>
          <w:b/>
          <w:sz w:val="28"/>
          <w:szCs w:val="28"/>
        </w:rPr>
        <w:t>三</w:t>
      </w:r>
      <w:r w:rsidR="00996D1B" w:rsidRPr="00C21AF8">
        <w:rPr>
          <w:rFonts w:hint="eastAsia"/>
          <w:b/>
          <w:sz w:val="28"/>
          <w:szCs w:val="28"/>
        </w:rPr>
        <w:t>、课题研究的目标</w:t>
      </w:r>
    </w:p>
    <w:p w:rsidR="00996D1B" w:rsidRPr="009F4FD6" w:rsidRDefault="00996D1B" w:rsidP="00996D1B">
      <w:pPr>
        <w:ind w:firstLineChars="200" w:firstLine="560"/>
        <w:rPr>
          <w:sz w:val="28"/>
          <w:szCs w:val="28"/>
        </w:rPr>
      </w:pPr>
      <w:r w:rsidRPr="00596EF5">
        <w:rPr>
          <w:rFonts w:hint="eastAsia"/>
          <w:sz w:val="28"/>
          <w:szCs w:val="28"/>
        </w:rPr>
        <w:t>整体研究思路，本着以我校学情、教情为基础，开展现代信息技</w:t>
      </w:r>
      <w:r w:rsidRPr="00596EF5">
        <w:rPr>
          <w:rFonts w:hint="eastAsia"/>
          <w:sz w:val="28"/>
          <w:szCs w:val="28"/>
        </w:rPr>
        <w:lastRenderedPageBreak/>
        <w:t>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996D1B" w:rsidRPr="00C21AF8" w:rsidRDefault="00C21AF8" w:rsidP="00C21AF8">
      <w:pPr>
        <w:ind w:firstLineChars="200" w:firstLine="562"/>
        <w:rPr>
          <w:b/>
          <w:sz w:val="28"/>
          <w:szCs w:val="28"/>
        </w:rPr>
      </w:pPr>
      <w:r>
        <w:rPr>
          <w:rFonts w:hint="eastAsia"/>
          <w:b/>
          <w:sz w:val="28"/>
          <w:szCs w:val="28"/>
        </w:rPr>
        <w:t>四</w:t>
      </w:r>
      <w:r w:rsidR="00996D1B" w:rsidRPr="00C21AF8">
        <w:rPr>
          <w:rFonts w:hint="eastAsia"/>
          <w:b/>
          <w:sz w:val="28"/>
          <w:szCs w:val="28"/>
        </w:rPr>
        <w:t>、课题研究的主要内容</w:t>
      </w:r>
      <w:r w:rsidR="00996D1B" w:rsidRPr="00C21AF8">
        <w:rPr>
          <w:b/>
          <w:sz w:val="28"/>
          <w:szCs w:val="28"/>
        </w:rPr>
        <w:t> </w:t>
      </w:r>
    </w:p>
    <w:p w:rsidR="00996D1B" w:rsidRPr="00596EF5" w:rsidRDefault="00996D1B" w:rsidP="00996D1B">
      <w:pPr>
        <w:ind w:firstLineChars="200" w:firstLine="560"/>
        <w:rPr>
          <w:sz w:val="28"/>
          <w:szCs w:val="28"/>
        </w:rPr>
      </w:pPr>
      <w:r w:rsidRPr="009F4FD6">
        <w:rPr>
          <w:sz w:val="28"/>
          <w:szCs w:val="28"/>
        </w:rPr>
        <w:t> </w:t>
      </w:r>
      <w:r w:rsidRPr="00596EF5">
        <w:rPr>
          <w:rFonts w:hint="eastAsia"/>
          <w:sz w:val="28"/>
          <w:szCs w:val="28"/>
        </w:rPr>
        <w:t xml:space="preserve">1. </w:t>
      </w:r>
      <w:r w:rsidRPr="00596EF5">
        <w:rPr>
          <w:rFonts w:hint="eastAsia"/>
          <w:sz w:val="28"/>
          <w:szCs w:val="28"/>
        </w:rPr>
        <w:t>用信息化教学提高学生的学习效率，提升学生的综合素质</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w:t>
      </w:r>
      <w:r w:rsidRPr="00596EF5">
        <w:rPr>
          <w:rFonts w:hint="eastAsia"/>
          <w:sz w:val="28"/>
          <w:szCs w:val="28"/>
        </w:rPr>
        <w:t xml:space="preserve"> </w:t>
      </w:r>
      <w:r w:rsidRPr="00596EF5">
        <w:rPr>
          <w:rFonts w:hint="eastAsia"/>
          <w:sz w:val="28"/>
          <w:szCs w:val="28"/>
        </w:rPr>
        <w:t>在家长和老师的监督下，学校和学生如果能充分利用好信息化教学，将对学生的成长、成才起到很大的促进作用。</w:t>
      </w:r>
      <w:r w:rsidRPr="00596EF5">
        <w:rPr>
          <w:rFonts w:hint="eastAsia"/>
          <w:sz w:val="28"/>
          <w:szCs w:val="28"/>
        </w:rPr>
        <w:t xml:space="preserve"> </w:t>
      </w:r>
      <w:r w:rsidRPr="00596EF5">
        <w:rPr>
          <w:rFonts w:hint="eastAsia"/>
          <w:sz w:val="28"/>
          <w:szCs w:val="28"/>
        </w:rPr>
        <w:t>再如：英语是我校学生比较弱的一门学科，如何提高学生学习兴趣及提高学生成绩，是我校英语教师多年的追求，现在有了信息化教学设</w:t>
      </w:r>
      <w:r w:rsidRPr="00596EF5">
        <w:rPr>
          <w:rFonts w:hint="eastAsia"/>
          <w:sz w:val="28"/>
          <w:szCs w:val="28"/>
        </w:rPr>
        <w:lastRenderedPageBreak/>
        <w:t>备，有了网络教学资源，有同步教材的网络备课，让我校学生也能不出校门享受更多更全的英语视听说的体验，节省学生课外学习负担，也减轻学生家长陪读的困难。</w:t>
      </w:r>
      <w:r w:rsidRPr="00596EF5">
        <w:rPr>
          <w:rFonts w:hint="eastAsia"/>
          <w:sz w:val="28"/>
          <w:szCs w:val="28"/>
        </w:rPr>
        <w:t xml:space="preserve">    </w:t>
      </w:r>
    </w:p>
    <w:p w:rsidR="00996D1B" w:rsidRPr="00596EF5" w:rsidRDefault="00996D1B" w:rsidP="00996D1B">
      <w:pPr>
        <w:ind w:firstLineChars="200" w:firstLine="560"/>
        <w:rPr>
          <w:sz w:val="28"/>
          <w:szCs w:val="28"/>
        </w:rPr>
      </w:pPr>
      <w:r w:rsidRPr="00596EF5">
        <w:rPr>
          <w:rFonts w:hint="eastAsia"/>
          <w:sz w:val="28"/>
          <w:szCs w:val="28"/>
        </w:rPr>
        <w:t xml:space="preserve">2. </w:t>
      </w:r>
      <w:r w:rsidRPr="00596EF5">
        <w:rPr>
          <w:rFonts w:hint="eastAsia"/>
          <w:sz w:val="28"/>
          <w:szCs w:val="28"/>
        </w:rPr>
        <w:t>用信息化教学弥补师资力量不足的问题，有利于提高教学质量</w:t>
      </w:r>
    </w:p>
    <w:p w:rsidR="00996D1B" w:rsidRPr="009F4FD6" w:rsidRDefault="00996D1B" w:rsidP="00996D1B">
      <w:pPr>
        <w:ind w:firstLineChars="200" w:firstLine="560"/>
        <w:rPr>
          <w:sz w:val="28"/>
          <w:szCs w:val="28"/>
        </w:rPr>
      </w:pPr>
      <w:r w:rsidRPr="00596EF5">
        <w:rPr>
          <w:rFonts w:hint="eastAsia"/>
          <w:sz w:val="28"/>
          <w:szCs w:val="28"/>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996D1B" w:rsidRPr="00C21AF8" w:rsidRDefault="00C21AF8" w:rsidP="00C21AF8">
      <w:pPr>
        <w:ind w:firstLineChars="200" w:firstLine="562"/>
        <w:rPr>
          <w:b/>
          <w:sz w:val="28"/>
          <w:szCs w:val="28"/>
        </w:rPr>
      </w:pPr>
      <w:r>
        <w:rPr>
          <w:rFonts w:hint="eastAsia"/>
          <w:b/>
          <w:sz w:val="28"/>
          <w:szCs w:val="28"/>
        </w:rPr>
        <w:t>五</w:t>
      </w:r>
      <w:r w:rsidR="00996D1B" w:rsidRPr="00C21AF8">
        <w:rPr>
          <w:rFonts w:hint="eastAsia"/>
          <w:b/>
          <w:sz w:val="28"/>
          <w:szCs w:val="28"/>
        </w:rPr>
        <w:t>、课题研究的方法；</w:t>
      </w:r>
      <w:r w:rsidR="00996D1B" w:rsidRPr="00C21AF8">
        <w:rPr>
          <w:b/>
          <w:sz w:val="28"/>
          <w:szCs w:val="28"/>
        </w:rPr>
        <w:t> </w:t>
      </w:r>
    </w:p>
    <w:p w:rsidR="00996D1B" w:rsidRPr="00596EF5" w:rsidRDefault="00996D1B" w:rsidP="00996D1B">
      <w:pPr>
        <w:ind w:firstLineChars="200" w:firstLine="560"/>
        <w:rPr>
          <w:sz w:val="28"/>
          <w:szCs w:val="28"/>
        </w:rPr>
      </w:pPr>
      <w:r w:rsidRPr="00596EF5">
        <w:rPr>
          <w:rFonts w:hint="eastAsia"/>
          <w:sz w:val="28"/>
          <w:szCs w:val="28"/>
        </w:rPr>
        <w:t>1.</w:t>
      </w:r>
      <w:r w:rsidRPr="00596EF5">
        <w:rPr>
          <w:rFonts w:hint="eastAsia"/>
          <w:sz w:val="28"/>
          <w:szCs w:val="28"/>
        </w:rPr>
        <w:t>案例研究法</w:t>
      </w:r>
    </w:p>
    <w:p w:rsidR="00996D1B" w:rsidRPr="00596EF5" w:rsidRDefault="00996D1B" w:rsidP="00996D1B">
      <w:pPr>
        <w:ind w:firstLineChars="200" w:firstLine="560"/>
        <w:rPr>
          <w:sz w:val="28"/>
          <w:szCs w:val="28"/>
        </w:rPr>
      </w:pPr>
      <w:r w:rsidRPr="00596EF5">
        <w:rPr>
          <w:rFonts w:hint="eastAsia"/>
          <w:sz w:val="28"/>
          <w:szCs w:val="28"/>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w:t>
      </w:r>
      <w:r w:rsidRPr="00596EF5">
        <w:rPr>
          <w:rFonts w:hint="eastAsia"/>
          <w:sz w:val="28"/>
          <w:szCs w:val="28"/>
        </w:rPr>
        <w:lastRenderedPageBreak/>
        <w:t>参与。计划通过多学科课堂实录、课后反思、评课说课等方法，总结出典型案例的课堂教学方法，找规律分析总结经验。</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、对比分析法</w:t>
      </w:r>
    </w:p>
    <w:p w:rsidR="00996D1B" w:rsidRPr="00596EF5" w:rsidRDefault="00996D1B" w:rsidP="00996D1B">
      <w:pPr>
        <w:ind w:firstLineChars="200" w:firstLine="560"/>
        <w:rPr>
          <w:sz w:val="28"/>
          <w:szCs w:val="28"/>
        </w:rPr>
      </w:pPr>
      <w:r w:rsidRPr="00596EF5">
        <w:rPr>
          <w:rFonts w:hint="eastAsia"/>
          <w:sz w:val="28"/>
          <w:szCs w:val="28"/>
        </w:rPr>
        <w:t>我们希望通过数据分析的方法，统计出信息化课堂教中教学知识的掌握情况与传统教学的分析。</w:t>
      </w:r>
    </w:p>
    <w:p w:rsidR="00996D1B" w:rsidRPr="009F4FD6"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、行动研究法：在研究过程，针对出现的问题不断修正方案</w:t>
      </w:r>
      <w:r w:rsidRPr="009F4FD6">
        <w:rPr>
          <w:sz w:val="28"/>
          <w:szCs w:val="28"/>
        </w:rPr>
        <w:t> </w:t>
      </w:r>
    </w:p>
    <w:p w:rsidR="00996D1B" w:rsidRDefault="00C21AF8" w:rsidP="00C21AF8">
      <w:pPr>
        <w:ind w:firstLineChars="200" w:firstLine="562"/>
        <w:rPr>
          <w:sz w:val="28"/>
          <w:szCs w:val="28"/>
        </w:rPr>
      </w:pPr>
      <w:r>
        <w:rPr>
          <w:rFonts w:hint="eastAsia"/>
          <w:b/>
          <w:sz w:val="28"/>
          <w:szCs w:val="28"/>
        </w:rPr>
        <w:t>六</w:t>
      </w:r>
      <w:r w:rsidR="00996D1B" w:rsidRPr="00C21AF8">
        <w:rPr>
          <w:rFonts w:hint="eastAsia"/>
          <w:b/>
          <w:sz w:val="28"/>
          <w:szCs w:val="28"/>
        </w:rPr>
        <w:t>、课题研究的步骤；</w:t>
      </w:r>
      <w:r w:rsidR="00996D1B" w:rsidRPr="009F4FD6">
        <w:rPr>
          <w:sz w:val="28"/>
          <w:szCs w:val="28"/>
        </w:rPr>
        <w:t>  </w:t>
      </w:r>
    </w:p>
    <w:p w:rsidR="00996D1B" w:rsidRPr="00596EF5" w:rsidRDefault="00996D1B" w:rsidP="00996D1B">
      <w:pPr>
        <w:ind w:firstLineChars="200" w:firstLine="560"/>
        <w:rPr>
          <w:sz w:val="28"/>
          <w:szCs w:val="28"/>
        </w:rPr>
      </w:pPr>
      <w:r w:rsidRPr="00596EF5">
        <w:rPr>
          <w:rFonts w:hint="eastAsia"/>
          <w:sz w:val="28"/>
          <w:szCs w:val="28"/>
        </w:rPr>
        <w:t>实施步骤：</w:t>
      </w:r>
    </w:p>
    <w:p w:rsidR="00996D1B" w:rsidRPr="00A456A3" w:rsidRDefault="00996D1B" w:rsidP="00A456A3">
      <w:pPr>
        <w:pStyle w:val="a3"/>
        <w:numPr>
          <w:ilvl w:val="0"/>
          <w:numId w:val="2"/>
        </w:numPr>
        <w:ind w:firstLineChars="0"/>
        <w:rPr>
          <w:rFonts w:hint="eastAsia"/>
          <w:sz w:val="28"/>
          <w:szCs w:val="28"/>
        </w:rPr>
      </w:pPr>
      <w:r w:rsidRPr="00A456A3">
        <w:rPr>
          <w:rFonts w:hint="eastAsia"/>
          <w:sz w:val="28"/>
          <w:szCs w:val="28"/>
        </w:rPr>
        <w:t>准备阶段：</w:t>
      </w:r>
      <w:r w:rsidRPr="00A456A3">
        <w:rPr>
          <w:rFonts w:hint="eastAsia"/>
          <w:sz w:val="28"/>
          <w:szCs w:val="28"/>
        </w:rPr>
        <w:t xml:space="preserve"> </w:t>
      </w:r>
    </w:p>
    <w:p w:rsidR="00A456A3" w:rsidRPr="00A456A3" w:rsidRDefault="00A456A3" w:rsidP="00A456A3">
      <w:pPr>
        <w:ind w:left="560"/>
        <w:rPr>
          <w:rFonts w:hint="eastAsia"/>
          <w:sz w:val="28"/>
          <w:szCs w:val="28"/>
        </w:rPr>
      </w:pPr>
      <w:r w:rsidRPr="00A456A3">
        <w:rPr>
          <w:rFonts w:hint="eastAsia"/>
          <w:sz w:val="28"/>
          <w:szCs w:val="28"/>
        </w:rPr>
        <w:t>1</w:t>
      </w:r>
      <w:r w:rsidRPr="00A456A3">
        <w:rPr>
          <w:rFonts w:hint="eastAsia"/>
          <w:sz w:val="28"/>
          <w:szCs w:val="28"/>
        </w:rPr>
        <w:t>、开题报告、申请立项</w:t>
      </w:r>
    </w:p>
    <w:p w:rsidR="00A456A3" w:rsidRPr="00A456A3" w:rsidRDefault="00A456A3" w:rsidP="00A456A3">
      <w:pPr>
        <w:ind w:left="560"/>
        <w:rPr>
          <w:rFonts w:hint="eastAsia"/>
          <w:sz w:val="28"/>
          <w:szCs w:val="28"/>
        </w:rPr>
      </w:pPr>
      <w:r w:rsidRPr="00A456A3">
        <w:rPr>
          <w:rFonts w:hint="eastAsia"/>
          <w:sz w:val="28"/>
          <w:szCs w:val="28"/>
        </w:rPr>
        <w:t>2</w:t>
      </w:r>
      <w:r w:rsidRPr="00A456A3">
        <w:rPr>
          <w:rFonts w:hint="eastAsia"/>
          <w:sz w:val="28"/>
          <w:szCs w:val="28"/>
        </w:rPr>
        <w:t>、成立课题组</w:t>
      </w:r>
    </w:p>
    <w:p w:rsidR="00A456A3" w:rsidRPr="00A456A3" w:rsidRDefault="00A456A3" w:rsidP="00A456A3">
      <w:pPr>
        <w:ind w:left="560"/>
        <w:rPr>
          <w:rFonts w:hint="eastAsia"/>
          <w:sz w:val="28"/>
          <w:szCs w:val="28"/>
        </w:rPr>
      </w:pPr>
      <w:r w:rsidRPr="00A456A3">
        <w:rPr>
          <w:rFonts w:hint="eastAsia"/>
          <w:sz w:val="28"/>
          <w:szCs w:val="28"/>
        </w:rPr>
        <w:t>3</w:t>
      </w:r>
      <w:r w:rsidRPr="00A456A3">
        <w:rPr>
          <w:rFonts w:hint="eastAsia"/>
          <w:sz w:val="28"/>
          <w:szCs w:val="28"/>
        </w:rPr>
        <w:t>、明确课题任务</w:t>
      </w:r>
    </w:p>
    <w:p w:rsidR="00A456A3" w:rsidRPr="00A456A3" w:rsidRDefault="00A456A3" w:rsidP="00A456A3">
      <w:pPr>
        <w:ind w:left="560"/>
        <w:rPr>
          <w:rFonts w:hint="eastAsia"/>
          <w:sz w:val="28"/>
          <w:szCs w:val="28"/>
        </w:rPr>
      </w:pPr>
      <w:r w:rsidRPr="00A456A3">
        <w:rPr>
          <w:rFonts w:hint="eastAsia"/>
          <w:sz w:val="28"/>
          <w:szCs w:val="28"/>
        </w:rPr>
        <w:t>4</w:t>
      </w:r>
      <w:r w:rsidRPr="00A456A3">
        <w:rPr>
          <w:rFonts w:hint="eastAsia"/>
          <w:sz w:val="28"/>
          <w:szCs w:val="28"/>
        </w:rPr>
        <w:t>、开题论证</w:t>
      </w:r>
    </w:p>
    <w:p w:rsidR="00A456A3" w:rsidRPr="00A456A3" w:rsidRDefault="00A456A3" w:rsidP="00A456A3">
      <w:pPr>
        <w:ind w:left="560"/>
        <w:rPr>
          <w:sz w:val="28"/>
          <w:szCs w:val="28"/>
        </w:rPr>
      </w:pPr>
      <w:r w:rsidRPr="00A456A3">
        <w:rPr>
          <w:rFonts w:hint="eastAsia"/>
          <w:sz w:val="28"/>
          <w:szCs w:val="28"/>
        </w:rPr>
        <w:t>5</w:t>
      </w:r>
      <w:r w:rsidRPr="00A456A3">
        <w:rPr>
          <w:rFonts w:hint="eastAsia"/>
          <w:sz w:val="28"/>
          <w:szCs w:val="28"/>
        </w:rPr>
        <w:t>、形成研究方案</w:t>
      </w:r>
    </w:p>
    <w:p w:rsidR="00996D1B" w:rsidRPr="00596EF5" w:rsidRDefault="00996D1B" w:rsidP="00996D1B">
      <w:pPr>
        <w:ind w:firstLineChars="200" w:firstLine="560"/>
        <w:rPr>
          <w:sz w:val="28"/>
          <w:szCs w:val="28"/>
        </w:rPr>
      </w:pPr>
      <w:r w:rsidRPr="00596EF5">
        <w:rPr>
          <w:rFonts w:hint="eastAsia"/>
          <w:sz w:val="28"/>
          <w:szCs w:val="28"/>
        </w:rPr>
        <w:t>（二）实施阶段</w:t>
      </w:r>
      <w:r w:rsidRPr="00596EF5">
        <w:rPr>
          <w:rFonts w:hint="eastAsia"/>
          <w:sz w:val="28"/>
          <w:szCs w:val="28"/>
        </w:rPr>
        <w:t>:</w:t>
      </w:r>
    </w:p>
    <w:p w:rsidR="00996D1B" w:rsidRPr="00596EF5" w:rsidRDefault="00996D1B" w:rsidP="00996D1B">
      <w:pPr>
        <w:ind w:firstLineChars="200" w:firstLine="560"/>
        <w:rPr>
          <w:sz w:val="28"/>
          <w:szCs w:val="28"/>
        </w:rPr>
      </w:pPr>
      <w:r>
        <w:rPr>
          <w:rFonts w:hint="eastAsia"/>
          <w:sz w:val="28"/>
          <w:szCs w:val="28"/>
        </w:rPr>
        <w:t>1</w:t>
      </w:r>
      <w:r>
        <w:rPr>
          <w:rFonts w:hint="eastAsia"/>
          <w:sz w:val="28"/>
          <w:szCs w:val="28"/>
        </w:rPr>
        <w:t>、</w:t>
      </w:r>
      <w:r w:rsidRPr="00596EF5">
        <w:rPr>
          <w:rFonts w:hint="eastAsia"/>
          <w:sz w:val="28"/>
          <w:szCs w:val="28"/>
        </w:rPr>
        <w:t>学习国家相关政策，做好理论知识和资源收集工作。在实际教学中运用信息技术手段与相关课程内容的有效整合，达到预期的教学效果，总结经验，撰写反思。</w:t>
      </w:r>
    </w:p>
    <w:p w:rsidR="00996D1B" w:rsidRPr="00596EF5" w:rsidRDefault="00996D1B" w:rsidP="00996D1B">
      <w:pPr>
        <w:ind w:firstLineChars="200" w:firstLine="560"/>
        <w:rPr>
          <w:sz w:val="28"/>
          <w:szCs w:val="28"/>
        </w:rPr>
      </w:pPr>
      <w:r w:rsidRPr="00596EF5">
        <w:rPr>
          <w:rFonts w:hint="eastAsia"/>
          <w:sz w:val="28"/>
          <w:szCs w:val="28"/>
        </w:rPr>
        <w:t>2</w:t>
      </w:r>
      <w:r w:rsidRPr="00596EF5">
        <w:rPr>
          <w:rFonts w:hint="eastAsia"/>
          <w:sz w:val="28"/>
          <w:szCs w:val="28"/>
        </w:rPr>
        <w:t>、用课例的形式实施信息技术手段在教学中的应用，不段总结教学应用中的体验、反思，对研究过程中的资料、数据进行分析，撰写相关报告，形成论文。</w:t>
      </w:r>
    </w:p>
    <w:p w:rsidR="00996D1B" w:rsidRPr="00596EF5" w:rsidRDefault="00996D1B" w:rsidP="00996D1B">
      <w:pPr>
        <w:ind w:firstLineChars="200" w:firstLine="560"/>
        <w:rPr>
          <w:sz w:val="28"/>
          <w:szCs w:val="28"/>
        </w:rPr>
      </w:pPr>
      <w:r w:rsidRPr="00596EF5">
        <w:rPr>
          <w:rFonts w:hint="eastAsia"/>
          <w:sz w:val="28"/>
          <w:szCs w:val="28"/>
        </w:rPr>
        <w:t>3</w:t>
      </w:r>
      <w:r w:rsidRPr="00596EF5">
        <w:rPr>
          <w:rFonts w:hint="eastAsia"/>
          <w:sz w:val="28"/>
          <w:szCs w:val="28"/>
        </w:rPr>
        <w:t>、进一步总结前期的教学实验成果，对案例成果进行有效分析，</w:t>
      </w:r>
      <w:r w:rsidRPr="00596EF5">
        <w:rPr>
          <w:rFonts w:hint="eastAsia"/>
          <w:sz w:val="28"/>
          <w:szCs w:val="28"/>
        </w:rPr>
        <w:lastRenderedPageBreak/>
        <w:t>成员随时记录研究的步骤、环节、教案、课件、反思等，为课题最后结题做准备。</w:t>
      </w:r>
    </w:p>
    <w:p w:rsidR="00996D1B" w:rsidRPr="009F4FD6" w:rsidRDefault="00FB73EA" w:rsidP="00996D1B">
      <w:pPr>
        <w:ind w:firstLineChars="200" w:firstLine="560"/>
        <w:rPr>
          <w:sz w:val="28"/>
          <w:szCs w:val="28"/>
        </w:rPr>
      </w:pPr>
      <w:r>
        <w:rPr>
          <w:rFonts w:hint="eastAsia"/>
          <w:sz w:val="28"/>
          <w:szCs w:val="28"/>
        </w:rPr>
        <w:t>（三）总结阶段：撰写《</w:t>
      </w:r>
      <w:r w:rsidR="00996D1B" w:rsidRPr="00596EF5">
        <w:rPr>
          <w:rFonts w:hint="eastAsia"/>
          <w:sz w:val="28"/>
          <w:szCs w:val="28"/>
        </w:rPr>
        <w:t>信息技术在小学音美等学科教学中的应用》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rsidR="00996D1B" w:rsidRPr="00C21AF8" w:rsidRDefault="00C21AF8" w:rsidP="00C21AF8">
      <w:pPr>
        <w:ind w:firstLineChars="200" w:firstLine="562"/>
        <w:rPr>
          <w:b/>
          <w:sz w:val="28"/>
          <w:szCs w:val="28"/>
        </w:rPr>
      </w:pPr>
      <w:r>
        <w:rPr>
          <w:rFonts w:hint="eastAsia"/>
          <w:b/>
          <w:sz w:val="28"/>
          <w:szCs w:val="28"/>
        </w:rPr>
        <w:t>七</w:t>
      </w:r>
      <w:r w:rsidR="00996D1B" w:rsidRPr="00C21AF8">
        <w:rPr>
          <w:rFonts w:hint="eastAsia"/>
          <w:b/>
          <w:sz w:val="28"/>
          <w:szCs w:val="28"/>
        </w:rPr>
        <w:t>、课题研究成果</w:t>
      </w:r>
      <w:r w:rsidR="00996D1B" w:rsidRPr="00C21AF8">
        <w:rPr>
          <w:b/>
          <w:sz w:val="28"/>
          <w:szCs w:val="28"/>
        </w:rPr>
        <w:t> </w:t>
      </w:r>
    </w:p>
    <w:p w:rsidR="00996D1B" w:rsidRPr="003548AC" w:rsidRDefault="00996D1B" w:rsidP="00996D1B">
      <w:pPr>
        <w:ind w:firstLineChars="200" w:firstLine="560"/>
        <w:rPr>
          <w:sz w:val="28"/>
          <w:szCs w:val="28"/>
        </w:rPr>
      </w:pPr>
      <w:r w:rsidRPr="003548AC">
        <w:rPr>
          <w:rFonts w:hint="eastAsia"/>
          <w:sz w:val="28"/>
          <w:szCs w:val="28"/>
        </w:rPr>
        <w:t>信息技术环境下的课题研究，打破了传统教学的时空界限，极大地激发了学生的学习热情，开阔了学生视野，巩固了学科知识，打造了信息化环境下的教学方式，实现了信息技术应用与学科教学的常态化，提高了师生的信息素养，为课堂教学注入了新鲜活力。</w:t>
      </w:r>
    </w:p>
    <w:p w:rsidR="00996D1B" w:rsidRDefault="00996D1B" w:rsidP="00996D1B">
      <w:pPr>
        <w:ind w:firstLineChars="200" w:firstLine="560"/>
        <w:rPr>
          <w:sz w:val="28"/>
          <w:szCs w:val="28"/>
        </w:rPr>
      </w:pPr>
      <w:r>
        <w:rPr>
          <w:rFonts w:hint="eastAsia"/>
          <w:sz w:val="28"/>
          <w:szCs w:val="28"/>
        </w:rPr>
        <w:t>1</w:t>
      </w:r>
      <w:r>
        <w:rPr>
          <w:rFonts w:hint="eastAsia"/>
          <w:sz w:val="28"/>
          <w:szCs w:val="28"/>
        </w:rPr>
        <w:t>、课题组的老师们都撰写了本学科与信息技术相关的论文</w:t>
      </w:r>
    </w:p>
    <w:p w:rsidR="00996D1B" w:rsidRDefault="00996D1B" w:rsidP="00996D1B">
      <w:pPr>
        <w:ind w:firstLineChars="200" w:firstLine="560"/>
        <w:rPr>
          <w:sz w:val="28"/>
          <w:szCs w:val="28"/>
        </w:rPr>
      </w:pPr>
      <w:r>
        <w:rPr>
          <w:rFonts w:hint="eastAsia"/>
          <w:sz w:val="28"/>
          <w:szCs w:val="28"/>
        </w:rPr>
        <w:t>刘建文：撰写了《</w:t>
      </w:r>
      <w:r w:rsidRPr="00465E6E">
        <w:rPr>
          <w:rFonts w:hint="eastAsia"/>
          <w:sz w:val="28"/>
          <w:szCs w:val="28"/>
        </w:rPr>
        <w:t>现代化信息技术在小学音乐教学中的运用</w:t>
      </w:r>
      <w:r>
        <w:rPr>
          <w:rFonts w:hint="eastAsia"/>
          <w:sz w:val="28"/>
          <w:szCs w:val="28"/>
        </w:rPr>
        <w:t>》</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3</w:t>
      </w:r>
      <w:r>
        <w:rPr>
          <w:rFonts w:hint="eastAsia"/>
          <w:sz w:val="28"/>
          <w:szCs w:val="28"/>
        </w:rPr>
        <w:t>月《微课在农村小学信息技术课教学中的应用》荣获“天津市东丽区教育学会第</w:t>
      </w:r>
      <w:r>
        <w:rPr>
          <w:rFonts w:hint="eastAsia"/>
          <w:sz w:val="28"/>
          <w:szCs w:val="28"/>
        </w:rPr>
        <w:t>20</w:t>
      </w:r>
      <w:r>
        <w:rPr>
          <w:rFonts w:hint="eastAsia"/>
          <w:sz w:val="28"/>
          <w:szCs w:val="28"/>
        </w:rPr>
        <w:t>届学术年会”三等奖。</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3</w:t>
      </w:r>
      <w:r>
        <w:rPr>
          <w:rFonts w:hint="eastAsia"/>
          <w:sz w:val="28"/>
          <w:szCs w:val="28"/>
        </w:rPr>
        <w:t>月《浅析信息技术课任务设计的方法与技巧》获天津市基础教育</w:t>
      </w:r>
      <w:r>
        <w:rPr>
          <w:rFonts w:hint="eastAsia"/>
          <w:sz w:val="28"/>
          <w:szCs w:val="28"/>
        </w:rPr>
        <w:t>2017</w:t>
      </w:r>
      <w:r>
        <w:rPr>
          <w:rFonts w:hint="eastAsia"/>
          <w:sz w:val="28"/>
          <w:szCs w:val="28"/>
        </w:rPr>
        <w:t>年“教育创新”论文评比三等奖。</w:t>
      </w:r>
    </w:p>
    <w:p w:rsidR="00996D1B" w:rsidRPr="00BA353B"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月获《小学高效课堂下信息技术课程的教学策略刍议》获天津市基础教育</w:t>
      </w:r>
      <w:r>
        <w:rPr>
          <w:rFonts w:hint="eastAsia"/>
          <w:sz w:val="28"/>
          <w:szCs w:val="28"/>
        </w:rPr>
        <w:t>2019</w:t>
      </w:r>
      <w:r>
        <w:rPr>
          <w:rFonts w:hint="eastAsia"/>
          <w:sz w:val="28"/>
          <w:szCs w:val="28"/>
        </w:rPr>
        <w:t>年“教育创新”论文评选区级三等奖。</w:t>
      </w:r>
    </w:p>
    <w:p w:rsidR="00996D1B" w:rsidRDefault="00996D1B" w:rsidP="00996D1B">
      <w:pPr>
        <w:ind w:firstLineChars="200" w:firstLine="560"/>
        <w:rPr>
          <w:sz w:val="28"/>
          <w:szCs w:val="28"/>
        </w:rPr>
      </w:pPr>
      <w:r>
        <w:rPr>
          <w:rFonts w:hint="eastAsia"/>
          <w:sz w:val="28"/>
          <w:szCs w:val="28"/>
        </w:rPr>
        <w:t>黄润东：</w:t>
      </w:r>
      <w:r w:rsidRPr="00DC2F00">
        <w:rPr>
          <w:rFonts w:hint="eastAsia"/>
          <w:sz w:val="28"/>
          <w:szCs w:val="28"/>
        </w:rPr>
        <w:t>《音乐教师如何把握学科的教育教学功能》</w:t>
      </w:r>
      <w:r>
        <w:rPr>
          <w:rFonts w:hint="eastAsia"/>
          <w:sz w:val="28"/>
          <w:szCs w:val="28"/>
        </w:rPr>
        <w:t>天津市创新论文</w:t>
      </w:r>
      <w:r w:rsidRPr="00DC2F00">
        <w:rPr>
          <w:rFonts w:hint="eastAsia"/>
          <w:sz w:val="28"/>
          <w:szCs w:val="28"/>
        </w:rPr>
        <w:t>三等奖</w:t>
      </w:r>
    </w:p>
    <w:p w:rsidR="00F00396" w:rsidRDefault="00F00396" w:rsidP="00F00396">
      <w:pPr>
        <w:ind w:firstLineChars="200" w:firstLine="560"/>
        <w:rPr>
          <w:sz w:val="28"/>
          <w:szCs w:val="28"/>
        </w:rPr>
      </w:pPr>
      <w:r w:rsidRPr="00F00396">
        <w:rPr>
          <w:rFonts w:hint="eastAsia"/>
          <w:sz w:val="28"/>
          <w:szCs w:val="28"/>
        </w:rPr>
        <w:lastRenderedPageBreak/>
        <w:t>周静辉：</w:t>
      </w:r>
      <w:r w:rsidRPr="00F00396">
        <w:rPr>
          <w:rFonts w:hint="eastAsia"/>
          <w:sz w:val="28"/>
          <w:szCs w:val="28"/>
        </w:rPr>
        <w:t>2018</w:t>
      </w:r>
      <w:r w:rsidRPr="00F00396">
        <w:rPr>
          <w:rFonts w:hint="eastAsia"/>
          <w:sz w:val="28"/>
          <w:szCs w:val="28"/>
        </w:rPr>
        <w:t>年</w:t>
      </w:r>
      <w:r w:rsidRPr="00F00396">
        <w:rPr>
          <w:rFonts w:hint="eastAsia"/>
          <w:sz w:val="28"/>
          <w:szCs w:val="28"/>
        </w:rPr>
        <w:t>3</w:t>
      </w:r>
      <w:r w:rsidRPr="00F00396">
        <w:rPr>
          <w:rFonts w:hint="eastAsia"/>
          <w:sz w:val="28"/>
          <w:szCs w:val="28"/>
        </w:rPr>
        <w:t>月《节奏训练在小学音乐教学中的应用分》获东丽区教育学会二等奖。</w:t>
      </w:r>
    </w:p>
    <w:p w:rsidR="00F00396" w:rsidRDefault="00F00396" w:rsidP="00F00396">
      <w:pPr>
        <w:ind w:firstLineChars="200" w:firstLine="560"/>
        <w:rPr>
          <w:sz w:val="28"/>
          <w:szCs w:val="28"/>
        </w:rPr>
      </w:pPr>
      <w:r w:rsidRPr="00F00396">
        <w:rPr>
          <w:rFonts w:hint="eastAsia"/>
          <w:sz w:val="28"/>
          <w:szCs w:val="28"/>
        </w:rPr>
        <w:t>韩悦：</w:t>
      </w:r>
      <w:r w:rsidRPr="00F00396">
        <w:rPr>
          <w:rFonts w:hint="eastAsia"/>
          <w:sz w:val="28"/>
          <w:szCs w:val="28"/>
        </w:rPr>
        <w:t>2019</w:t>
      </w:r>
      <w:r w:rsidRPr="00F00396">
        <w:rPr>
          <w:rFonts w:hint="eastAsia"/>
          <w:sz w:val="28"/>
          <w:szCs w:val="28"/>
        </w:rPr>
        <w:t>年</w:t>
      </w:r>
      <w:r w:rsidRPr="00F00396">
        <w:rPr>
          <w:rFonts w:hint="eastAsia"/>
          <w:sz w:val="28"/>
          <w:szCs w:val="28"/>
        </w:rPr>
        <w:t>9</w:t>
      </w:r>
      <w:r w:rsidRPr="00F00396">
        <w:rPr>
          <w:rFonts w:hint="eastAsia"/>
          <w:sz w:val="28"/>
          <w:szCs w:val="28"/>
        </w:rPr>
        <w:t>月《如何实现小学美术教学有效性的提升》获天津市教育学会小学教育专业委员会论文评选二等奖。</w:t>
      </w:r>
    </w:p>
    <w:p w:rsidR="00996D1B" w:rsidRDefault="00996D1B" w:rsidP="00996D1B">
      <w:pPr>
        <w:ind w:firstLineChars="200" w:firstLine="560"/>
        <w:rPr>
          <w:sz w:val="28"/>
          <w:szCs w:val="28"/>
        </w:rPr>
      </w:pPr>
      <w:r>
        <w:rPr>
          <w:rFonts w:hint="eastAsia"/>
          <w:sz w:val="28"/>
          <w:szCs w:val="28"/>
        </w:rPr>
        <w:t>2</w:t>
      </w:r>
      <w:r>
        <w:rPr>
          <w:rFonts w:hint="eastAsia"/>
          <w:sz w:val="28"/>
          <w:szCs w:val="28"/>
        </w:rPr>
        <w:t>、本学科与信息技术结合的或将课程</w:t>
      </w:r>
    </w:p>
    <w:p w:rsidR="00996D1B" w:rsidRDefault="00996D1B" w:rsidP="00996D1B">
      <w:pPr>
        <w:ind w:firstLineChars="200" w:firstLine="560"/>
        <w:rPr>
          <w:sz w:val="28"/>
          <w:szCs w:val="28"/>
        </w:rPr>
      </w:pPr>
      <w:r>
        <w:rPr>
          <w:rFonts w:hint="eastAsia"/>
          <w:sz w:val="28"/>
          <w:szCs w:val="28"/>
        </w:rPr>
        <w:t>有了理论的支持，课题组的老师们不断尝试、总结信息技术在课堂中应用的利弊，并深入课堂实践，在各级作课中取得了较好的成绩。</w:t>
      </w:r>
    </w:p>
    <w:p w:rsidR="00996D1B" w:rsidRDefault="00996D1B" w:rsidP="00996D1B">
      <w:pPr>
        <w:ind w:firstLineChars="200" w:firstLine="560"/>
        <w:rPr>
          <w:sz w:val="28"/>
          <w:szCs w:val="28"/>
        </w:rPr>
      </w:pPr>
      <w:r>
        <w:rPr>
          <w:rFonts w:hint="eastAsia"/>
          <w:sz w:val="28"/>
          <w:szCs w:val="28"/>
        </w:rPr>
        <w:t>刘建文：</w:t>
      </w:r>
      <w:r>
        <w:rPr>
          <w:rFonts w:hint="eastAsia"/>
          <w:sz w:val="28"/>
          <w:szCs w:val="28"/>
        </w:rPr>
        <w:t>2017</w:t>
      </w:r>
      <w:r>
        <w:rPr>
          <w:rFonts w:hint="eastAsia"/>
          <w:sz w:val="28"/>
          <w:szCs w:val="28"/>
        </w:rPr>
        <w:t>年</w:t>
      </w:r>
      <w:r>
        <w:rPr>
          <w:rFonts w:hint="eastAsia"/>
          <w:sz w:val="28"/>
          <w:szCs w:val="28"/>
        </w:rPr>
        <w:t>4</w:t>
      </w:r>
      <w:r>
        <w:rPr>
          <w:rFonts w:hint="eastAsia"/>
          <w:sz w:val="28"/>
          <w:szCs w:val="28"/>
        </w:rPr>
        <w:t>月音乐课《故乡的小路》在“一师一优课、一课一名师”活动中</w:t>
      </w:r>
      <w:r w:rsidRPr="00005451">
        <w:rPr>
          <w:rFonts w:hint="eastAsia"/>
          <w:sz w:val="28"/>
          <w:szCs w:val="28"/>
        </w:rPr>
        <w:t>被评为</w:t>
      </w:r>
      <w:r>
        <w:rPr>
          <w:rFonts w:hint="eastAsia"/>
          <w:sz w:val="28"/>
          <w:szCs w:val="28"/>
        </w:rPr>
        <w:t>获部级“优课”。</w:t>
      </w:r>
    </w:p>
    <w:p w:rsidR="00996D1B" w:rsidRDefault="00996D1B" w:rsidP="00996D1B">
      <w:pPr>
        <w:ind w:firstLineChars="200" w:firstLine="560"/>
        <w:rPr>
          <w:sz w:val="28"/>
          <w:szCs w:val="28"/>
        </w:rPr>
      </w:pPr>
      <w:r>
        <w:rPr>
          <w:rFonts w:hint="eastAsia"/>
          <w:sz w:val="28"/>
          <w:szCs w:val="28"/>
        </w:rPr>
        <w:t>韩悦：</w:t>
      </w:r>
      <w:r>
        <w:rPr>
          <w:rFonts w:hint="eastAsia"/>
          <w:sz w:val="28"/>
          <w:szCs w:val="28"/>
        </w:rPr>
        <w:t xml:space="preserve"> </w:t>
      </w: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w:t>
      </w:r>
      <w:r>
        <w:rPr>
          <w:rFonts w:hint="eastAsia"/>
          <w:sz w:val="28"/>
          <w:szCs w:val="28"/>
        </w:rPr>
        <w:t>美术课</w:t>
      </w:r>
      <w:r w:rsidRPr="004E750D">
        <w:rPr>
          <w:rFonts w:hint="eastAsia"/>
          <w:sz w:val="28"/>
          <w:szCs w:val="28"/>
        </w:rPr>
        <w:t>《对称的美》</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李丹：</w:t>
      </w:r>
      <w:r w:rsidRPr="00005451">
        <w:rPr>
          <w:rFonts w:hint="eastAsia"/>
          <w:sz w:val="28"/>
          <w:szCs w:val="28"/>
        </w:rPr>
        <w:t>2017</w:t>
      </w:r>
      <w:r w:rsidRPr="00005451">
        <w:rPr>
          <w:rFonts w:hint="eastAsia"/>
          <w:sz w:val="28"/>
          <w:szCs w:val="28"/>
        </w:rPr>
        <w:t>年</w:t>
      </w:r>
      <w:r w:rsidRPr="00005451">
        <w:rPr>
          <w:rFonts w:hint="eastAsia"/>
          <w:sz w:val="28"/>
          <w:szCs w:val="28"/>
        </w:rPr>
        <w:t>9</w:t>
      </w:r>
      <w:r w:rsidRPr="00005451">
        <w:rPr>
          <w:rFonts w:hint="eastAsia"/>
          <w:sz w:val="28"/>
          <w:szCs w:val="28"/>
        </w:rPr>
        <w:t>月</w:t>
      </w:r>
      <w:r w:rsidRPr="00005451">
        <w:rPr>
          <w:rFonts w:hint="eastAsia"/>
          <w:sz w:val="28"/>
          <w:szCs w:val="28"/>
        </w:rPr>
        <w:t xml:space="preserve"> </w:t>
      </w:r>
      <w:r>
        <w:rPr>
          <w:rFonts w:hint="eastAsia"/>
          <w:sz w:val="28"/>
          <w:szCs w:val="28"/>
        </w:rPr>
        <w:t>美术课《</w:t>
      </w:r>
      <w:r w:rsidRPr="00005451">
        <w:rPr>
          <w:rFonts w:hint="eastAsia"/>
          <w:sz w:val="28"/>
          <w:szCs w:val="28"/>
        </w:rPr>
        <w:t>诗情画意》</w:t>
      </w:r>
      <w:r>
        <w:rPr>
          <w:rFonts w:hint="eastAsia"/>
          <w:sz w:val="28"/>
          <w:szCs w:val="28"/>
        </w:rPr>
        <w:t>在“一师一优课、一课一名师”活动中</w:t>
      </w:r>
      <w:r w:rsidRPr="00005451">
        <w:rPr>
          <w:rFonts w:hint="eastAsia"/>
          <w:sz w:val="28"/>
          <w:szCs w:val="28"/>
        </w:rPr>
        <w:t>被评为区级“优课”</w:t>
      </w:r>
      <w:r>
        <w:rPr>
          <w:rFonts w:hint="eastAsia"/>
          <w:sz w:val="28"/>
          <w:szCs w:val="28"/>
        </w:rPr>
        <w:t>。</w:t>
      </w:r>
    </w:p>
    <w:p w:rsidR="00996D1B" w:rsidRDefault="00996D1B" w:rsidP="00996D1B">
      <w:pPr>
        <w:ind w:firstLineChars="200" w:firstLine="560"/>
        <w:rPr>
          <w:sz w:val="28"/>
          <w:szCs w:val="28"/>
        </w:rPr>
      </w:pPr>
      <w:r>
        <w:rPr>
          <w:rFonts w:hint="eastAsia"/>
          <w:sz w:val="28"/>
          <w:szCs w:val="28"/>
        </w:rPr>
        <w:t>3</w:t>
      </w:r>
      <w:r w:rsidR="003C2308">
        <w:rPr>
          <w:rFonts w:hint="eastAsia"/>
          <w:sz w:val="28"/>
          <w:szCs w:val="28"/>
        </w:rPr>
        <w:t>、在其他方面</w:t>
      </w:r>
      <w:r>
        <w:rPr>
          <w:rFonts w:hint="eastAsia"/>
          <w:sz w:val="28"/>
          <w:szCs w:val="28"/>
        </w:rPr>
        <w:t>的成果：</w:t>
      </w:r>
    </w:p>
    <w:p w:rsidR="00996D1B" w:rsidRDefault="00996D1B" w:rsidP="00996D1B">
      <w:pPr>
        <w:ind w:firstLineChars="200" w:firstLine="560"/>
        <w:rPr>
          <w:sz w:val="28"/>
          <w:szCs w:val="28"/>
        </w:rPr>
      </w:pPr>
      <w:r>
        <w:rPr>
          <w:rFonts w:hint="eastAsia"/>
          <w:sz w:val="28"/>
          <w:szCs w:val="28"/>
        </w:rPr>
        <w:t>李沛：</w:t>
      </w: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17</w:t>
      </w:r>
      <w:r>
        <w:rPr>
          <w:rFonts w:hint="eastAsia"/>
          <w:sz w:val="28"/>
          <w:szCs w:val="28"/>
        </w:rPr>
        <w:t>日，在小学信息技术学科教学展示活动中，为《图文混排见真功》展示课教师指导说课，并获证书。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9</w:t>
      </w:r>
      <w:r>
        <w:rPr>
          <w:rFonts w:hint="eastAsia"/>
          <w:sz w:val="28"/>
          <w:szCs w:val="28"/>
        </w:rPr>
        <w:t>日，在小学信息技术学科教学展示课活动中，为《走进趣味编程门》教学展示课做了专题评价发言，并获证书。</w:t>
      </w:r>
    </w:p>
    <w:p w:rsidR="00996D1B" w:rsidRDefault="00996D1B" w:rsidP="00996D1B">
      <w:pPr>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月指导李洁在第五届全国小学信息技术优质课展示评比中获，其课例荣获一等奖，特授予优秀指导教师称号。</w:t>
      </w:r>
    </w:p>
    <w:p w:rsidR="00996D1B" w:rsidRPr="00EC7EA1" w:rsidRDefault="00996D1B" w:rsidP="00996D1B">
      <w:pPr>
        <w:ind w:firstLineChars="200" w:firstLine="560"/>
        <w:rPr>
          <w:sz w:val="28"/>
          <w:szCs w:val="28"/>
        </w:rPr>
      </w:pPr>
      <w:r>
        <w:rPr>
          <w:rFonts w:hint="eastAsia"/>
          <w:sz w:val="28"/>
          <w:szCs w:val="28"/>
        </w:rPr>
        <w:t>2019</w:t>
      </w:r>
      <w:r>
        <w:rPr>
          <w:rFonts w:hint="eastAsia"/>
          <w:sz w:val="28"/>
          <w:szCs w:val="28"/>
        </w:rPr>
        <w:t>年</w:t>
      </w:r>
      <w:r>
        <w:rPr>
          <w:rFonts w:hint="eastAsia"/>
          <w:sz w:val="28"/>
          <w:szCs w:val="28"/>
        </w:rPr>
        <w:t>9</w:t>
      </w:r>
      <w:r>
        <w:rPr>
          <w:rFonts w:hint="eastAsia"/>
          <w:sz w:val="28"/>
          <w:szCs w:val="28"/>
        </w:rPr>
        <w:t>月被评为区级学科带头人。</w:t>
      </w:r>
    </w:p>
    <w:p w:rsidR="00996D1B" w:rsidRPr="004E750D" w:rsidRDefault="00996D1B" w:rsidP="00996D1B">
      <w:pPr>
        <w:ind w:firstLineChars="200" w:firstLine="560"/>
        <w:rPr>
          <w:sz w:val="28"/>
          <w:szCs w:val="28"/>
        </w:rPr>
      </w:pPr>
      <w:r>
        <w:rPr>
          <w:rFonts w:hint="eastAsia"/>
          <w:sz w:val="28"/>
          <w:szCs w:val="28"/>
        </w:rPr>
        <w:t>韩悦：</w:t>
      </w:r>
      <w:r w:rsidRPr="004E750D">
        <w:rPr>
          <w:rFonts w:hint="eastAsia"/>
          <w:sz w:val="28"/>
          <w:szCs w:val="28"/>
        </w:rPr>
        <w:t>2017</w:t>
      </w:r>
      <w:r w:rsidRPr="004E750D">
        <w:rPr>
          <w:rFonts w:hint="eastAsia"/>
          <w:sz w:val="28"/>
          <w:szCs w:val="28"/>
        </w:rPr>
        <w:t>年</w:t>
      </w:r>
      <w:r w:rsidRPr="004E750D">
        <w:rPr>
          <w:rFonts w:hint="eastAsia"/>
          <w:sz w:val="28"/>
          <w:szCs w:val="28"/>
        </w:rPr>
        <w:t>7</w:t>
      </w:r>
      <w:r w:rsidRPr="004E750D">
        <w:rPr>
          <w:rFonts w:hint="eastAsia"/>
          <w:sz w:val="28"/>
          <w:szCs w:val="28"/>
        </w:rPr>
        <w:t>月参加东丽区电教化培训，被评为优秀学员</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lastRenderedPageBreak/>
        <w:t>2017</w:t>
      </w:r>
      <w:r w:rsidRPr="004E750D">
        <w:rPr>
          <w:rFonts w:hint="eastAsia"/>
          <w:sz w:val="28"/>
          <w:szCs w:val="28"/>
        </w:rPr>
        <w:t>年</w:t>
      </w:r>
      <w:r w:rsidRPr="004E750D">
        <w:rPr>
          <w:rFonts w:hint="eastAsia"/>
          <w:sz w:val="28"/>
          <w:szCs w:val="28"/>
        </w:rPr>
        <w:t>4</w:t>
      </w:r>
      <w:r w:rsidRPr="004E750D">
        <w:rPr>
          <w:rFonts w:hint="eastAsia"/>
          <w:sz w:val="28"/>
          <w:szCs w:val="28"/>
        </w:rPr>
        <w:t>月获“东丽区中小学电脑制作活动”优秀指导教师奖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2017</w:t>
      </w:r>
      <w:r w:rsidRPr="004E750D">
        <w:rPr>
          <w:rFonts w:hint="eastAsia"/>
          <w:sz w:val="28"/>
          <w:szCs w:val="28"/>
        </w:rPr>
        <w:t>年</w:t>
      </w:r>
      <w:r w:rsidRPr="004E750D">
        <w:rPr>
          <w:rFonts w:hint="eastAsia"/>
          <w:sz w:val="28"/>
          <w:szCs w:val="28"/>
        </w:rPr>
        <w:t>9</w:t>
      </w:r>
      <w:r w:rsidRPr="004E750D">
        <w:rPr>
          <w:rFonts w:hint="eastAsia"/>
          <w:sz w:val="28"/>
          <w:szCs w:val="28"/>
        </w:rPr>
        <w:t>月“荣获天津市第十八届中小学生电脑画制作“市级优秀指导教师奖</w:t>
      </w:r>
      <w:r>
        <w:rPr>
          <w:rFonts w:hint="eastAsia"/>
          <w:sz w:val="28"/>
          <w:szCs w:val="28"/>
        </w:rPr>
        <w:t>。</w:t>
      </w:r>
    </w:p>
    <w:p w:rsidR="00996D1B" w:rsidRPr="004E750D"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3</w:t>
      </w:r>
      <w:r w:rsidRPr="004E750D">
        <w:rPr>
          <w:rFonts w:hint="eastAsia"/>
          <w:sz w:val="28"/>
          <w:szCs w:val="28"/>
        </w:rPr>
        <w:t>月天津市青少年科技创新大赛一等奖辅导者奖</w:t>
      </w:r>
      <w:r>
        <w:rPr>
          <w:rFonts w:hint="eastAsia"/>
          <w:sz w:val="28"/>
          <w:szCs w:val="28"/>
        </w:rPr>
        <w:t>。</w:t>
      </w:r>
    </w:p>
    <w:p w:rsidR="00996D1B" w:rsidRDefault="00996D1B" w:rsidP="00996D1B">
      <w:pPr>
        <w:ind w:firstLineChars="200" w:firstLine="560"/>
        <w:rPr>
          <w:sz w:val="28"/>
          <w:szCs w:val="28"/>
        </w:rPr>
      </w:pPr>
      <w:r w:rsidRPr="004E750D">
        <w:rPr>
          <w:rFonts w:hint="eastAsia"/>
          <w:sz w:val="28"/>
          <w:szCs w:val="28"/>
        </w:rPr>
        <w:t>2018</w:t>
      </w:r>
      <w:r w:rsidRPr="004E750D">
        <w:rPr>
          <w:rFonts w:hint="eastAsia"/>
          <w:sz w:val="28"/>
          <w:szCs w:val="28"/>
        </w:rPr>
        <w:t>年</w:t>
      </w:r>
      <w:r w:rsidRPr="004E750D">
        <w:rPr>
          <w:rFonts w:hint="eastAsia"/>
          <w:sz w:val="28"/>
          <w:szCs w:val="28"/>
        </w:rPr>
        <w:t>6</w:t>
      </w:r>
      <w:r w:rsidRPr="004E750D">
        <w:rPr>
          <w:rFonts w:hint="eastAsia"/>
          <w:sz w:val="28"/>
          <w:szCs w:val="28"/>
        </w:rPr>
        <w:t>月《对称的美》获得教育教学信息化大赛课件项目二等奖</w:t>
      </w:r>
      <w:r>
        <w:rPr>
          <w:rFonts w:hint="eastAsia"/>
          <w:sz w:val="28"/>
          <w:szCs w:val="28"/>
        </w:rPr>
        <w:t>。</w:t>
      </w:r>
    </w:p>
    <w:p w:rsidR="00996D1B" w:rsidRPr="001425F5" w:rsidRDefault="00996D1B" w:rsidP="00996D1B">
      <w:pPr>
        <w:ind w:firstLineChars="200" w:firstLine="560"/>
        <w:rPr>
          <w:sz w:val="28"/>
          <w:szCs w:val="28"/>
        </w:rPr>
      </w:pPr>
      <w:r>
        <w:rPr>
          <w:rFonts w:hint="eastAsia"/>
          <w:sz w:val="28"/>
          <w:szCs w:val="28"/>
        </w:rPr>
        <w:t>李丹：</w:t>
      </w:r>
      <w:r w:rsidRPr="001425F5">
        <w:rPr>
          <w:rFonts w:hint="eastAsia"/>
          <w:sz w:val="28"/>
          <w:szCs w:val="28"/>
        </w:rPr>
        <w:t>2017</w:t>
      </w:r>
      <w:r w:rsidRPr="001425F5">
        <w:rPr>
          <w:rFonts w:hint="eastAsia"/>
          <w:sz w:val="28"/>
          <w:szCs w:val="28"/>
        </w:rPr>
        <w:t>年</w:t>
      </w:r>
      <w:r w:rsidRPr="001425F5">
        <w:rPr>
          <w:rFonts w:hint="eastAsia"/>
          <w:sz w:val="28"/>
          <w:szCs w:val="28"/>
        </w:rPr>
        <w:t xml:space="preserve"> </w:t>
      </w:r>
      <w:r w:rsidRPr="001425F5">
        <w:rPr>
          <w:rFonts w:hint="eastAsia"/>
          <w:sz w:val="28"/>
          <w:szCs w:val="28"/>
        </w:rPr>
        <w:t>辅导学生彭亦讯在第十届东丽区青少年科技创新大赛获少年儿童科学幻想绘画二等奖</w:t>
      </w:r>
    </w:p>
    <w:p w:rsidR="00996D1B" w:rsidRPr="001425F5" w:rsidRDefault="00996D1B" w:rsidP="00996D1B">
      <w:pPr>
        <w:ind w:firstLineChars="200" w:firstLine="560"/>
        <w:rPr>
          <w:sz w:val="28"/>
          <w:szCs w:val="28"/>
        </w:rPr>
      </w:pPr>
      <w:r>
        <w:rPr>
          <w:rFonts w:hint="eastAsia"/>
          <w:sz w:val="28"/>
          <w:szCs w:val="28"/>
        </w:rPr>
        <w:t>2</w:t>
      </w:r>
      <w:r w:rsidRPr="001425F5">
        <w:rPr>
          <w:rFonts w:hint="eastAsia"/>
          <w:sz w:val="28"/>
          <w:szCs w:val="28"/>
        </w:rPr>
        <w:t>018</w:t>
      </w:r>
      <w:r w:rsidRPr="001425F5">
        <w:rPr>
          <w:rFonts w:hint="eastAsia"/>
          <w:sz w:val="28"/>
          <w:szCs w:val="28"/>
        </w:rPr>
        <w:t>年</w:t>
      </w:r>
      <w:r w:rsidRPr="001425F5">
        <w:rPr>
          <w:rFonts w:hint="eastAsia"/>
          <w:sz w:val="28"/>
          <w:szCs w:val="28"/>
        </w:rPr>
        <w:t>3</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辅导学生彭亦讯参加天津市科技创新大赛获三等奖</w:t>
      </w:r>
    </w:p>
    <w:p w:rsidR="00996D1B" w:rsidRPr="001425F5" w:rsidRDefault="00996D1B" w:rsidP="00996D1B">
      <w:pPr>
        <w:ind w:firstLineChars="200" w:firstLine="560"/>
        <w:rPr>
          <w:sz w:val="28"/>
          <w:szCs w:val="28"/>
        </w:rPr>
      </w:pPr>
      <w:r w:rsidRPr="001425F5">
        <w:rPr>
          <w:rFonts w:hint="eastAsia"/>
          <w:sz w:val="28"/>
          <w:szCs w:val="28"/>
        </w:rPr>
        <w:t>2018</w:t>
      </w:r>
      <w:r w:rsidRPr="001425F5">
        <w:rPr>
          <w:rFonts w:hint="eastAsia"/>
          <w:sz w:val="28"/>
          <w:szCs w:val="28"/>
        </w:rPr>
        <w:t>年</w:t>
      </w:r>
      <w:r w:rsidRPr="001425F5">
        <w:rPr>
          <w:rFonts w:hint="eastAsia"/>
          <w:sz w:val="28"/>
          <w:szCs w:val="28"/>
        </w:rPr>
        <w:t>6</w:t>
      </w:r>
      <w:r w:rsidRPr="001425F5">
        <w:rPr>
          <w:rFonts w:hint="eastAsia"/>
          <w:sz w:val="28"/>
          <w:szCs w:val="28"/>
        </w:rPr>
        <w:t>月</w:t>
      </w:r>
      <w:r w:rsidRPr="001425F5">
        <w:rPr>
          <w:rFonts w:hint="eastAsia"/>
          <w:sz w:val="28"/>
          <w:szCs w:val="28"/>
        </w:rPr>
        <w:t xml:space="preserve"> </w:t>
      </w:r>
      <w:r w:rsidRPr="001425F5">
        <w:rPr>
          <w:rFonts w:hint="eastAsia"/>
          <w:sz w:val="28"/>
          <w:szCs w:val="28"/>
        </w:rPr>
        <w:t>辅导学生参加东丽区第三届少儿创意美术展中获优秀指导教师奖。</w:t>
      </w:r>
    </w:p>
    <w:p w:rsidR="00F32333" w:rsidRDefault="00996D1B" w:rsidP="00C21AF8">
      <w:pPr>
        <w:ind w:firstLineChars="200" w:firstLine="560"/>
        <w:rPr>
          <w:sz w:val="28"/>
          <w:szCs w:val="28"/>
        </w:rPr>
      </w:pPr>
      <w:r w:rsidRPr="001425F5">
        <w:rPr>
          <w:rFonts w:hint="eastAsia"/>
          <w:sz w:val="28"/>
          <w:szCs w:val="28"/>
        </w:rPr>
        <w:t>2018</w:t>
      </w:r>
      <w:r w:rsidRPr="001425F5">
        <w:rPr>
          <w:rFonts w:hint="eastAsia"/>
          <w:sz w:val="28"/>
          <w:szCs w:val="28"/>
        </w:rPr>
        <w:t>年在天津市中小学教育教学研究室出版的美术课程资源开发与利用系列中，发表文章《彩绘蛋壳教学案例》</w:t>
      </w:r>
    </w:p>
    <w:p w:rsidR="00F00396" w:rsidRPr="00F00396" w:rsidRDefault="00DA01B3" w:rsidP="00F00396">
      <w:pPr>
        <w:ind w:firstLineChars="200" w:firstLine="562"/>
        <w:rPr>
          <w:b/>
          <w:sz w:val="28"/>
          <w:szCs w:val="28"/>
        </w:rPr>
      </w:pPr>
      <w:r w:rsidRPr="00F00396">
        <w:rPr>
          <w:rFonts w:hint="eastAsia"/>
          <w:b/>
          <w:sz w:val="28"/>
          <w:szCs w:val="28"/>
        </w:rPr>
        <w:t>八、</w:t>
      </w:r>
      <w:r w:rsidR="00F00396" w:rsidRPr="00F00396">
        <w:rPr>
          <w:rFonts w:hint="eastAsia"/>
          <w:b/>
          <w:sz w:val="28"/>
          <w:szCs w:val="28"/>
        </w:rPr>
        <w:t>问题及改进方向</w:t>
      </w:r>
    </w:p>
    <w:p w:rsidR="00F00396" w:rsidRPr="003548AC" w:rsidRDefault="00F00396" w:rsidP="00F00396">
      <w:pPr>
        <w:ind w:firstLineChars="200" w:firstLine="560"/>
        <w:rPr>
          <w:sz w:val="28"/>
          <w:szCs w:val="28"/>
        </w:rPr>
      </w:pPr>
      <w:r w:rsidRPr="003548AC">
        <w:rPr>
          <w:rFonts w:hint="eastAsia"/>
          <w:sz w:val="28"/>
          <w:szCs w:val="28"/>
        </w:rPr>
        <w:t>1</w:t>
      </w:r>
      <w:r w:rsidRPr="003548AC">
        <w:rPr>
          <w:rFonts w:hint="eastAsia"/>
          <w:sz w:val="28"/>
          <w:szCs w:val="28"/>
        </w:rPr>
        <w:t>、白板设备的教学环境还未普及，多数年级电脑设备老化，在今后的研究中，可能会阻碍课题研究正常进行。</w:t>
      </w:r>
    </w:p>
    <w:p w:rsidR="00F00396" w:rsidRPr="003548AC" w:rsidRDefault="00F00396" w:rsidP="00F00396">
      <w:pPr>
        <w:ind w:firstLineChars="200" w:firstLine="560"/>
        <w:rPr>
          <w:sz w:val="28"/>
          <w:szCs w:val="28"/>
        </w:rPr>
      </w:pPr>
      <w:r w:rsidRPr="003548AC">
        <w:rPr>
          <w:rFonts w:hint="eastAsia"/>
          <w:sz w:val="28"/>
          <w:szCs w:val="28"/>
        </w:rPr>
        <w:t>2</w:t>
      </w:r>
      <w:r w:rsidRPr="003548AC">
        <w:rPr>
          <w:rFonts w:hint="eastAsia"/>
          <w:sz w:val="28"/>
          <w:szCs w:val="28"/>
        </w:rPr>
        <w:t>、教师运用信息技术的能力参差不齐，自制课件、下载资料还不够精通，需要加大培训力度，通过专题培训、经验交流等活动，提高教师制作课件的整体能力。</w:t>
      </w:r>
    </w:p>
    <w:p w:rsidR="00F00396" w:rsidRPr="006352E5" w:rsidRDefault="00F00396" w:rsidP="00F00396">
      <w:pPr>
        <w:ind w:firstLineChars="200" w:firstLine="560"/>
        <w:rPr>
          <w:sz w:val="28"/>
          <w:szCs w:val="28"/>
        </w:rPr>
      </w:pPr>
      <w:r w:rsidRPr="003548AC">
        <w:rPr>
          <w:sz w:val="28"/>
          <w:szCs w:val="28"/>
        </w:rPr>
        <w:t xml:space="preserve"> </w:t>
      </w:r>
      <w:r w:rsidRPr="003548AC">
        <w:rPr>
          <w:rFonts w:hint="eastAsia"/>
          <w:sz w:val="28"/>
          <w:szCs w:val="28"/>
        </w:rPr>
        <w:t>通过一年的研究与实践，我们有了很多收获，但学习和研究是无止境的，其理论价值和实践意义需要在相当长的时间内才能得以显现。而且，要将实验研究引向深入，还会面临更多、更大的挑战，我</w:t>
      </w:r>
      <w:r w:rsidRPr="003548AC">
        <w:rPr>
          <w:rFonts w:hint="eastAsia"/>
          <w:sz w:val="28"/>
          <w:szCs w:val="28"/>
        </w:rPr>
        <w:lastRenderedPageBreak/>
        <w:t>们将继续发挥好自身的优势，保持科学的研究精神和踏踏实实的工作作风，坚持把这一课题延续和发展下去，使“信息化环境”更加丰富多彩，同时使音体美</w:t>
      </w:r>
      <w:r>
        <w:rPr>
          <w:rFonts w:hint="eastAsia"/>
          <w:sz w:val="28"/>
          <w:szCs w:val="28"/>
        </w:rPr>
        <w:t>、</w:t>
      </w:r>
      <w:r w:rsidRPr="003548AC">
        <w:rPr>
          <w:rFonts w:hint="eastAsia"/>
          <w:sz w:val="28"/>
          <w:szCs w:val="28"/>
        </w:rPr>
        <w:t>信息</w:t>
      </w:r>
      <w:r>
        <w:rPr>
          <w:rFonts w:hint="eastAsia"/>
          <w:sz w:val="28"/>
          <w:szCs w:val="28"/>
        </w:rPr>
        <w:t>科学等</w:t>
      </w:r>
      <w:r w:rsidRPr="003548AC">
        <w:rPr>
          <w:rFonts w:hint="eastAsia"/>
          <w:sz w:val="28"/>
          <w:szCs w:val="28"/>
        </w:rPr>
        <w:t>学科的课堂教学效率更加高效、实效！</w:t>
      </w:r>
    </w:p>
    <w:p w:rsidR="00DA01B3" w:rsidRPr="00F00396" w:rsidRDefault="00DA01B3" w:rsidP="00F00396">
      <w:pPr>
        <w:ind w:firstLineChars="200" w:firstLine="560"/>
        <w:rPr>
          <w:sz w:val="28"/>
          <w:szCs w:val="28"/>
        </w:rPr>
      </w:pPr>
    </w:p>
    <w:p w:rsidR="00FB73EA" w:rsidRDefault="00FB73EA" w:rsidP="00FB73EA">
      <w:pPr>
        <w:ind w:firstLineChars="200" w:firstLine="560"/>
        <w:rPr>
          <w:sz w:val="28"/>
          <w:szCs w:val="28"/>
        </w:rPr>
      </w:pPr>
    </w:p>
    <w:p w:rsidR="00FB73EA" w:rsidRPr="00996D1B" w:rsidRDefault="00FB73EA" w:rsidP="00FB73EA">
      <w:pPr>
        <w:ind w:firstLineChars="200" w:firstLine="420"/>
      </w:pPr>
    </w:p>
    <w:sectPr w:rsidR="00FB73EA" w:rsidRPr="00996D1B" w:rsidSect="00654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F4" w:rsidRDefault="00776BF4" w:rsidP="003C2308">
      <w:r>
        <w:separator/>
      </w:r>
    </w:p>
  </w:endnote>
  <w:endnote w:type="continuationSeparator" w:id="1">
    <w:p w:rsidR="00776BF4" w:rsidRDefault="00776BF4" w:rsidP="003C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F4" w:rsidRDefault="00776BF4" w:rsidP="003C2308">
      <w:r>
        <w:separator/>
      </w:r>
    </w:p>
  </w:footnote>
  <w:footnote w:type="continuationSeparator" w:id="1">
    <w:p w:rsidR="00776BF4" w:rsidRDefault="00776BF4" w:rsidP="003C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B32"/>
    <w:multiLevelType w:val="hybridMultilevel"/>
    <w:tmpl w:val="E9E216DE"/>
    <w:lvl w:ilvl="0" w:tplc="875A03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155B7A"/>
    <w:multiLevelType w:val="hybridMultilevel"/>
    <w:tmpl w:val="06EA8318"/>
    <w:lvl w:ilvl="0" w:tplc="280247E8">
      <w:start w:val="1"/>
      <w:numFmt w:val="japaneseCounting"/>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D1B"/>
    <w:rsid w:val="000023A8"/>
    <w:rsid w:val="000A3E90"/>
    <w:rsid w:val="000A70F9"/>
    <w:rsid w:val="000D0A67"/>
    <w:rsid w:val="001C4CB6"/>
    <w:rsid w:val="003C2308"/>
    <w:rsid w:val="00415BB1"/>
    <w:rsid w:val="00463630"/>
    <w:rsid w:val="004858F0"/>
    <w:rsid w:val="005C12D4"/>
    <w:rsid w:val="005C6D3C"/>
    <w:rsid w:val="0065442D"/>
    <w:rsid w:val="00776BF4"/>
    <w:rsid w:val="00857FE7"/>
    <w:rsid w:val="00996D1B"/>
    <w:rsid w:val="00A456A3"/>
    <w:rsid w:val="00C21AF8"/>
    <w:rsid w:val="00DA01B3"/>
    <w:rsid w:val="00E41565"/>
    <w:rsid w:val="00F00396"/>
    <w:rsid w:val="00F67864"/>
    <w:rsid w:val="00FB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1B"/>
    <w:pPr>
      <w:ind w:firstLineChars="200" w:firstLine="420"/>
    </w:pPr>
  </w:style>
  <w:style w:type="paragraph" w:styleId="a4">
    <w:name w:val="header"/>
    <w:basedOn w:val="a"/>
    <w:link w:val="Char"/>
    <w:uiPriority w:val="99"/>
    <w:semiHidden/>
    <w:unhideWhenUsed/>
    <w:rsid w:val="003C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308"/>
    <w:rPr>
      <w:sz w:val="18"/>
      <w:szCs w:val="18"/>
    </w:rPr>
  </w:style>
  <w:style w:type="paragraph" w:styleId="a5">
    <w:name w:val="footer"/>
    <w:basedOn w:val="a"/>
    <w:link w:val="Char0"/>
    <w:uiPriority w:val="99"/>
    <w:semiHidden/>
    <w:unhideWhenUsed/>
    <w:rsid w:val="003C23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308"/>
    <w:rPr>
      <w:sz w:val="18"/>
      <w:szCs w:val="18"/>
    </w:rPr>
  </w:style>
  <w:style w:type="table" w:styleId="a6">
    <w:name w:val="Table Grid"/>
    <w:basedOn w:val="a1"/>
    <w:uiPriority w:val="59"/>
    <w:rsid w:val="00C21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314E-4EC3-4776-B274-A9292E5F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918</Words>
  <Characters>5238</Characters>
  <Application>Microsoft Office Word</Application>
  <DocSecurity>0</DocSecurity>
  <Lines>43</Lines>
  <Paragraphs>12</Paragraphs>
  <ScaleCrop>false</ScaleCrop>
  <Company>Microsoft</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2020-09-27T00:39:00Z</dcterms:created>
  <dcterms:modified xsi:type="dcterms:W3CDTF">2020-10-12T08:00:00Z</dcterms:modified>
</cp:coreProperties>
</file>