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73" w:rsidRPr="00465CE6" w:rsidRDefault="00B94D73" w:rsidP="00465CE6">
      <w:pPr>
        <w:widowControl/>
        <w:shd w:val="clear" w:color="auto" w:fill="FFFFFF"/>
        <w:spacing w:line="420" w:lineRule="exact"/>
        <w:jc w:val="center"/>
        <w:textAlignment w:val="baseline"/>
        <w:rPr>
          <w:rFonts w:ascii="宋体" w:eastAsia="宋体" w:hAnsi="宋体" w:cs="Tahoma"/>
          <w:b/>
          <w:color w:val="484848"/>
          <w:kern w:val="0"/>
          <w:sz w:val="28"/>
          <w:szCs w:val="28"/>
        </w:rPr>
      </w:pPr>
      <w:r w:rsidRPr="00465CE6">
        <w:rPr>
          <w:rFonts w:ascii="宋体" w:eastAsia="宋体" w:hAnsi="宋体" w:cs="Tahoma" w:hint="eastAsia"/>
          <w:b/>
          <w:color w:val="484848"/>
          <w:kern w:val="0"/>
          <w:sz w:val="28"/>
          <w:szCs w:val="28"/>
        </w:rPr>
        <w:t>浅谈</w:t>
      </w:r>
      <w:proofErr w:type="gramStart"/>
      <w:r w:rsidR="0004203F">
        <w:rPr>
          <w:rFonts w:ascii="宋体" w:eastAsia="宋体" w:hAnsi="宋体" w:cs="Tahoma" w:hint="eastAsia"/>
          <w:b/>
          <w:color w:val="484848"/>
          <w:kern w:val="0"/>
          <w:sz w:val="28"/>
          <w:szCs w:val="28"/>
        </w:rPr>
        <w:t>利用</w:t>
      </w:r>
      <w:r w:rsidRPr="00465CE6">
        <w:rPr>
          <w:rFonts w:ascii="宋体" w:eastAsia="宋体" w:hAnsi="宋体" w:cs="Tahoma" w:hint="eastAsia"/>
          <w:b/>
          <w:color w:val="484848"/>
          <w:kern w:val="0"/>
          <w:sz w:val="28"/>
          <w:szCs w:val="28"/>
        </w:rPr>
        <w:t>微课</w:t>
      </w:r>
      <w:r w:rsidR="0004203F">
        <w:rPr>
          <w:rFonts w:ascii="宋体" w:eastAsia="宋体" w:hAnsi="宋体" w:cs="Tahoma" w:hint="eastAsia"/>
          <w:b/>
          <w:color w:val="484848"/>
          <w:kern w:val="0"/>
          <w:sz w:val="28"/>
          <w:szCs w:val="28"/>
        </w:rPr>
        <w:t>优化</w:t>
      </w:r>
      <w:proofErr w:type="gramEnd"/>
      <w:r w:rsidRPr="00465CE6">
        <w:rPr>
          <w:rFonts w:ascii="宋体" w:eastAsia="宋体" w:hAnsi="宋体" w:cs="Tahoma" w:hint="eastAsia"/>
          <w:b/>
          <w:color w:val="484848"/>
          <w:kern w:val="0"/>
          <w:sz w:val="28"/>
          <w:szCs w:val="28"/>
        </w:rPr>
        <w:t>课堂教学</w:t>
      </w:r>
    </w:p>
    <w:p w:rsidR="00465CE6" w:rsidRPr="00465CE6" w:rsidRDefault="00B94D73" w:rsidP="00465CE6">
      <w:pPr>
        <w:widowControl/>
        <w:shd w:val="clear" w:color="auto" w:fill="FFFFFF"/>
        <w:spacing w:line="420" w:lineRule="exact"/>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[摘 要] 随着“微时代”的到来，各种新鲜事物纷至沓来，</w:t>
      </w:r>
      <w:proofErr w:type="gramStart"/>
      <w:r w:rsidRPr="00465CE6">
        <w:rPr>
          <w:rFonts w:ascii="宋体" w:eastAsia="宋体" w:hAnsi="宋体" w:cs="Tahoma"/>
          <w:color w:val="484848"/>
          <w:kern w:val="0"/>
          <w:sz w:val="28"/>
          <w:szCs w:val="28"/>
        </w:rPr>
        <w:t>微课就是</w:t>
      </w:r>
      <w:proofErr w:type="gramEnd"/>
      <w:r w:rsidRPr="00465CE6">
        <w:rPr>
          <w:rFonts w:ascii="宋体" w:eastAsia="宋体" w:hAnsi="宋体" w:cs="Tahoma"/>
          <w:color w:val="484848"/>
          <w:kern w:val="0"/>
          <w:sz w:val="28"/>
          <w:szCs w:val="28"/>
        </w:rPr>
        <w:t>其中的一种。</w:t>
      </w:r>
      <w:proofErr w:type="gramStart"/>
      <w:r w:rsidRPr="00465CE6">
        <w:rPr>
          <w:rFonts w:ascii="宋体" w:eastAsia="宋体" w:hAnsi="宋体" w:cs="Tahoma"/>
          <w:color w:val="484848"/>
          <w:kern w:val="0"/>
          <w:sz w:val="28"/>
          <w:szCs w:val="28"/>
        </w:rPr>
        <w:t>微课集</w:t>
      </w:r>
      <w:proofErr w:type="gramEnd"/>
      <w:r w:rsidRPr="00465CE6">
        <w:rPr>
          <w:rFonts w:ascii="宋体" w:eastAsia="宋体" w:hAnsi="宋体" w:cs="Tahoma"/>
          <w:color w:val="484848"/>
          <w:kern w:val="0"/>
          <w:sz w:val="28"/>
          <w:szCs w:val="28"/>
        </w:rPr>
        <w:t>多种优势于一身，传播速度迅速、内容丰富、呈现方式多样，这与</w:t>
      </w:r>
      <w:hyperlink r:id="rId7" w:tgtFrame="_blank" w:history="1">
        <w:r w:rsidRPr="00465CE6">
          <w:rPr>
            <w:rFonts w:ascii="宋体" w:eastAsia="宋体" w:hAnsi="宋体" w:cs="Tahoma"/>
            <w:color w:val="484848"/>
            <w:kern w:val="0"/>
            <w:sz w:val="28"/>
            <w:szCs w:val="28"/>
            <w:u w:val="single"/>
          </w:rPr>
          <w:t>教育</w:t>
        </w:r>
      </w:hyperlink>
      <w:r w:rsidRPr="00465CE6">
        <w:rPr>
          <w:rFonts w:ascii="宋体" w:eastAsia="宋体" w:hAnsi="宋体" w:cs="Tahoma"/>
          <w:color w:val="484848"/>
          <w:kern w:val="0"/>
          <w:sz w:val="28"/>
          <w:szCs w:val="28"/>
        </w:rPr>
        <w:t>教学的多元化特点不谋而合。</w:t>
      </w:r>
      <w:proofErr w:type="gramStart"/>
      <w:r w:rsidRPr="00465CE6">
        <w:rPr>
          <w:rFonts w:ascii="宋体" w:eastAsia="宋体" w:hAnsi="宋体" w:cs="Tahoma"/>
          <w:color w:val="484848"/>
          <w:kern w:val="0"/>
          <w:sz w:val="28"/>
          <w:szCs w:val="28"/>
        </w:rPr>
        <w:t>结合微课的</w:t>
      </w:r>
      <w:proofErr w:type="gramEnd"/>
      <w:r w:rsidRPr="00465CE6">
        <w:rPr>
          <w:rFonts w:ascii="宋体" w:eastAsia="宋体" w:hAnsi="宋体" w:cs="Tahoma"/>
          <w:color w:val="484848"/>
          <w:kern w:val="0"/>
          <w:sz w:val="28"/>
          <w:szCs w:val="28"/>
        </w:rPr>
        <w:t>主要特征，进一步</w:t>
      </w:r>
      <w:proofErr w:type="gramStart"/>
      <w:r w:rsidRPr="00465CE6">
        <w:rPr>
          <w:rFonts w:ascii="宋体" w:eastAsia="宋体" w:hAnsi="宋体" w:cs="Tahoma"/>
          <w:color w:val="484848"/>
          <w:kern w:val="0"/>
          <w:sz w:val="28"/>
          <w:szCs w:val="28"/>
        </w:rPr>
        <w:t>分析微课对</w:t>
      </w:r>
      <w:proofErr w:type="gramEnd"/>
      <w:r w:rsidRPr="00465CE6">
        <w:rPr>
          <w:rFonts w:ascii="宋体" w:eastAsia="宋体" w:hAnsi="宋体" w:cs="Tahoma"/>
          <w:color w:val="484848"/>
          <w:kern w:val="0"/>
          <w:sz w:val="28"/>
          <w:szCs w:val="28"/>
        </w:rPr>
        <w:t>课堂教学的影响。</w:t>
      </w:r>
    </w:p>
    <w:p w:rsidR="00465CE6" w:rsidRPr="00465CE6" w:rsidRDefault="00B94D73" w:rsidP="00465CE6">
      <w:pPr>
        <w:widowControl/>
        <w:shd w:val="clear" w:color="auto" w:fill="FFFFFF"/>
        <w:spacing w:line="420" w:lineRule="exact"/>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[关 键 词] 微课；课堂教学；影响 </w:t>
      </w:r>
    </w:p>
    <w:p w:rsidR="00465CE6" w:rsidRDefault="00465CE6" w:rsidP="00465CE6">
      <w:pPr>
        <w:widowControl/>
        <w:shd w:val="clear" w:color="auto" w:fill="FFFFFF"/>
        <w:spacing w:line="420" w:lineRule="exact"/>
        <w:ind w:firstLine="570"/>
        <w:jc w:val="left"/>
        <w:textAlignment w:val="baseline"/>
        <w:rPr>
          <w:rFonts w:ascii="宋体" w:eastAsia="宋体" w:hAnsi="宋体" w:cs="Tahoma" w:hint="eastAsia"/>
          <w:color w:val="484848"/>
          <w:kern w:val="0"/>
          <w:sz w:val="28"/>
          <w:szCs w:val="28"/>
        </w:rPr>
      </w:pPr>
    </w:p>
    <w:p w:rsidR="00465CE6" w:rsidRDefault="00465CE6" w:rsidP="00465CE6">
      <w:pPr>
        <w:widowControl/>
        <w:shd w:val="clear" w:color="auto" w:fill="FFFFFF"/>
        <w:spacing w:line="420" w:lineRule="exact"/>
        <w:ind w:firstLine="570"/>
        <w:jc w:val="left"/>
        <w:textAlignment w:val="baseline"/>
        <w:rPr>
          <w:rFonts w:ascii="宋体" w:eastAsia="宋体" w:hAnsi="宋体" w:cs="Tahoma" w:hint="eastAsia"/>
          <w:color w:val="484848"/>
          <w:kern w:val="0"/>
          <w:sz w:val="28"/>
          <w:szCs w:val="28"/>
        </w:rPr>
      </w:pPr>
    </w:p>
    <w:p w:rsidR="00465CE6" w:rsidRDefault="00B94D73" w:rsidP="00465CE6">
      <w:pPr>
        <w:widowControl/>
        <w:shd w:val="clear" w:color="auto" w:fill="FFFFFF"/>
        <w:spacing w:line="420" w:lineRule="exact"/>
        <w:ind w:firstLine="570"/>
        <w:jc w:val="left"/>
        <w:textAlignment w:val="baseline"/>
        <w:rPr>
          <w:rFonts w:ascii="宋体" w:eastAsia="宋体" w:hAnsi="宋体" w:cs="Tahoma" w:hint="eastAsia"/>
          <w:color w:val="484848"/>
          <w:kern w:val="0"/>
          <w:sz w:val="28"/>
          <w:szCs w:val="28"/>
        </w:rPr>
      </w:pPr>
      <w:proofErr w:type="gramStart"/>
      <w:r w:rsidRPr="00465CE6">
        <w:rPr>
          <w:rFonts w:ascii="宋体" w:eastAsia="宋体" w:hAnsi="宋体" w:cs="Tahoma"/>
          <w:color w:val="484848"/>
          <w:kern w:val="0"/>
          <w:sz w:val="28"/>
          <w:szCs w:val="28"/>
        </w:rPr>
        <w:t>微课作为</w:t>
      </w:r>
      <w:proofErr w:type="gramEnd"/>
      <w:r w:rsidRPr="00465CE6">
        <w:rPr>
          <w:rFonts w:ascii="宋体" w:eastAsia="宋体" w:hAnsi="宋体" w:cs="Tahoma"/>
          <w:color w:val="484848"/>
          <w:kern w:val="0"/>
          <w:sz w:val="28"/>
          <w:szCs w:val="28"/>
        </w:rPr>
        <w:t>一种新型的教学资源，核心内容是课堂教学视频。将</w:t>
      </w:r>
      <w:proofErr w:type="gramStart"/>
      <w:r w:rsidRPr="00465CE6">
        <w:rPr>
          <w:rFonts w:ascii="宋体" w:eastAsia="宋体" w:hAnsi="宋体" w:cs="Tahoma"/>
          <w:color w:val="484848"/>
          <w:kern w:val="0"/>
          <w:sz w:val="28"/>
          <w:szCs w:val="28"/>
        </w:rPr>
        <w:t>微课运用</w:t>
      </w:r>
      <w:proofErr w:type="gramEnd"/>
      <w:r w:rsidRPr="00465CE6">
        <w:rPr>
          <w:rFonts w:ascii="宋体" w:eastAsia="宋体" w:hAnsi="宋体" w:cs="Tahoma"/>
          <w:color w:val="484848"/>
          <w:kern w:val="0"/>
          <w:sz w:val="28"/>
          <w:szCs w:val="28"/>
        </w:rPr>
        <w:t>于课堂教学中，能够丰富教学资源、优化教学过程和教学方法，在提升教学质量和促进教师专业成长等方面也具有得天独厚的作用。　　一、有助于激发学生的学习兴趣 </w:t>
      </w:r>
    </w:p>
    <w:p w:rsidR="00465CE6" w:rsidRDefault="00B94D73" w:rsidP="00465CE6">
      <w:pPr>
        <w:widowControl/>
        <w:shd w:val="clear" w:color="auto" w:fill="FFFFFF"/>
        <w:spacing w:line="420" w:lineRule="exact"/>
        <w:ind w:firstLine="570"/>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学习兴趣是学生学习过程中最活跃的成分，它是直接促使学生主动学习的一种内部动力，同时也是学生产生求知动机的基本条件。唯有学生个体对学习产生强烈的兴趣，才能以昂扬的精神状态投入到学习之中，才能主动探索科学文化知识。这就意味着，教师要想获得理想的教学效果，就要讲究教学艺术，运用各种方法和策略激发学生的主观能动性，</w:t>
      </w:r>
      <w:proofErr w:type="gramStart"/>
      <w:r w:rsidRPr="00465CE6">
        <w:rPr>
          <w:rFonts w:ascii="宋体" w:eastAsia="宋体" w:hAnsi="宋体" w:cs="Tahoma"/>
          <w:color w:val="484848"/>
          <w:kern w:val="0"/>
          <w:sz w:val="28"/>
          <w:szCs w:val="28"/>
        </w:rPr>
        <w:t>微课就是</w:t>
      </w:r>
      <w:proofErr w:type="gramEnd"/>
      <w:r w:rsidRPr="00465CE6">
        <w:rPr>
          <w:rFonts w:ascii="宋体" w:eastAsia="宋体" w:hAnsi="宋体" w:cs="Tahoma"/>
          <w:color w:val="484848"/>
          <w:kern w:val="0"/>
          <w:sz w:val="28"/>
          <w:szCs w:val="28"/>
        </w:rPr>
        <w:t>一种切合学生实际的方法。在“互联网+”时代，随着教育市场的不断拓宽，</w:t>
      </w:r>
      <w:proofErr w:type="gramStart"/>
      <w:r w:rsidRPr="00465CE6">
        <w:rPr>
          <w:rFonts w:ascii="宋体" w:eastAsia="宋体" w:hAnsi="宋体" w:cs="Tahoma"/>
          <w:color w:val="484848"/>
          <w:kern w:val="0"/>
          <w:sz w:val="28"/>
          <w:szCs w:val="28"/>
        </w:rPr>
        <w:t>微课的</w:t>
      </w:r>
      <w:proofErr w:type="gramEnd"/>
      <w:r w:rsidRPr="00465CE6">
        <w:rPr>
          <w:rFonts w:ascii="宋体" w:eastAsia="宋体" w:hAnsi="宋体" w:cs="Tahoma"/>
          <w:color w:val="484848"/>
          <w:kern w:val="0"/>
          <w:sz w:val="28"/>
          <w:szCs w:val="28"/>
        </w:rPr>
        <w:t>重要作用也日益凸显。对教师群体来说，</w:t>
      </w:r>
      <w:proofErr w:type="gramStart"/>
      <w:r w:rsidRPr="00465CE6">
        <w:rPr>
          <w:rFonts w:ascii="宋体" w:eastAsia="宋体" w:hAnsi="宋体" w:cs="Tahoma"/>
          <w:color w:val="484848"/>
          <w:kern w:val="0"/>
          <w:sz w:val="28"/>
          <w:szCs w:val="28"/>
        </w:rPr>
        <w:t>微课能够</w:t>
      </w:r>
      <w:proofErr w:type="gramEnd"/>
      <w:r w:rsidRPr="00465CE6">
        <w:rPr>
          <w:rFonts w:ascii="宋体" w:eastAsia="宋体" w:hAnsi="宋体" w:cs="Tahoma"/>
          <w:color w:val="484848"/>
          <w:kern w:val="0"/>
          <w:sz w:val="28"/>
          <w:szCs w:val="28"/>
        </w:rPr>
        <w:t>革新传统的教学模式，能够促使他们更有效地利用优质教育资源，开展校本研究。对学生来说，</w:t>
      </w:r>
      <w:proofErr w:type="gramStart"/>
      <w:r w:rsidRPr="00465CE6">
        <w:rPr>
          <w:rFonts w:ascii="宋体" w:eastAsia="宋体" w:hAnsi="宋体" w:cs="Tahoma"/>
          <w:color w:val="484848"/>
          <w:kern w:val="0"/>
          <w:sz w:val="28"/>
          <w:szCs w:val="28"/>
        </w:rPr>
        <w:t>微课能够</w:t>
      </w:r>
      <w:proofErr w:type="gramEnd"/>
      <w:r w:rsidRPr="00465CE6">
        <w:rPr>
          <w:rFonts w:ascii="宋体" w:eastAsia="宋体" w:hAnsi="宋体" w:cs="Tahoma"/>
          <w:color w:val="484848"/>
          <w:kern w:val="0"/>
          <w:sz w:val="28"/>
          <w:szCs w:val="28"/>
        </w:rPr>
        <w:t>成功地激发学生的学习兴趣，较好地满足学生对学习的个性化需求，既有助于他们获取大量的学习信息，也便于他们预习和巩固知识。</w:t>
      </w:r>
    </w:p>
    <w:p w:rsidR="00465CE6" w:rsidRDefault="00B94D73" w:rsidP="00465CE6">
      <w:pPr>
        <w:widowControl/>
        <w:shd w:val="clear" w:color="auto" w:fill="FFFFFF"/>
        <w:spacing w:line="420" w:lineRule="exact"/>
        <w:ind w:firstLine="555"/>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二、有助于优化教学过程</w:t>
      </w:r>
    </w:p>
    <w:p w:rsidR="00465CE6" w:rsidRDefault="00B94D73" w:rsidP="00465CE6">
      <w:pPr>
        <w:widowControl/>
        <w:shd w:val="clear" w:color="auto" w:fill="FFFFFF"/>
        <w:spacing w:line="420" w:lineRule="exact"/>
        <w:ind w:firstLine="570"/>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教学过程的优化可以有效节省师生的课堂教学和学习时间，它是完善教学目标、丰富教学内容以及改进教学方法的主要突破口，也是当前教育研究的关键问题。所谓教学过程优化是指选取恰当的教学方法，使教师以最短的时间和較少的精力获得优质的教学效果。显而易见，优化教学过程并非运用某种特定的教学方法或者教学手段，它是教师在遵循教学客观规律和教学原则的基础上，对教学过程的一种合理设计。就目前的教育现状来看，虽然常规课堂的教学过程不可或缺，但是因为学生的基本情况不同，再加上上课时间十分有限，绝大多数的教师只能够按照既定的计划完成教案上的教学内容。</w:t>
      </w:r>
      <w:proofErr w:type="gramStart"/>
      <w:r w:rsidRPr="00465CE6">
        <w:rPr>
          <w:rFonts w:ascii="宋体" w:eastAsia="宋体" w:hAnsi="宋体" w:cs="Tahoma"/>
          <w:color w:val="484848"/>
          <w:kern w:val="0"/>
          <w:sz w:val="28"/>
          <w:szCs w:val="28"/>
        </w:rPr>
        <w:t>而微课具有</w:t>
      </w:r>
      <w:proofErr w:type="gramEnd"/>
      <w:r w:rsidRPr="00465CE6">
        <w:rPr>
          <w:rFonts w:ascii="宋体" w:eastAsia="宋体" w:hAnsi="宋体" w:cs="Tahoma"/>
          <w:color w:val="484848"/>
          <w:kern w:val="0"/>
          <w:sz w:val="28"/>
          <w:szCs w:val="28"/>
        </w:rPr>
        <w:t>较</w:t>
      </w:r>
      <w:r w:rsidRPr="00465CE6">
        <w:rPr>
          <w:rFonts w:ascii="宋体" w:eastAsia="宋体" w:hAnsi="宋体" w:cs="Tahoma"/>
          <w:color w:val="484848"/>
          <w:kern w:val="0"/>
          <w:sz w:val="28"/>
          <w:szCs w:val="28"/>
        </w:rPr>
        <w:lastRenderedPageBreak/>
        <w:t>强的针对性，它所呈现的教学内容既可以是教学过程中的一个环节，也可以是教学过程中的重难点知识。</w:t>
      </w:r>
      <w:proofErr w:type="gramStart"/>
      <w:r w:rsidRPr="00465CE6">
        <w:rPr>
          <w:rFonts w:ascii="宋体" w:eastAsia="宋体" w:hAnsi="宋体" w:cs="Tahoma"/>
          <w:color w:val="484848"/>
          <w:kern w:val="0"/>
          <w:sz w:val="28"/>
          <w:szCs w:val="28"/>
        </w:rPr>
        <w:t>由于微课教学</w:t>
      </w:r>
      <w:proofErr w:type="gramEnd"/>
      <w:r w:rsidRPr="00465CE6">
        <w:rPr>
          <w:rFonts w:ascii="宋体" w:eastAsia="宋体" w:hAnsi="宋体" w:cs="Tahoma"/>
          <w:color w:val="484848"/>
          <w:kern w:val="0"/>
          <w:sz w:val="28"/>
          <w:szCs w:val="28"/>
        </w:rPr>
        <w:t>的时间通常不超过10分钟，为此可以使教师和学生更有效地利用课堂时间，在较短的时间</w:t>
      </w:r>
      <w:proofErr w:type="gramStart"/>
      <w:r w:rsidRPr="00465CE6">
        <w:rPr>
          <w:rFonts w:ascii="宋体" w:eastAsia="宋体" w:hAnsi="宋体" w:cs="Tahoma"/>
          <w:color w:val="484848"/>
          <w:kern w:val="0"/>
          <w:sz w:val="28"/>
          <w:szCs w:val="28"/>
        </w:rPr>
        <w:t>内教学</w:t>
      </w:r>
      <w:proofErr w:type="gramEnd"/>
      <w:r w:rsidRPr="00465CE6">
        <w:rPr>
          <w:rFonts w:ascii="宋体" w:eastAsia="宋体" w:hAnsi="宋体" w:cs="Tahoma"/>
          <w:color w:val="484848"/>
          <w:kern w:val="0"/>
          <w:sz w:val="28"/>
          <w:szCs w:val="28"/>
        </w:rPr>
        <w:t>较多的知识点。这样一来，教师在课堂上便可以讲授更多的内容，学生也有充足的时间预习、复习、完成作业，并针对自己的薄弱点进行反复练习。 </w:t>
      </w:r>
    </w:p>
    <w:p w:rsidR="00465CE6" w:rsidRDefault="00B94D73" w:rsidP="00465CE6">
      <w:pPr>
        <w:widowControl/>
        <w:shd w:val="clear" w:color="auto" w:fill="FFFFFF"/>
        <w:spacing w:line="420" w:lineRule="exact"/>
        <w:ind w:firstLine="555"/>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三、有助于丰富教学方法 </w:t>
      </w:r>
    </w:p>
    <w:p w:rsidR="00465CE6" w:rsidRDefault="00B94D73" w:rsidP="00465CE6">
      <w:pPr>
        <w:widowControl/>
        <w:shd w:val="clear" w:color="auto" w:fill="FFFFFF"/>
        <w:spacing w:line="420" w:lineRule="exact"/>
        <w:ind w:firstLine="570"/>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教学是一门艺术，需要人们永无止境地进行探索。在某种程度上，教师能否选择合适的教学方法，直接决定着他们能否顺利地完成教学目标和教学任务。面对相同的教学内容，不同的教师所使用的教学方法是有所区别的。一些骨干教师之所以能在教学工作中脱颖而出，是由于他们善于在日常教学中创造性地运用各种教学方法。运用何种教学方法进行教学，即决定着学生的学习进度，也能对学生的智力发展和个性发展产生一定的影响。然而，各种教学方法在课堂中的实施和运用并不是一蹴而就的，需要教师长期的追求和研究。同样，</w:t>
      </w:r>
      <w:proofErr w:type="gramStart"/>
      <w:r w:rsidRPr="00465CE6">
        <w:rPr>
          <w:rFonts w:ascii="宋体" w:eastAsia="宋体" w:hAnsi="宋体" w:cs="Tahoma"/>
          <w:color w:val="484848"/>
          <w:kern w:val="0"/>
          <w:sz w:val="28"/>
          <w:szCs w:val="28"/>
        </w:rPr>
        <w:t>微课的</w:t>
      </w:r>
      <w:proofErr w:type="gramEnd"/>
      <w:r w:rsidRPr="00465CE6">
        <w:rPr>
          <w:rFonts w:ascii="宋体" w:eastAsia="宋体" w:hAnsi="宋体" w:cs="Tahoma"/>
          <w:color w:val="484848"/>
          <w:kern w:val="0"/>
          <w:sz w:val="28"/>
          <w:szCs w:val="28"/>
        </w:rPr>
        <w:t>运用也离不开教师的教学实践，唯有得到实践检验的教学方法才是富有成效的教学方法。教师要想制作出主题突出、内容具体</w:t>
      </w:r>
      <w:proofErr w:type="gramStart"/>
      <w:r w:rsidRPr="00465CE6">
        <w:rPr>
          <w:rFonts w:ascii="宋体" w:eastAsia="宋体" w:hAnsi="宋体" w:cs="Tahoma"/>
          <w:color w:val="484848"/>
          <w:kern w:val="0"/>
          <w:sz w:val="28"/>
          <w:szCs w:val="28"/>
        </w:rPr>
        <w:t>的微课视频</w:t>
      </w:r>
      <w:proofErr w:type="gramEnd"/>
      <w:r w:rsidRPr="00465CE6">
        <w:rPr>
          <w:rFonts w:ascii="宋体" w:eastAsia="宋体" w:hAnsi="宋体" w:cs="Tahoma"/>
          <w:color w:val="484848"/>
          <w:kern w:val="0"/>
          <w:sz w:val="28"/>
          <w:szCs w:val="28"/>
        </w:rPr>
        <w:t>，必须具备一定的拍摄功底和录制能力。</w:t>
      </w:r>
      <w:proofErr w:type="gramStart"/>
      <w:r w:rsidRPr="00465CE6">
        <w:rPr>
          <w:rFonts w:ascii="宋体" w:eastAsia="宋体" w:hAnsi="宋体" w:cs="Tahoma"/>
          <w:color w:val="484848"/>
          <w:kern w:val="0"/>
          <w:sz w:val="28"/>
          <w:szCs w:val="28"/>
        </w:rPr>
        <w:t>微课资源</w:t>
      </w:r>
      <w:proofErr w:type="gramEnd"/>
      <w:r w:rsidRPr="00465CE6">
        <w:rPr>
          <w:rFonts w:ascii="宋体" w:eastAsia="宋体" w:hAnsi="宋体" w:cs="Tahoma"/>
          <w:color w:val="484848"/>
          <w:kern w:val="0"/>
          <w:sz w:val="28"/>
          <w:szCs w:val="28"/>
        </w:rPr>
        <w:t>的制作方式多种多样，教师可以运用各种设备录制简短的教学视频，可以利用软件录制演示类课程，还可以录制操作类的视频课程。需要注意的是，在制作视频时，教师应当结合即将讲授的教学内容选择图片、文字和声音等。对于传统的教学方法而言，</w:t>
      </w:r>
      <w:proofErr w:type="gramStart"/>
      <w:r w:rsidRPr="00465CE6">
        <w:rPr>
          <w:rFonts w:ascii="宋体" w:eastAsia="宋体" w:hAnsi="宋体" w:cs="Tahoma"/>
          <w:color w:val="484848"/>
          <w:kern w:val="0"/>
          <w:sz w:val="28"/>
          <w:szCs w:val="28"/>
        </w:rPr>
        <w:t>微课的</w:t>
      </w:r>
      <w:proofErr w:type="gramEnd"/>
      <w:r w:rsidRPr="00465CE6">
        <w:rPr>
          <w:rFonts w:ascii="宋体" w:eastAsia="宋体" w:hAnsi="宋体" w:cs="Tahoma"/>
          <w:color w:val="484848"/>
          <w:kern w:val="0"/>
          <w:sz w:val="28"/>
          <w:szCs w:val="28"/>
        </w:rPr>
        <w:t>出现带来了更多的挑战和机遇。教师在新时期的教育背景之下，要有意识地提升自己的资源实践能力，从而使自己的</w:t>
      </w:r>
      <w:hyperlink r:id="rId8" w:tgtFrame="_blank" w:history="1">
        <w:r w:rsidRPr="00465CE6">
          <w:rPr>
            <w:rFonts w:ascii="宋体" w:eastAsia="宋体" w:hAnsi="宋体" w:cs="Tahoma"/>
            <w:color w:val="484848"/>
            <w:kern w:val="0"/>
            <w:sz w:val="28"/>
            <w:szCs w:val="28"/>
            <w:u w:val="single"/>
          </w:rPr>
          <w:t>职业</w:t>
        </w:r>
      </w:hyperlink>
      <w:r w:rsidRPr="00465CE6">
        <w:rPr>
          <w:rFonts w:ascii="宋体" w:eastAsia="宋体" w:hAnsi="宋体" w:cs="Tahoma"/>
          <w:color w:val="484848"/>
          <w:kern w:val="0"/>
          <w:sz w:val="28"/>
          <w:szCs w:val="28"/>
        </w:rPr>
        <w:t xml:space="preserve">生涯熠熠生辉。　</w:t>
      </w:r>
    </w:p>
    <w:p w:rsidR="00465CE6" w:rsidRDefault="00B94D73" w:rsidP="00465CE6">
      <w:pPr>
        <w:widowControl/>
        <w:shd w:val="clear" w:color="auto" w:fill="FFFFFF"/>
        <w:spacing w:line="420" w:lineRule="exact"/>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四、有助于提高教学质量 </w:t>
      </w:r>
    </w:p>
    <w:p w:rsidR="00465CE6" w:rsidRDefault="00B94D73" w:rsidP="00465CE6">
      <w:pPr>
        <w:widowControl/>
        <w:shd w:val="clear" w:color="auto" w:fill="FFFFFF"/>
        <w:spacing w:line="420" w:lineRule="exact"/>
        <w:ind w:firstLine="570"/>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无论是对高等教育还是中小学教育教学来说，教学质量都是重中之重。一所学校教学质量的优劣不但影响着学校培养出来的人才质量的优劣，也影响着社会的发展。就我国综合国力的提升来说，高素质的人才是必不可少的，只有培养一大批创新型人才，我国的经济才能实现转型，科技水平才能遥遥领先，也才能实现宏伟的中国梦。当培养数以千万计的专业化人才成为主要目标时，提高教学质量就是必然趋势。</w:t>
      </w:r>
      <w:proofErr w:type="gramStart"/>
      <w:r w:rsidRPr="00465CE6">
        <w:rPr>
          <w:rFonts w:ascii="宋体" w:eastAsia="宋体" w:hAnsi="宋体" w:cs="Tahoma"/>
          <w:color w:val="484848"/>
          <w:kern w:val="0"/>
          <w:sz w:val="28"/>
          <w:szCs w:val="28"/>
        </w:rPr>
        <w:t>微课的</w:t>
      </w:r>
      <w:proofErr w:type="gramEnd"/>
      <w:r w:rsidRPr="00465CE6">
        <w:rPr>
          <w:rFonts w:ascii="宋体" w:eastAsia="宋体" w:hAnsi="宋体" w:cs="Tahoma"/>
          <w:color w:val="484848"/>
          <w:kern w:val="0"/>
          <w:sz w:val="28"/>
          <w:szCs w:val="28"/>
        </w:rPr>
        <w:t>诞生和推广，给传统的课堂教学模式带来了极大的冲击。为此，在提高教学质量方面，</w:t>
      </w:r>
      <w:proofErr w:type="gramStart"/>
      <w:r w:rsidRPr="00465CE6">
        <w:rPr>
          <w:rFonts w:ascii="宋体" w:eastAsia="宋体" w:hAnsi="宋体" w:cs="Tahoma"/>
          <w:color w:val="484848"/>
          <w:kern w:val="0"/>
          <w:sz w:val="28"/>
          <w:szCs w:val="28"/>
        </w:rPr>
        <w:t>微课自然</w:t>
      </w:r>
      <w:proofErr w:type="gramEnd"/>
      <w:r w:rsidRPr="00465CE6">
        <w:rPr>
          <w:rFonts w:ascii="宋体" w:eastAsia="宋体" w:hAnsi="宋体" w:cs="Tahoma"/>
          <w:color w:val="484848"/>
          <w:kern w:val="0"/>
          <w:sz w:val="28"/>
          <w:szCs w:val="28"/>
        </w:rPr>
        <w:t>功不可没。当前正处于一个万</w:t>
      </w:r>
      <w:r w:rsidRPr="00465CE6">
        <w:rPr>
          <w:rFonts w:ascii="宋体" w:eastAsia="宋体" w:hAnsi="宋体" w:cs="Tahoma"/>
          <w:color w:val="484848"/>
          <w:kern w:val="0"/>
          <w:sz w:val="28"/>
          <w:szCs w:val="28"/>
        </w:rPr>
        <w:lastRenderedPageBreak/>
        <w:t>众创新的时代，这就要求我们彻底变革陈旧的教学发展思路、封闭的教育发展模式、传统的教学方式等，从而实现教育的永续发展。</w:t>
      </w:r>
      <w:proofErr w:type="gramStart"/>
      <w:r w:rsidRPr="00465CE6">
        <w:rPr>
          <w:rFonts w:ascii="宋体" w:eastAsia="宋体" w:hAnsi="宋体" w:cs="Tahoma"/>
          <w:color w:val="484848"/>
          <w:kern w:val="0"/>
          <w:sz w:val="28"/>
          <w:szCs w:val="28"/>
        </w:rPr>
        <w:t>微课资源</w:t>
      </w:r>
      <w:proofErr w:type="gramEnd"/>
      <w:r w:rsidRPr="00465CE6">
        <w:rPr>
          <w:rFonts w:ascii="宋体" w:eastAsia="宋体" w:hAnsi="宋体" w:cs="Tahoma"/>
          <w:color w:val="484848"/>
          <w:kern w:val="0"/>
          <w:sz w:val="28"/>
          <w:szCs w:val="28"/>
        </w:rPr>
        <w:t>的引入，既有利于教学质量的提高，也与当代教育的发展潮流相吻合，同时还是教育改革和发展的助推器。</w:t>
      </w:r>
    </w:p>
    <w:p w:rsidR="00465CE6" w:rsidRDefault="00B94D73" w:rsidP="00465CE6">
      <w:pPr>
        <w:widowControl/>
        <w:shd w:val="clear" w:color="auto" w:fill="FFFFFF"/>
        <w:spacing w:line="420" w:lineRule="exact"/>
        <w:ind w:firstLine="570"/>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毋庸置疑，</w:t>
      </w:r>
      <w:proofErr w:type="gramStart"/>
      <w:r w:rsidRPr="00465CE6">
        <w:rPr>
          <w:rFonts w:ascii="宋体" w:eastAsia="宋体" w:hAnsi="宋体" w:cs="Tahoma"/>
          <w:color w:val="484848"/>
          <w:kern w:val="0"/>
          <w:sz w:val="28"/>
          <w:szCs w:val="28"/>
        </w:rPr>
        <w:t>微课的</w:t>
      </w:r>
      <w:proofErr w:type="gramEnd"/>
      <w:r w:rsidRPr="00465CE6">
        <w:rPr>
          <w:rFonts w:ascii="宋体" w:eastAsia="宋体" w:hAnsi="宋体" w:cs="Tahoma"/>
          <w:color w:val="484848"/>
          <w:kern w:val="0"/>
          <w:sz w:val="28"/>
          <w:szCs w:val="28"/>
        </w:rPr>
        <w:t>产生和发展对于课堂教学的每一环节都有着一定的积极促进作用。为此，广大教师和学生应当与时俱进，敢于创新，为教育教学的未来发展贡献应有的力量。</w:t>
      </w:r>
    </w:p>
    <w:p w:rsidR="00465CE6" w:rsidRDefault="00B94D73" w:rsidP="00465CE6">
      <w:pPr>
        <w:widowControl/>
        <w:shd w:val="clear" w:color="auto" w:fill="FFFFFF"/>
        <w:spacing w:line="420" w:lineRule="exact"/>
        <w:ind w:firstLine="555"/>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参考文献：</w:t>
      </w:r>
    </w:p>
    <w:p w:rsidR="00465CE6" w:rsidRDefault="00B94D73" w:rsidP="00465CE6">
      <w:pPr>
        <w:widowControl/>
        <w:shd w:val="clear" w:color="auto" w:fill="FFFFFF"/>
        <w:spacing w:line="420" w:lineRule="exact"/>
        <w:ind w:firstLine="555"/>
        <w:jc w:val="left"/>
        <w:textAlignment w:val="baseline"/>
        <w:rPr>
          <w:rFonts w:ascii="宋体" w:eastAsia="宋体" w:hAnsi="宋体" w:cs="Tahoma" w:hint="eastAsia"/>
          <w:color w:val="484848"/>
          <w:kern w:val="0"/>
          <w:sz w:val="28"/>
          <w:szCs w:val="28"/>
        </w:rPr>
      </w:pPr>
      <w:r w:rsidRPr="00465CE6">
        <w:rPr>
          <w:rFonts w:ascii="宋体" w:eastAsia="宋体" w:hAnsi="宋体" w:cs="Tahoma"/>
          <w:color w:val="484848"/>
          <w:kern w:val="0"/>
          <w:sz w:val="28"/>
          <w:szCs w:val="28"/>
        </w:rPr>
        <w:t>[1]张小花.</w:t>
      </w:r>
      <w:proofErr w:type="gramStart"/>
      <w:r w:rsidRPr="00465CE6">
        <w:rPr>
          <w:rFonts w:ascii="宋体" w:eastAsia="宋体" w:hAnsi="宋体" w:cs="Tahoma"/>
          <w:color w:val="484848"/>
          <w:kern w:val="0"/>
          <w:sz w:val="28"/>
          <w:szCs w:val="28"/>
        </w:rPr>
        <w:t>浅谈微课的</w:t>
      </w:r>
      <w:proofErr w:type="gramEnd"/>
      <w:r w:rsidRPr="00465CE6">
        <w:rPr>
          <w:rFonts w:ascii="宋体" w:eastAsia="宋体" w:hAnsi="宋体" w:cs="Tahoma"/>
          <w:color w:val="484848"/>
          <w:kern w:val="0"/>
          <w:sz w:val="28"/>
          <w:szCs w:val="28"/>
        </w:rPr>
        <w:t>作用[J].职业，2016（8）：24. </w:t>
      </w:r>
    </w:p>
    <w:p w:rsidR="00B94D73" w:rsidRPr="00465CE6" w:rsidRDefault="00B94D73" w:rsidP="00465CE6">
      <w:pPr>
        <w:widowControl/>
        <w:shd w:val="clear" w:color="auto" w:fill="FFFFFF"/>
        <w:spacing w:line="420" w:lineRule="exact"/>
        <w:jc w:val="left"/>
        <w:textAlignment w:val="baseline"/>
        <w:rPr>
          <w:rFonts w:ascii="宋体" w:eastAsia="宋体" w:hAnsi="宋体" w:cs="Tahoma"/>
          <w:color w:val="484848"/>
          <w:kern w:val="0"/>
          <w:sz w:val="28"/>
          <w:szCs w:val="28"/>
        </w:rPr>
      </w:pPr>
      <w:r w:rsidRPr="00465CE6">
        <w:rPr>
          <w:rFonts w:ascii="宋体" w:eastAsia="宋体" w:hAnsi="宋体" w:cs="Tahoma"/>
          <w:color w:val="484848"/>
          <w:kern w:val="0"/>
          <w:sz w:val="28"/>
          <w:szCs w:val="28"/>
        </w:rPr>
        <w:t xml:space="preserve">　　[2]杨金云.浅谈“微课”对教学产生的作用[J].中外企业家，2015（11）：169.</w:t>
      </w:r>
    </w:p>
    <w:p w:rsidR="001D3688" w:rsidRPr="00465CE6" w:rsidRDefault="001D3688" w:rsidP="00465CE6">
      <w:pPr>
        <w:spacing w:line="420" w:lineRule="exact"/>
        <w:rPr>
          <w:rFonts w:ascii="宋体" w:eastAsia="宋体" w:hAnsi="宋体"/>
          <w:sz w:val="28"/>
          <w:szCs w:val="28"/>
        </w:rPr>
      </w:pPr>
    </w:p>
    <w:sectPr w:rsidR="001D3688" w:rsidRPr="00465CE6" w:rsidSect="001D36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D73" w:rsidRDefault="00B94D73" w:rsidP="00B94D73">
      <w:r>
        <w:separator/>
      </w:r>
    </w:p>
  </w:endnote>
  <w:endnote w:type="continuationSeparator" w:id="1">
    <w:p w:rsidR="00B94D73" w:rsidRDefault="00B94D73" w:rsidP="00B94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D73" w:rsidRDefault="00B94D73" w:rsidP="00B94D73">
      <w:r>
        <w:separator/>
      </w:r>
    </w:p>
  </w:footnote>
  <w:footnote w:type="continuationSeparator" w:id="1">
    <w:p w:rsidR="00B94D73" w:rsidRDefault="00B94D73" w:rsidP="00B94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85446"/>
    <w:multiLevelType w:val="multilevel"/>
    <w:tmpl w:val="440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D73"/>
    <w:rsid w:val="0004203F"/>
    <w:rsid w:val="0013193B"/>
    <w:rsid w:val="001D3688"/>
    <w:rsid w:val="00465CE6"/>
    <w:rsid w:val="008449CB"/>
    <w:rsid w:val="00B94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4D73"/>
    <w:rPr>
      <w:sz w:val="18"/>
      <w:szCs w:val="18"/>
    </w:rPr>
  </w:style>
  <w:style w:type="paragraph" w:styleId="a4">
    <w:name w:val="footer"/>
    <w:basedOn w:val="a"/>
    <w:link w:val="Char0"/>
    <w:uiPriority w:val="99"/>
    <w:semiHidden/>
    <w:unhideWhenUsed/>
    <w:rsid w:val="00B94D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4D73"/>
    <w:rPr>
      <w:sz w:val="18"/>
      <w:szCs w:val="18"/>
    </w:rPr>
  </w:style>
  <w:style w:type="paragraph" w:styleId="a5">
    <w:name w:val="Normal (Web)"/>
    <w:basedOn w:val="a"/>
    <w:uiPriority w:val="99"/>
    <w:semiHidden/>
    <w:unhideWhenUsed/>
    <w:rsid w:val="00B94D7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94D73"/>
    <w:rPr>
      <w:color w:val="0000FF"/>
      <w:u w:val="single"/>
    </w:rPr>
  </w:style>
  <w:style w:type="character" w:styleId="a7">
    <w:name w:val="Strong"/>
    <w:basedOn w:val="a0"/>
    <w:uiPriority w:val="22"/>
    <w:qFormat/>
    <w:rsid w:val="00B94D73"/>
    <w:rPr>
      <w:b/>
      <w:bCs/>
    </w:rPr>
  </w:style>
</w:styles>
</file>

<file path=word/webSettings.xml><?xml version="1.0" encoding="utf-8"?>
<w:webSettings xmlns:r="http://schemas.openxmlformats.org/officeDocument/2006/relationships" xmlns:w="http://schemas.openxmlformats.org/wordprocessingml/2006/main">
  <w:divs>
    <w:div w:id="21314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inkecheng.cn/xdzyjy/" TargetMode="External"/><Relationship Id="rId3" Type="http://schemas.openxmlformats.org/officeDocument/2006/relationships/settings" Target="settings.xml"/><Relationship Id="rId7" Type="http://schemas.openxmlformats.org/officeDocument/2006/relationships/hyperlink" Target="http://www.xinkecheng.cn/xdzy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dhj</dc:creator>
  <cp:keywords/>
  <dc:description/>
  <cp:lastModifiedBy>Microsoft</cp:lastModifiedBy>
  <cp:revision>8</cp:revision>
  <dcterms:created xsi:type="dcterms:W3CDTF">2018-12-23T11:48:00Z</dcterms:created>
  <dcterms:modified xsi:type="dcterms:W3CDTF">2018-12-24T06:34:00Z</dcterms:modified>
</cp:coreProperties>
</file>