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A8104" w14:textId="0E5B52A2" w:rsidR="00D325B0" w:rsidRPr="00CF1B3C" w:rsidRDefault="00CF1B3C" w:rsidP="00CF1B3C">
      <w:pPr>
        <w:jc w:val="center"/>
        <w:rPr>
          <w:rFonts w:ascii="宋体" w:eastAsia="宋体" w:hAnsi="宋体"/>
          <w:sz w:val="30"/>
          <w:szCs w:val="30"/>
        </w:rPr>
      </w:pPr>
      <w:r w:rsidRPr="00CF1B3C">
        <w:rPr>
          <w:rFonts w:ascii="宋体" w:eastAsia="宋体" w:hAnsi="宋体" w:hint="eastAsia"/>
          <w:sz w:val="30"/>
          <w:szCs w:val="30"/>
        </w:rPr>
        <w:t>课题成果公告</w:t>
      </w:r>
    </w:p>
    <w:p w14:paraId="607DC96C" w14:textId="76893342"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课题名称：</w:t>
      </w:r>
      <w:r w:rsidRPr="00CF1B3C">
        <w:rPr>
          <w:rFonts w:ascii="宋体" w:eastAsia="宋体" w:hAnsi="宋体" w:hint="eastAsia"/>
          <w:sz w:val="28"/>
          <w:szCs w:val="28"/>
        </w:rPr>
        <w:t>《基于网络空间开展语文阅读活动的实践研究》</w:t>
      </w:r>
    </w:p>
    <w:p w14:paraId="43B734DA" w14:textId="010DE804"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课题批准号</w:t>
      </w:r>
      <w:r w:rsidRPr="00CF1B3C">
        <w:rPr>
          <w:rFonts w:ascii="宋体" w:eastAsia="宋体" w:hAnsi="宋体" w:hint="eastAsia"/>
          <w:sz w:val="28"/>
          <w:szCs w:val="28"/>
        </w:rPr>
        <w:t>：</w:t>
      </w:r>
      <w:r w:rsidRPr="00CF1B3C">
        <w:rPr>
          <w:rFonts w:ascii="宋体" w:eastAsia="宋体" w:hAnsi="宋体" w:hint="eastAsia"/>
          <w:color w:val="444444"/>
          <w:sz w:val="28"/>
          <w:szCs w:val="28"/>
          <w:shd w:val="clear" w:color="auto" w:fill="FFFFFF"/>
        </w:rPr>
        <w:t>171201150138</w:t>
      </w:r>
    </w:p>
    <w:p w14:paraId="6B00F0A6" w14:textId="6D0ABB4F" w:rsidR="00CF1B3C" w:rsidRPr="00CF1B3C" w:rsidRDefault="00CF1B3C" w:rsidP="00CF1B3C">
      <w:pPr>
        <w:spacing w:line="360" w:lineRule="auto"/>
        <w:rPr>
          <w:rFonts w:asciiTheme="minorEastAsia" w:hAnsiTheme="minorEastAsia" w:hint="eastAsia"/>
          <w:sz w:val="24"/>
          <w:szCs w:val="24"/>
        </w:rPr>
      </w:pPr>
      <w:r w:rsidRPr="00CF1B3C">
        <w:rPr>
          <w:rFonts w:ascii="宋体" w:eastAsia="宋体" w:hAnsi="宋体" w:hint="eastAsia"/>
          <w:sz w:val="28"/>
          <w:szCs w:val="28"/>
        </w:rPr>
        <w:t>课题类别</w:t>
      </w:r>
      <w:r w:rsidRPr="00CF1B3C">
        <w:rPr>
          <w:rFonts w:ascii="宋体" w:eastAsia="宋体" w:hAnsi="宋体" w:hint="eastAsia"/>
          <w:sz w:val="28"/>
          <w:szCs w:val="28"/>
        </w:rPr>
        <w:t>：</w:t>
      </w:r>
      <w:r>
        <w:rPr>
          <w:rFonts w:hint="eastAsia"/>
          <w:color w:val="444444"/>
          <w:sz w:val="24"/>
          <w:szCs w:val="24"/>
          <w:shd w:val="clear" w:color="auto" w:fill="FFFFFF"/>
        </w:rPr>
        <w:t>专项课题</w:t>
      </w:r>
    </w:p>
    <w:p w14:paraId="47B3BED5" w14:textId="4FC0B617"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学科分类</w:t>
      </w:r>
      <w:r w:rsidRPr="00CF1B3C">
        <w:rPr>
          <w:rFonts w:ascii="宋体" w:eastAsia="宋体" w:hAnsi="宋体" w:hint="eastAsia"/>
          <w:sz w:val="28"/>
          <w:szCs w:val="28"/>
        </w:rPr>
        <w:t>：</w:t>
      </w:r>
      <w:r>
        <w:rPr>
          <w:rFonts w:ascii="宋体" w:eastAsia="宋体" w:hAnsi="宋体" w:hint="eastAsia"/>
          <w:sz w:val="28"/>
          <w:szCs w:val="28"/>
        </w:rPr>
        <w:t>语文</w:t>
      </w:r>
    </w:p>
    <w:p w14:paraId="4E56F739" w14:textId="0C9B3352"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课题承担单位</w:t>
      </w:r>
      <w:r w:rsidRPr="00CF1B3C">
        <w:rPr>
          <w:rFonts w:ascii="宋体" w:eastAsia="宋体" w:hAnsi="宋体" w:hint="eastAsia"/>
          <w:sz w:val="28"/>
          <w:szCs w:val="28"/>
        </w:rPr>
        <w:t>：</w:t>
      </w:r>
      <w:r>
        <w:rPr>
          <w:rFonts w:hint="eastAsia"/>
          <w:color w:val="444444"/>
          <w:sz w:val="24"/>
          <w:szCs w:val="24"/>
          <w:shd w:val="clear" w:color="auto" w:fill="FFFFFF"/>
        </w:rPr>
        <w:t>天津市宝坻区马家店镇初级中学</w:t>
      </w:r>
    </w:p>
    <w:p w14:paraId="25AEADB3" w14:textId="3B33412D"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课题负责人</w:t>
      </w:r>
      <w:r w:rsidRPr="00CF1B3C">
        <w:rPr>
          <w:rFonts w:ascii="宋体" w:eastAsia="宋体" w:hAnsi="宋体" w:hint="eastAsia"/>
          <w:sz w:val="28"/>
          <w:szCs w:val="28"/>
        </w:rPr>
        <w:t>：</w:t>
      </w:r>
      <w:r>
        <w:rPr>
          <w:rFonts w:ascii="宋体" w:eastAsia="宋体" w:hAnsi="宋体" w:hint="eastAsia"/>
          <w:sz w:val="28"/>
          <w:szCs w:val="28"/>
        </w:rPr>
        <w:t>张振旺，天津市宝坻区马家店镇初级中学</w:t>
      </w:r>
      <w:r>
        <w:rPr>
          <w:rFonts w:ascii="宋体" w:eastAsia="宋体" w:hAnsi="宋体" w:hint="eastAsia"/>
          <w:sz w:val="28"/>
          <w:szCs w:val="28"/>
        </w:rPr>
        <w:t>，一级教师</w:t>
      </w:r>
      <w:r>
        <w:rPr>
          <w:rFonts w:ascii="宋体" w:eastAsia="宋体" w:hAnsi="宋体" w:hint="eastAsia"/>
          <w:sz w:val="28"/>
          <w:szCs w:val="28"/>
        </w:rPr>
        <w:t>。</w:t>
      </w:r>
    </w:p>
    <w:p w14:paraId="27F806E6" w14:textId="77777777" w:rsidR="00CF1B3C" w:rsidRDefault="00CF1B3C" w:rsidP="00CF1B3C">
      <w:pPr>
        <w:rPr>
          <w:rFonts w:ascii="宋体" w:eastAsia="宋体" w:hAnsi="宋体"/>
          <w:sz w:val="28"/>
          <w:szCs w:val="28"/>
        </w:rPr>
      </w:pPr>
      <w:r w:rsidRPr="00CF1B3C">
        <w:rPr>
          <w:rFonts w:ascii="宋体" w:eastAsia="宋体" w:hAnsi="宋体"/>
          <w:sz w:val="28"/>
          <w:szCs w:val="28"/>
        </w:rPr>
        <w:t>主要研究人员</w:t>
      </w:r>
      <w:r w:rsidRPr="00CF1B3C">
        <w:rPr>
          <w:rFonts w:ascii="宋体" w:eastAsia="宋体" w:hAnsi="宋体" w:hint="eastAsia"/>
          <w:sz w:val="28"/>
          <w:szCs w:val="28"/>
        </w:rPr>
        <w:t>：</w:t>
      </w:r>
    </w:p>
    <w:p w14:paraId="3A642F46" w14:textId="3B180278" w:rsidR="00CF1B3C" w:rsidRPr="00CF1B3C" w:rsidRDefault="00CF1B3C" w:rsidP="00CF1B3C">
      <w:pPr>
        <w:ind w:firstLineChars="600" w:firstLine="1680"/>
        <w:rPr>
          <w:rFonts w:ascii="宋体" w:eastAsia="宋体" w:hAnsi="宋体"/>
          <w:sz w:val="28"/>
          <w:szCs w:val="28"/>
        </w:rPr>
      </w:pPr>
      <w:bookmarkStart w:id="0" w:name="_Hlk56193354"/>
      <w:r w:rsidRPr="00CF1B3C">
        <w:rPr>
          <w:rFonts w:ascii="宋体" w:eastAsia="宋体" w:hAnsi="宋体" w:hint="eastAsia"/>
          <w:sz w:val="28"/>
          <w:szCs w:val="28"/>
        </w:rPr>
        <w:t>杨立志</w:t>
      </w:r>
      <w:r>
        <w:rPr>
          <w:rFonts w:ascii="宋体" w:eastAsia="宋体" w:hAnsi="宋体" w:hint="eastAsia"/>
          <w:sz w:val="28"/>
          <w:szCs w:val="28"/>
        </w:rPr>
        <w:t>，</w:t>
      </w:r>
      <w:r w:rsidRPr="00CF1B3C">
        <w:rPr>
          <w:rFonts w:ascii="宋体" w:eastAsia="宋体" w:hAnsi="宋体"/>
          <w:sz w:val="28"/>
          <w:szCs w:val="28"/>
        </w:rPr>
        <w:t>天津市宝坻区马家店镇初级中学</w:t>
      </w:r>
      <w:r>
        <w:rPr>
          <w:rFonts w:ascii="宋体" w:eastAsia="宋体" w:hAnsi="宋体" w:hint="eastAsia"/>
          <w:sz w:val="28"/>
          <w:szCs w:val="28"/>
        </w:rPr>
        <w:t>，</w:t>
      </w:r>
      <w:r w:rsidRPr="00CF1B3C">
        <w:rPr>
          <w:rFonts w:ascii="宋体" w:eastAsia="宋体" w:hAnsi="宋体"/>
          <w:sz w:val="28"/>
          <w:szCs w:val="28"/>
        </w:rPr>
        <w:tab/>
        <w:t>高级教师</w:t>
      </w:r>
      <w:r>
        <w:rPr>
          <w:rFonts w:ascii="宋体" w:eastAsia="宋体" w:hAnsi="宋体" w:hint="eastAsia"/>
          <w:sz w:val="28"/>
          <w:szCs w:val="28"/>
        </w:rPr>
        <w:t>。</w:t>
      </w:r>
    </w:p>
    <w:bookmarkEnd w:id="0"/>
    <w:p w14:paraId="463454A4" w14:textId="59A36AF3" w:rsidR="00CF1B3C" w:rsidRDefault="00CF1B3C" w:rsidP="00CF1B3C">
      <w:pPr>
        <w:ind w:firstLineChars="600" w:firstLine="1680"/>
        <w:rPr>
          <w:rFonts w:ascii="宋体" w:eastAsia="宋体" w:hAnsi="宋体"/>
          <w:sz w:val="28"/>
          <w:szCs w:val="28"/>
        </w:rPr>
      </w:pPr>
      <w:r w:rsidRPr="00CF1B3C">
        <w:rPr>
          <w:rFonts w:ascii="宋体" w:eastAsia="宋体" w:hAnsi="宋体" w:hint="eastAsia"/>
          <w:sz w:val="28"/>
          <w:szCs w:val="28"/>
        </w:rPr>
        <w:t>刘海连</w:t>
      </w:r>
      <w:r>
        <w:rPr>
          <w:rFonts w:ascii="宋体" w:eastAsia="宋体" w:hAnsi="宋体" w:hint="eastAsia"/>
          <w:sz w:val="28"/>
          <w:szCs w:val="28"/>
        </w:rPr>
        <w:t>，</w:t>
      </w:r>
      <w:r w:rsidRPr="00CF1B3C">
        <w:rPr>
          <w:rFonts w:ascii="宋体" w:eastAsia="宋体" w:hAnsi="宋体"/>
          <w:sz w:val="28"/>
          <w:szCs w:val="28"/>
        </w:rPr>
        <w:t>天津市宝坻区马家店镇初级中学</w:t>
      </w:r>
      <w:r>
        <w:rPr>
          <w:rFonts w:ascii="宋体" w:eastAsia="宋体" w:hAnsi="宋体" w:hint="eastAsia"/>
          <w:sz w:val="28"/>
          <w:szCs w:val="28"/>
        </w:rPr>
        <w:t>，</w:t>
      </w:r>
      <w:r w:rsidRPr="00CF1B3C">
        <w:rPr>
          <w:rFonts w:ascii="宋体" w:eastAsia="宋体" w:hAnsi="宋体"/>
          <w:sz w:val="28"/>
          <w:szCs w:val="28"/>
        </w:rPr>
        <w:t>一级教师</w:t>
      </w:r>
      <w:r>
        <w:rPr>
          <w:rFonts w:ascii="宋体" w:eastAsia="宋体" w:hAnsi="宋体" w:hint="eastAsia"/>
          <w:sz w:val="28"/>
          <w:szCs w:val="28"/>
        </w:rPr>
        <w:t>。</w:t>
      </w:r>
      <w:r w:rsidRPr="00CF1B3C">
        <w:rPr>
          <w:rFonts w:ascii="宋体" w:eastAsia="宋体" w:hAnsi="宋体"/>
          <w:sz w:val="28"/>
          <w:szCs w:val="28"/>
        </w:rPr>
        <w:tab/>
      </w:r>
      <w:r>
        <w:rPr>
          <w:rFonts w:ascii="宋体" w:eastAsia="宋体" w:hAnsi="宋体" w:hint="eastAsia"/>
          <w:sz w:val="28"/>
          <w:szCs w:val="28"/>
        </w:rPr>
        <w:t xml:space="preserve"> </w:t>
      </w:r>
      <w:r>
        <w:rPr>
          <w:rFonts w:ascii="宋体" w:eastAsia="宋体" w:hAnsi="宋体"/>
          <w:sz w:val="28"/>
          <w:szCs w:val="28"/>
        </w:rPr>
        <w:t xml:space="preserve">        </w:t>
      </w:r>
      <w:r w:rsidRPr="00CF1B3C">
        <w:rPr>
          <w:rFonts w:ascii="宋体" w:eastAsia="宋体" w:hAnsi="宋体" w:hint="eastAsia"/>
          <w:sz w:val="28"/>
          <w:szCs w:val="28"/>
        </w:rPr>
        <w:t>刘桂莲</w:t>
      </w:r>
      <w:r>
        <w:rPr>
          <w:rFonts w:ascii="宋体" w:eastAsia="宋体" w:hAnsi="宋体" w:hint="eastAsia"/>
          <w:sz w:val="28"/>
          <w:szCs w:val="28"/>
        </w:rPr>
        <w:t>，</w:t>
      </w:r>
      <w:r w:rsidRPr="00CF1B3C">
        <w:rPr>
          <w:rFonts w:ascii="宋体" w:eastAsia="宋体" w:hAnsi="宋体"/>
          <w:sz w:val="28"/>
          <w:szCs w:val="28"/>
        </w:rPr>
        <w:t>天津市宝坻区马家店镇初级中学</w:t>
      </w:r>
      <w:r>
        <w:rPr>
          <w:rFonts w:ascii="宋体" w:eastAsia="宋体" w:hAnsi="宋体" w:hint="eastAsia"/>
          <w:sz w:val="28"/>
          <w:szCs w:val="28"/>
        </w:rPr>
        <w:t>，</w:t>
      </w:r>
      <w:r w:rsidRPr="00CF1B3C">
        <w:rPr>
          <w:rFonts w:ascii="宋体" w:eastAsia="宋体" w:hAnsi="宋体"/>
          <w:sz w:val="28"/>
          <w:szCs w:val="28"/>
        </w:rPr>
        <w:tab/>
        <w:t>一级教师</w:t>
      </w:r>
      <w:r>
        <w:rPr>
          <w:rFonts w:ascii="宋体" w:eastAsia="宋体" w:hAnsi="宋体" w:hint="eastAsia"/>
          <w:sz w:val="28"/>
          <w:szCs w:val="28"/>
        </w:rPr>
        <w:t>。</w:t>
      </w:r>
    </w:p>
    <w:p w14:paraId="6D4ADAB8" w14:textId="0EA3177D" w:rsidR="00CF1B3C" w:rsidRDefault="00CF1B3C" w:rsidP="00CF1B3C">
      <w:pPr>
        <w:ind w:firstLineChars="600" w:firstLine="1680"/>
        <w:rPr>
          <w:rFonts w:ascii="宋体" w:eastAsia="宋体" w:hAnsi="宋体"/>
          <w:sz w:val="28"/>
          <w:szCs w:val="28"/>
        </w:rPr>
      </w:pPr>
      <w:r w:rsidRPr="00CF1B3C">
        <w:rPr>
          <w:rFonts w:ascii="宋体" w:eastAsia="宋体" w:hAnsi="宋体" w:hint="eastAsia"/>
          <w:sz w:val="28"/>
          <w:szCs w:val="28"/>
        </w:rPr>
        <w:t>高文平，天津市宝坻区马家店镇初级中学，</w:t>
      </w:r>
      <w:r w:rsidRPr="00CF1B3C">
        <w:rPr>
          <w:rFonts w:ascii="宋体" w:eastAsia="宋体" w:hAnsi="宋体"/>
          <w:sz w:val="28"/>
          <w:szCs w:val="28"/>
        </w:rPr>
        <w:tab/>
        <w:t>高级教师。</w:t>
      </w:r>
    </w:p>
    <w:p w14:paraId="693F4FBA" w14:textId="1A62601D" w:rsidR="00CF1B3C" w:rsidRDefault="00CF1B3C" w:rsidP="00CF1B3C">
      <w:pPr>
        <w:ind w:firstLineChars="600" w:firstLine="1680"/>
        <w:rPr>
          <w:rFonts w:ascii="宋体" w:eastAsia="宋体" w:hAnsi="宋体"/>
          <w:sz w:val="28"/>
          <w:szCs w:val="28"/>
        </w:rPr>
      </w:pPr>
      <w:r w:rsidRPr="00CF1B3C">
        <w:rPr>
          <w:rFonts w:ascii="宋体" w:eastAsia="宋体" w:hAnsi="宋体" w:hint="eastAsia"/>
          <w:sz w:val="28"/>
          <w:szCs w:val="28"/>
        </w:rPr>
        <w:t>李学军，天津市宝坻区马家店镇初级中学，</w:t>
      </w:r>
      <w:r w:rsidRPr="00CF1B3C">
        <w:rPr>
          <w:rFonts w:ascii="宋体" w:eastAsia="宋体" w:hAnsi="宋体"/>
          <w:sz w:val="28"/>
          <w:szCs w:val="28"/>
        </w:rPr>
        <w:tab/>
        <w:t>高级教师。</w:t>
      </w:r>
    </w:p>
    <w:p w14:paraId="399A3B88" w14:textId="7883380A" w:rsidR="00CF1B3C" w:rsidRPr="00CF1B3C" w:rsidRDefault="00CF1B3C" w:rsidP="00CF1B3C">
      <w:pPr>
        <w:ind w:firstLineChars="600" w:firstLine="1680"/>
        <w:rPr>
          <w:rFonts w:ascii="宋体" w:eastAsia="宋体" w:hAnsi="宋体" w:hint="eastAsia"/>
          <w:sz w:val="28"/>
          <w:szCs w:val="28"/>
        </w:rPr>
      </w:pPr>
      <w:r w:rsidRPr="00CF1B3C">
        <w:rPr>
          <w:rFonts w:ascii="宋体" w:eastAsia="宋体" w:hAnsi="宋体" w:hint="eastAsia"/>
          <w:sz w:val="28"/>
          <w:szCs w:val="28"/>
        </w:rPr>
        <w:t>王秀玲，天津市宝坻区马家店镇初级中学，</w:t>
      </w:r>
      <w:r w:rsidRPr="00CF1B3C">
        <w:rPr>
          <w:rFonts w:ascii="宋体" w:eastAsia="宋体" w:hAnsi="宋体"/>
          <w:sz w:val="28"/>
          <w:szCs w:val="28"/>
        </w:rPr>
        <w:tab/>
        <w:t>高级教师。</w:t>
      </w:r>
    </w:p>
    <w:p w14:paraId="08805BF9" w14:textId="54E12E43" w:rsidR="00CF1B3C" w:rsidRDefault="00CF1B3C" w:rsidP="00CF1B3C">
      <w:pPr>
        <w:rPr>
          <w:rFonts w:ascii="宋体" w:eastAsia="宋体" w:hAnsi="宋体"/>
          <w:sz w:val="28"/>
          <w:szCs w:val="28"/>
        </w:rPr>
      </w:pPr>
      <w:r w:rsidRPr="00CF1B3C">
        <w:rPr>
          <w:rFonts w:ascii="宋体" w:eastAsia="宋体" w:hAnsi="宋体"/>
          <w:sz w:val="28"/>
          <w:szCs w:val="28"/>
        </w:rPr>
        <w:tab/>
      </w:r>
      <w:r>
        <w:rPr>
          <w:rFonts w:ascii="宋体" w:eastAsia="宋体" w:hAnsi="宋体" w:hint="eastAsia"/>
          <w:sz w:val="28"/>
          <w:szCs w:val="28"/>
        </w:rPr>
        <w:t>主要内容：</w:t>
      </w:r>
      <w:r w:rsidRPr="00CF1B3C">
        <w:rPr>
          <w:rFonts w:ascii="宋体" w:eastAsia="宋体" w:hAnsi="宋体"/>
          <w:sz w:val="28"/>
          <w:szCs w:val="28"/>
        </w:rPr>
        <w:t>正文内容包括内容与方法、 结论与对策、成果与影响、改进与完善。(不少于1500字)</w:t>
      </w:r>
    </w:p>
    <w:p w14:paraId="2117EDF5" w14:textId="184432B9" w:rsidR="00FF3E47" w:rsidRPr="00FF3E47" w:rsidRDefault="00FF3E47" w:rsidP="00FF3E47">
      <w:pPr>
        <w:rPr>
          <w:rFonts w:ascii="宋体" w:eastAsia="宋体" w:hAnsi="宋体"/>
          <w:sz w:val="28"/>
          <w:szCs w:val="28"/>
        </w:rPr>
      </w:pPr>
      <w:r w:rsidRPr="00FF3E47">
        <w:rPr>
          <w:rFonts w:ascii="宋体" w:eastAsia="宋体" w:hAnsi="宋体" w:hint="eastAsia"/>
          <w:sz w:val="28"/>
          <w:szCs w:val="28"/>
        </w:rPr>
        <w:t>一</w:t>
      </w:r>
      <w:r>
        <w:rPr>
          <w:rFonts w:ascii="宋体" w:eastAsia="宋体" w:hAnsi="宋体" w:hint="eastAsia"/>
          <w:sz w:val="28"/>
          <w:szCs w:val="28"/>
        </w:rPr>
        <w:t>、</w:t>
      </w:r>
      <w:r w:rsidRPr="00FF3E47">
        <w:rPr>
          <w:rFonts w:ascii="宋体" w:eastAsia="宋体" w:hAnsi="宋体" w:hint="eastAsia"/>
          <w:sz w:val="28"/>
          <w:szCs w:val="28"/>
        </w:rPr>
        <w:t>研究内容</w:t>
      </w:r>
    </w:p>
    <w:p w14:paraId="2E10A4F9"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1.在网络空间学生搜集、阅读、处理信息的能力培养研究；拓展阅读的基本方法和策略的研究；学生在网络环境下自主阅读的意识、习惯和能力的研究。</w:t>
      </w:r>
    </w:p>
    <w:p w14:paraId="4F95BD8C"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2.在网络空间通过开放的学习方法和形式阅读语言文学作品，将“学得”与“习得”融为一体，培养他们独立思考、收集处理相关信</w:t>
      </w:r>
      <w:r w:rsidRPr="00FF3E47">
        <w:rPr>
          <w:rFonts w:ascii="宋体" w:eastAsia="宋体" w:hAnsi="宋体"/>
          <w:sz w:val="28"/>
          <w:szCs w:val="28"/>
        </w:rPr>
        <w:lastRenderedPageBreak/>
        <w:t>息、发现问题和主动探究问题的能力，逐步使他们形成研究性学习的习惯和能力，全面提高学生的语文素养。</w:t>
      </w:r>
    </w:p>
    <w:p w14:paraId="5DB89A1A" w14:textId="07D8EFA5" w:rsidR="00CF1B3C" w:rsidRDefault="00FF3E47" w:rsidP="00FF3E47">
      <w:pPr>
        <w:rPr>
          <w:rFonts w:ascii="宋体" w:eastAsia="宋体" w:hAnsi="宋体"/>
          <w:sz w:val="28"/>
          <w:szCs w:val="28"/>
        </w:rPr>
      </w:pPr>
      <w:r w:rsidRPr="00FF3E47">
        <w:rPr>
          <w:rFonts w:ascii="宋体" w:eastAsia="宋体" w:hAnsi="宋体"/>
          <w:sz w:val="28"/>
          <w:szCs w:val="28"/>
        </w:rPr>
        <w:t>3.探寻新的语文阅读之路，在网络空间开展阅读活动实践中，研究独具特色的阅读模式，实现课改先进理念所追求的高教学效益。</w:t>
      </w:r>
    </w:p>
    <w:p w14:paraId="128523D1" w14:textId="2B0152E1" w:rsidR="00FF3E47" w:rsidRPr="00FF3E47" w:rsidRDefault="00FF3E47" w:rsidP="00FF3E47">
      <w:pPr>
        <w:rPr>
          <w:rFonts w:ascii="宋体" w:eastAsia="宋体" w:hAnsi="宋体"/>
          <w:sz w:val="28"/>
          <w:szCs w:val="28"/>
        </w:rPr>
      </w:pPr>
      <w:r>
        <w:rPr>
          <w:rFonts w:ascii="宋体" w:eastAsia="宋体" w:hAnsi="宋体" w:hint="eastAsia"/>
          <w:sz w:val="28"/>
          <w:szCs w:val="28"/>
        </w:rPr>
        <w:t>二、</w:t>
      </w:r>
      <w:r w:rsidRPr="00FF3E47">
        <w:rPr>
          <w:rFonts w:ascii="宋体" w:eastAsia="宋体" w:hAnsi="宋体" w:hint="eastAsia"/>
          <w:sz w:val="28"/>
          <w:szCs w:val="28"/>
        </w:rPr>
        <w:t>课题研究方法：</w:t>
      </w:r>
    </w:p>
    <w:p w14:paraId="18BBC34C"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以行动研究法为主，辅以实验法、个案研究法，对比分析法，在实验中不断观察、总结、反思、修正、完善。</w:t>
      </w:r>
    </w:p>
    <w:p w14:paraId="76400130"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1.定期通过问卷、交谈等形式了解基于网络空间，语文教师指导学生开展阅读对教学工作的影响，及时了解教师教学工作由此发生的变化，并及时调整相应策略。</w:t>
      </w:r>
    </w:p>
    <w:p w14:paraId="107A92B0"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2.采用对比分析法，对开通网络空间，教师有针对性的引导、指导的学生和自由阅读学生的差异进行分析比较，了解基于网络学习空间进行阅读引导的模式的优点及不足，并及时修正。</w:t>
      </w:r>
    </w:p>
    <w:p w14:paraId="286E310F" w14:textId="69EA8710" w:rsid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3.通过调查检测，了解基于网络学习空间进行阅读引导的模式对语文教学的影响，找出不足，并加以改进。</w:t>
      </w:r>
    </w:p>
    <w:p w14:paraId="63A0750D" w14:textId="18FDD1D8" w:rsidR="00FF3E47" w:rsidRPr="00FF3E47" w:rsidRDefault="00FF3E47" w:rsidP="00FF3E47">
      <w:pPr>
        <w:ind w:firstLineChars="200" w:firstLine="560"/>
        <w:rPr>
          <w:rFonts w:ascii="宋体" w:eastAsia="宋体" w:hAnsi="宋体"/>
          <w:sz w:val="28"/>
          <w:szCs w:val="28"/>
        </w:rPr>
      </w:pPr>
      <w:r>
        <w:rPr>
          <w:rFonts w:ascii="宋体" w:eastAsia="宋体" w:hAnsi="宋体" w:hint="eastAsia"/>
          <w:sz w:val="28"/>
          <w:szCs w:val="28"/>
        </w:rPr>
        <w:t>三、</w:t>
      </w:r>
      <w:r w:rsidRPr="00FF3E47">
        <w:rPr>
          <w:rFonts w:ascii="宋体" w:eastAsia="宋体" w:hAnsi="宋体" w:hint="eastAsia"/>
          <w:sz w:val="28"/>
          <w:szCs w:val="28"/>
        </w:rPr>
        <w:t>结果</w:t>
      </w:r>
      <w:r>
        <w:rPr>
          <w:rFonts w:ascii="宋体" w:eastAsia="宋体" w:hAnsi="宋体" w:hint="eastAsia"/>
          <w:sz w:val="28"/>
          <w:szCs w:val="28"/>
        </w:rPr>
        <w:t>与对策</w:t>
      </w:r>
    </w:p>
    <w:p w14:paraId="1DB76AA3"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（一）网络环境下语文阅读教学的优势</w:t>
      </w:r>
    </w:p>
    <w:p w14:paraId="2082ACCF"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 xml:space="preserve"> 1.网络教学具有很强的开放性和社会性。网络教学没有明显的校园界限，为学习者提供的是一个网络化的电子环境。这种虚拟教学环境，打破了教学的地时空限制，任何人都可以根据自己的学习需求有针对性地参与网上学习。 </w:t>
      </w:r>
    </w:p>
    <w:p w14:paraId="502C4083"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2．网络教学具有很强的自主性和个性化。网络教学对一个人说，</w:t>
      </w:r>
      <w:r w:rsidRPr="00FF3E47">
        <w:rPr>
          <w:rFonts w:ascii="宋体" w:eastAsia="宋体" w:hAnsi="宋体"/>
          <w:sz w:val="28"/>
          <w:szCs w:val="28"/>
        </w:rPr>
        <w:lastRenderedPageBreak/>
        <w:t xml:space="preserve">更像是“量体裁衣”，具有“个性色彩”。为学生创造了一个有自己主动安排的学习环境，改变了以教师为中心的方式，变成以学生为中心。网络上的教学已经远离过去以传授为主的教学模式，取而代之的是以学习为中心，注重学生在学习中的积极参与模式。 </w:t>
      </w:r>
    </w:p>
    <w:p w14:paraId="4CB3CE16"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3．网络教学具有很强的协同性和交互性。网络教学虚拟了一个多功能教室，在此虚拟的教室中老师和学生进行“面对面”的交流。这种面对面的交流充分体现了互联网教育的协同性。此外，由于网络教学具有很强的交互性，是lnternet主要特征之一。这种特性，将知识本身、知识的传受者和接受者紧密地联系起来，实现校园之间，师生之间的交互作用，使教学得以优质高效，无限制地进行。</w:t>
      </w:r>
    </w:p>
    <w:p w14:paraId="28F5FC6F"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（二）网络环境下语文阅读教学的实施</w:t>
      </w:r>
      <w:r w:rsidRPr="00FF3E47">
        <w:rPr>
          <w:rFonts w:ascii="宋体" w:eastAsia="宋体" w:hAnsi="宋体"/>
          <w:sz w:val="28"/>
          <w:szCs w:val="28"/>
        </w:rPr>
        <w:t xml:space="preserve"> </w:t>
      </w:r>
    </w:p>
    <w:p w14:paraId="7FE1EB03"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网络环境下的语文阅读教学并不是听任学生无目的地在网上浏览，它是借助多媒体计算机和网络技术来掌握知识、获取和处理信息的一种阅读行为。</w:t>
      </w:r>
    </w:p>
    <w:p w14:paraId="1901D73D"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它的教学流程如下：</w:t>
      </w:r>
      <w:r w:rsidRPr="00FF3E47">
        <w:rPr>
          <w:rFonts w:ascii="宋体" w:eastAsia="宋体" w:hAnsi="宋体"/>
          <w:sz w:val="28"/>
          <w:szCs w:val="28"/>
        </w:rPr>
        <w:t xml:space="preserve"> </w:t>
      </w:r>
    </w:p>
    <w:p w14:paraId="76AB1074"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1.提出主题，创设情景 网络环境下的语文阅读教学，教师要明确学生阅读的内容、方向，并给出指导性意见。教师应根据教学进度的要求，结合所学的内容确立语文阅读课的主题。同时，语文语言学习总是与一定的社会文化背景即“情景”相联系。</w:t>
      </w:r>
    </w:p>
    <w:p w14:paraId="1BA3356B"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在语文阅读课上，“情”包涵在阅读课文的内容中，“景”是课文内容所构成的整体画面在阅读教学中成功创设的教学情境。教师可以充分利用网络可虚拟现实和人工智能的优势，精心创设与主题相关的</w:t>
      </w:r>
      <w:r w:rsidRPr="00FF3E47">
        <w:rPr>
          <w:rFonts w:ascii="宋体" w:eastAsia="宋体" w:hAnsi="宋体" w:hint="eastAsia"/>
          <w:sz w:val="28"/>
          <w:szCs w:val="28"/>
        </w:rPr>
        <w:lastRenderedPageBreak/>
        <w:t>各类情景，为学生的语文阅读创设一种接近真实的学习环境。</w:t>
      </w:r>
    </w:p>
    <w:p w14:paraId="5F450656"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2.主题搜索，信息整理 在确定阅读主题、创设相关情景的基础上，学生就可以带着明确的目的，利用Web浏览、在线虚拟图书馆、校园平台资源库等集中查找、搜集与主题相关的、自己感兴趣的信息。由于资料来源广泛，难免不尽相同，有的甚至出入很大。教师要引导学生比较分析，去伪存真，去粗取精，帮助学生将各自搜索到的学习资料加以整理、归类。同时，教师适时帮助学生把握或加工与阅读主题相关的信息及要素，从而较为深入地理解原课文所包含的意义。这一信息收集、筛选、加工的过程促使学生增加阅读量，进行快速、细致的在线阅读，提炼出自己所需的</w:t>
      </w:r>
      <w:r w:rsidRPr="00FF3E47">
        <w:rPr>
          <w:rFonts w:ascii="宋体" w:eastAsia="宋体" w:hAnsi="宋体" w:hint="eastAsia"/>
          <w:sz w:val="28"/>
          <w:szCs w:val="28"/>
        </w:rPr>
        <w:t>信息点，学生的语文阅读速度和阅读技巧都会有不同程度的提高。</w:t>
      </w:r>
      <w:r w:rsidRPr="00FF3E47">
        <w:rPr>
          <w:rFonts w:ascii="宋体" w:eastAsia="宋体" w:hAnsi="宋体"/>
          <w:sz w:val="28"/>
          <w:szCs w:val="28"/>
        </w:rPr>
        <w:t xml:space="preserve"> </w:t>
      </w:r>
    </w:p>
    <w:p w14:paraId="7611017B"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3.互动交流，促进理解 学生对搜集到的素材在进行多角度地观察、理解、整合的过程中，必然会遇到各类具体的细节问题，而教师的指导不可能也没必要面面俱到。因此，学生分组协作交流是学生自主学习的有效补充，这一环节可以是全班同学围绕某中心问题展开的课堂讨论与网络交流研讨的结合。学生根据前期搜集到的有关信息，可以相近地三至四人组成固定的学习小组，发挥物理空间距离短的优势相互帮助，也可以发挥网络通讯技术的优势联机协作交流，开展分组讨论，共同探讨，教师则提供良好的协作学习环境，并适时参与交流，及时进行学习调控和指导。在这一</w:t>
      </w:r>
      <w:r w:rsidRPr="00FF3E47">
        <w:rPr>
          <w:rFonts w:ascii="宋体" w:eastAsia="宋体" w:hAnsi="宋体" w:hint="eastAsia"/>
          <w:sz w:val="28"/>
          <w:szCs w:val="28"/>
        </w:rPr>
        <w:t>教学过程中，学生通过协作学习，共同交流、研讨，对搜集到的信息做进一步充实、完善，加深了对主题的认识。</w:t>
      </w:r>
      <w:r w:rsidRPr="00FF3E47">
        <w:rPr>
          <w:rFonts w:ascii="宋体" w:eastAsia="宋体" w:hAnsi="宋体"/>
          <w:sz w:val="28"/>
          <w:szCs w:val="28"/>
        </w:rPr>
        <w:t xml:space="preserve"> </w:t>
      </w:r>
    </w:p>
    <w:p w14:paraId="654C6360" w14:textId="5C680011" w:rsid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lastRenderedPageBreak/>
        <w:t>4.发布结论，网上评价 通过互动交流，学生对所阅读的内容有了更进一步的理解后，阅读课的教学活动也已接近尾声，但并不等于结束。教师还要善于利用网络环境诱发学生更为强烈的、自主的表达欲望和阅读欲望，引领他们走向更为广阔的学习空间。</w:t>
      </w:r>
    </w:p>
    <w:p w14:paraId="0F8DA8BB" w14:textId="43D95879" w:rsidR="00FF3E47" w:rsidRPr="00FF3E47" w:rsidRDefault="00FF3E47" w:rsidP="00FF3E47">
      <w:pPr>
        <w:ind w:firstLineChars="200" w:firstLine="560"/>
        <w:rPr>
          <w:rFonts w:ascii="宋体" w:eastAsia="宋体" w:hAnsi="宋体"/>
          <w:sz w:val="28"/>
          <w:szCs w:val="28"/>
        </w:rPr>
      </w:pPr>
      <w:r>
        <w:rPr>
          <w:rFonts w:ascii="宋体" w:eastAsia="宋体" w:hAnsi="宋体" w:hint="eastAsia"/>
          <w:sz w:val="28"/>
          <w:szCs w:val="28"/>
        </w:rPr>
        <w:t>四、成果与影响</w:t>
      </w:r>
    </w:p>
    <w:p w14:paraId="0FE8A7E0" w14:textId="171A6558" w:rsidR="00FF3E47" w:rsidRPr="00FF3E47" w:rsidRDefault="00FF3E47" w:rsidP="00FF3E47">
      <w:pPr>
        <w:ind w:firstLineChars="200" w:firstLine="560"/>
        <w:rPr>
          <w:rFonts w:ascii="宋体" w:eastAsia="宋体" w:hAnsi="宋体" w:hint="eastAsia"/>
          <w:sz w:val="28"/>
          <w:szCs w:val="28"/>
        </w:rPr>
      </w:pPr>
      <w:r w:rsidRPr="00FF3E47">
        <w:rPr>
          <w:rFonts w:ascii="宋体" w:eastAsia="宋体" w:hAnsi="宋体" w:hint="eastAsia"/>
          <w:sz w:val="28"/>
          <w:szCs w:val="28"/>
        </w:rPr>
        <w:t>课题组成员以课堂教学为平台，从各自研究的侧重点出发，透过互动、互补，使课题研究开展有序，顺利完成预期目标和任务。</w:t>
      </w:r>
    </w:p>
    <w:p w14:paraId="4973DEE9"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（一）本研究充分体现现语文教学质量的提高策略，凸现学生主体地位，激发潜能和活力，促进学生全面发展。</w:t>
      </w:r>
    </w:p>
    <w:p w14:paraId="7D3B677C"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1.学生对语文课兴趣日益增强。</w:t>
      </w:r>
    </w:p>
    <w:p w14:paraId="6AFDEDE4"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2.写作能力及各方面语文素养有较大提高，超过非实验班。经过课堂质量策略的实施，实验班两生获市语文学科竞赛征文比赛二、三等奖。</w:t>
      </w:r>
    </w:p>
    <w:p w14:paraId="2A9C28C2"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3.学生的表达能力、发言水平、演讲水平也有很大的提高。</w:t>
      </w:r>
    </w:p>
    <w:p w14:paraId="43D467BA"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 xml:space="preserve">4.小组合作学习，通过一个时期的教学实践，取得了初步成效，可以在我校各年级推广实施。 </w:t>
      </w:r>
    </w:p>
    <w:p w14:paraId="469C2ED3" w14:textId="7E74927F"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(二）</w:t>
      </w:r>
      <w:r>
        <w:rPr>
          <w:rFonts w:ascii="宋体" w:eastAsia="宋体" w:hAnsi="宋体" w:hint="eastAsia"/>
          <w:sz w:val="28"/>
          <w:szCs w:val="28"/>
        </w:rPr>
        <w:t>完成</w:t>
      </w:r>
      <w:r w:rsidRPr="009F2D24">
        <w:rPr>
          <w:rFonts w:ascii="宋体" w:eastAsia="宋体" w:hAnsi="宋体"/>
          <w:sz w:val="28"/>
          <w:szCs w:val="28"/>
        </w:rPr>
        <w:t>论文</w:t>
      </w:r>
    </w:p>
    <w:p w14:paraId="70BD2FD6"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《浅谈中学生网络阅读的指导模式及措施》</w:t>
      </w:r>
    </w:p>
    <w:p w14:paraId="24E1271F"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《农村地区初中语文信息化教学模式的探索》</w:t>
      </w:r>
    </w:p>
    <w:p w14:paraId="6CA685D5"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《浅谈学生自主学习能力的培养》</w:t>
      </w:r>
    </w:p>
    <w:p w14:paraId="4B6937B6"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《信息技术与语文课程整合刍议》</w:t>
      </w:r>
    </w:p>
    <w:p w14:paraId="1E8B1A5C"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《浅谈在语文课堂教学改革中的几点尝试》</w:t>
      </w:r>
    </w:p>
    <w:p w14:paraId="597EFBB6"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lastRenderedPageBreak/>
        <w:t>《在“读”中提高学生的语文素养》</w:t>
      </w:r>
    </w:p>
    <w:p w14:paraId="778B491C"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《浅谈中学生网络阅读的指导模式及措施》</w:t>
      </w:r>
    </w:p>
    <w:p w14:paraId="3580A8C4"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《如何引导初中学生进行课外名著阅读》</w:t>
      </w:r>
    </w:p>
    <w:p w14:paraId="23D728C4"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《如何指导中学生网上阅读》</w:t>
      </w:r>
    </w:p>
    <w:p w14:paraId="1043BE93"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《让朗读把语文教学变得神奇美妙》</w:t>
      </w:r>
    </w:p>
    <w:p w14:paraId="11F2B8F0"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《利用网络开展语文延展阅读的案例》案例</w:t>
      </w:r>
    </w:p>
    <w:p w14:paraId="27AD971F"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（三）结题报告</w:t>
      </w:r>
    </w:p>
    <w:p w14:paraId="498B4220"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《基于网络空间开展语文阅读活动的实践研究》结题报告</w:t>
      </w:r>
    </w:p>
    <w:p w14:paraId="486964F2" w14:textId="00540D4D" w:rsidR="00FF3E47" w:rsidRPr="00FF3E47" w:rsidRDefault="009F2D24" w:rsidP="00FF3E47">
      <w:pPr>
        <w:ind w:firstLineChars="200" w:firstLine="560"/>
        <w:rPr>
          <w:rFonts w:ascii="宋体" w:eastAsia="宋体" w:hAnsi="宋体"/>
          <w:sz w:val="28"/>
          <w:szCs w:val="28"/>
        </w:rPr>
      </w:pPr>
      <w:r>
        <w:rPr>
          <w:rFonts w:ascii="宋体" w:eastAsia="宋体" w:hAnsi="宋体" w:hint="eastAsia"/>
          <w:sz w:val="28"/>
          <w:szCs w:val="28"/>
        </w:rPr>
        <w:t>五</w:t>
      </w:r>
      <w:r w:rsidR="00FF3E47" w:rsidRPr="00FF3E47">
        <w:rPr>
          <w:rFonts w:ascii="宋体" w:eastAsia="宋体" w:hAnsi="宋体" w:hint="eastAsia"/>
          <w:sz w:val="28"/>
          <w:szCs w:val="28"/>
        </w:rPr>
        <w:t>、存在的问题</w:t>
      </w:r>
    </w:p>
    <w:p w14:paraId="0E5283AA"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新的理论和新的教学理念需要长时间持续的运用到教学实践中进行磨合从而达到精益求精事半功倍的效果。但由于受上级教育行政部门评价机制的束缚，很多时候教师还不能不能大胆的对课堂教学进行改革与创新，导致课改工作不能走向深入。</w:t>
      </w:r>
    </w:p>
    <w:p w14:paraId="0E91CBE1"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在课堂上个别教师由于自身教学水平的限制，对于好的教学方法不能随时运用到教学实践中，课堂效果并不是很好，以至于影响教学质量的提高。不能很好的驾驭课堂，因此，教师的自身素质还需要进一步提高。</w:t>
      </w:r>
    </w:p>
    <w:p w14:paraId="1CD779A6" w14:textId="0A473648" w:rsidR="00FF3E47" w:rsidRPr="00CF1B3C" w:rsidRDefault="00FF3E47" w:rsidP="00FF3E47">
      <w:pPr>
        <w:ind w:firstLineChars="200" w:firstLine="560"/>
        <w:rPr>
          <w:rFonts w:ascii="宋体" w:eastAsia="宋体" w:hAnsi="宋体" w:hint="eastAsia"/>
          <w:sz w:val="28"/>
          <w:szCs w:val="28"/>
        </w:rPr>
      </w:pPr>
      <w:r w:rsidRPr="00FF3E47">
        <w:rPr>
          <w:rFonts w:ascii="宋体" w:eastAsia="宋体" w:hAnsi="宋体"/>
          <w:sz w:val="28"/>
          <w:szCs w:val="28"/>
        </w:rPr>
        <w:t>3.由于教师固有的教学思想及教学习惯的制约，部分教师对于心得教学理念和教学模式一时无法熟练掌握，从而造成半途而废不能持续运用到每一堂课中，教学质量的提高依然存在阻碍。因此，作为语文教师必须树立新的教育观、质量观、人才观和学生观，在教学设计中渗透新课程的理念，否则教学质量提高的成效得不到很好的巩固。</w:t>
      </w:r>
    </w:p>
    <w:sectPr w:rsidR="00FF3E47" w:rsidRPr="00CF1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E9BC8" w14:textId="77777777" w:rsidR="00D432D7" w:rsidRDefault="00D432D7" w:rsidP="00CF1B3C">
      <w:r>
        <w:separator/>
      </w:r>
    </w:p>
  </w:endnote>
  <w:endnote w:type="continuationSeparator" w:id="0">
    <w:p w14:paraId="28E47360" w14:textId="77777777" w:rsidR="00D432D7" w:rsidRDefault="00D432D7" w:rsidP="00CF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3DF4F" w14:textId="77777777" w:rsidR="00D432D7" w:rsidRDefault="00D432D7" w:rsidP="00CF1B3C">
      <w:r>
        <w:separator/>
      </w:r>
    </w:p>
  </w:footnote>
  <w:footnote w:type="continuationSeparator" w:id="0">
    <w:p w14:paraId="20A2FACC" w14:textId="77777777" w:rsidR="00D432D7" w:rsidRDefault="00D432D7" w:rsidP="00CF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B0"/>
    <w:rsid w:val="009F2D24"/>
    <w:rsid w:val="00CF1B3C"/>
    <w:rsid w:val="00D325B0"/>
    <w:rsid w:val="00D432D7"/>
    <w:rsid w:val="00FF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7A96"/>
  <w15:chartTrackingRefBased/>
  <w15:docId w15:val="{2283CD4A-83B5-4A4C-BDEF-36783A00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B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1B3C"/>
    <w:rPr>
      <w:sz w:val="18"/>
      <w:szCs w:val="18"/>
    </w:rPr>
  </w:style>
  <w:style w:type="paragraph" w:styleId="a5">
    <w:name w:val="footer"/>
    <w:basedOn w:val="a"/>
    <w:link w:val="a6"/>
    <w:uiPriority w:val="99"/>
    <w:unhideWhenUsed/>
    <w:rsid w:val="00CF1B3C"/>
    <w:pPr>
      <w:tabs>
        <w:tab w:val="center" w:pos="4153"/>
        <w:tab w:val="right" w:pos="8306"/>
      </w:tabs>
      <w:snapToGrid w:val="0"/>
      <w:jc w:val="left"/>
    </w:pPr>
    <w:rPr>
      <w:sz w:val="18"/>
      <w:szCs w:val="18"/>
    </w:rPr>
  </w:style>
  <w:style w:type="character" w:customStyle="1" w:styleId="a6">
    <w:name w:val="页脚 字符"/>
    <w:basedOn w:val="a0"/>
    <w:link w:val="a5"/>
    <w:uiPriority w:val="99"/>
    <w:rsid w:val="00CF1B3C"/>
    <w:rPr>
      <w:sz w:val="18"/>
      <w:szCs w:val="18"/>
    </w:rPr>
  </w:style>
  <w:style w:type="table" w:styleId="a7">
    <w:name w:val="Table Grid"/>
    <w:basedOn w:val="a1"/>
    <w:uiPriority w:val="59"/>
    <w:qFormat/>
    <w:rsid w:val="00CF1B3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2020-11-13T12:48:00Z</dcterms:created>
  <dcterms:modified xsi:type="dcterms:W3CDTF">2020-11-13T13:10:00Z</dcterms:modified>
</cp:coreProperties>
</file>