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890E7" w14:textId="5C095B27" w:rsidR="005C5C87" w:rsidRPr="00D46897" w:rsidRDefault="00DC26F9" w:rsidP="00DC26F9">
      <w:pPr>
        <w:jc w:val="center"/>
        <w:rPr>
          <w:rFonts w:ascii="宋体" w:eastAsia="宋体" w:hAnsi="宋体"/>
          <w:sz w:val="28"/>
          <w:szCs w:val="28"/>
        </w:rPr>
      </w:pPr>
      <w:proofErr w:type="gramStart"/>
      <w:r w:rsidRPr="00D46897">
        <w:rPr>
          <w:rFonts w:ascii="宋体" w:eastAsia="宋体" w:hAnsi="宋体" w:hint="eastAsia"/>
          <w:sz w:val="28"/>
          <w:szCs w:val="28"/>
        </w:rPr>
        <w:t>基于乐</w:t>
      </w:r>
      <w:proofErr w:type="gramEnd"/>
      <w:r w:rsidRPr="00D46897">
        <w:rPr>
          <w:rFonts w:ascii="宋体" w:eastAsia="宋体" w:hAnsi="宋体" w:hint="eastAsia"/>
          <w:sz w:val="28"/>
          <w:szCs w:val="28"/>
        </w:rPr>
        <w:t>高机器人的校本课程开发结题工作报告</w:t>
      </w:r>
    </w:p>
    <w:p w14:paraId="6DFABF22" w14:textId="139CFCF2" w:rsidR="00DC26F9" w:rsidRDefault="00DC26F9" w:rsidP="00D46897">
      <w:pPr>
        <w:ind w:firstLineChars="200" w:firstLine="560"/>
        <w:jc w:val="left"/>
        <w:rPr>
          <w:rFonts w:ascii="宋体" w:eastAsia="宋体" w:hAnsi="宋体"/>
          <w:sz w:val="28"/>
          <w:szCs w:val="28"/>
        </w:rPr>
      </w:pPr>
      <w:r w:rsidRPr="00D46897">
        <w:rPr>
          <w:rFonts w:ascii="宋体" w:eastAsia="宋体" w:hAnsi="宋体" w:hint="eastAsia"/>
          <w:sz w:val="28"/>
          <w:szCs w:val="28"/>
        </w:rPr>
        <w:t>2017年1月，我校任文光老师</w:t>
      </w:r>
      <w:r w:rsidR="00D46897" w:rsidRPr="00D46897">
        <w:rPr>
          <w:rFonts w:ascii="宋体" w:eastAsia="宋体" w:hAnsi="宋体" w:hint="eastAsia"/>
          <w:sz w:val="28"/>
          <w:szCs w:val="28"/>
        </w:rPr>
        <w:t>与其他几位老师一起，申报市级专项课题《基于乐高机器人的校本课程开发》</w:t>
      </w:r>
      <w:r w:rsidR="00D46897">
        <w:rPr>
          <w:rFonts w:ascii="宋体" w:eastAsia="宋体" w:hAnsi="宋体" w:hint="eastAsia"/>
          <w:sz w:val="28"/>
          <w:szCs w:val="28"/>
        </w:rPr>
        <w:t>。经过</w:t>
      </w:r>
      <w:r w:rsidR="00566A31">
        <w:rPr>
          <w:rFonts w:ascii="宋体" w:eastAsia="宋体" w:hAnsi="宋体" w:hint="eastAsia"/>
          <w:sz w:val="28"/>
          <w:szCs w:val="28"/>
        </w:rPr>
        <w:t>四</w:t>
      </w:r>
      <w:r w:rsidR="00D46897">
        <w:rPr>
          <w:rFonts w:ascii="宋体" w:eastAsia="宋体" w:hAnsi="宋体" w:hint="eastAsia"/>
          <w:sz w:val="28"/>
          <w:szCs w:val="28"/>
        </w:rPr>
        <w:t>年的努力，现课题进入结题阶段。</w:t>
      </w:r>
      <w:r w:rsidR="00E138CA">
        <w:rPr>
          <w:rFonts w:ascii="宋体" w:eastAsia="宋体" w:hAnsi="宋体" w:hint="eastAsia"/>
          <w:sz w:val="28"/>
          <w:szCs w:val="28"/>
        </w:rPr>
        <w:t>在</w:t>
      </w:r>
      <w:r w:rsidR="00D46897">
        <w:rPr>
          <w:rFonts w:ascii="宋体" w:eastAsia="宋体" w:hAnsi="宋体" w:hint="eastAsia"/>
          <w:sz w:val="28"/>
          <w:szCs w:val="28"/>
        </w:rPr>
        <w:t>此，将我们这</w:t>
      </w:r>
      <w:r w:rsidR="004B50BC">
        <w:rPr>
          <w:rFonts w:ascii="宋体" w:eastAsia="宋体" w:hAnsi="宋体" w:hint="eastAsia"/>
          <w:sz w:val="28"/>
          <w:szCs w:val="28"/>
        </w:rPr>
        <w:t>四</w:t>
      </w:r>
      <w:r w:rsidR="00D46897">
        <w:rPr>
          <w:rFonts w:ascii="宋体" w:eastAsia="宋体" w:hAnsi="宋体" w:hint="eastAsia"/>
          <w:sz w:val="28"/>
          <w:szCs w:val="28"/>
        </w:rPr>
        <w:t>年的</w:t>
      </w:r>
      <w:r w:rsidR="003E1078">
        <w:rPr>
          <w:rFonts w:ascii="宋体" w:eastAsia="宋体" w:hAnsi="宋体" w:hint="eastAsia"/>
          <w:sz w:val="28"/>
          <w:szCs w:val="28"/>
        </w:rPr>
        <w:t>工作内容</w:t>
      </w:r>
      <w:r w:rsidR="00D46897">
        <w:rPr>
          <w:rFonts w:ascii="宋体" w:eastAsia="宋体" w:hAnsi="宋体" w:hint="eastAsia"/>
          <w:sz w:val="28"/>
          <w:szCs w:val="28"/>
        </w:rPr>
        <w:t>向专家进行汇报。</w:t>
      </w:r>
    </w:p>
    <w:p w14:paraId="66C0CAE7" w14:textId="77777777" w:rsidR="00F10F7A" w:rsidRDefault="004A5183" w:rsidP="001C14AD">
      <w:pPr>
        <w:ind w:firstLineChars="200" w:firstLine="560"/>
        <w:jc w:val="left"/>
        <w:rPr>
          <w:rFonts w:ascii="宋体" w:eastAsia="宋体" w:hAnsi="宋体"/>
          <w:sz w:val="28"/>
          <w:szCs w:val="28"/>
        </w:rPr>
      </w:pPr>
      <w:r>
        <w:rPr>
          <w:rFonts w:ascii="宋体" w:eastAsia="宋体" w:hAnsi="宋体" w:hint="eastAsia"/>
          <w:sz w:val="28"/>
          <w:szCs w:val="28"/>
        </w:rPr>
        <w:t>一</w:t>
      </w:r>
      <w:r w:rsidR="001C14AD">
        <w:rPr>
          <w:rFonts w:ascii="宋体" w:eastAsia="宋体" w:hAnsi="宋体" w:hint="eastAsia"/>
          <w:sz w:val="28"/>
          <w:szCs w:val="28"/>
        </w:rPr>
        <w:t>、从我校实际情况出发，科学论证课题价值。</w:t>
      </w:r>
    </w:p>
    <w:p w14:paraId="7019EDC6" w14:textId="6AA29F9F" w:rsidR="001C14AD" w:rsidRDefault="001C14AD" w:rsidP="001C14AD">
      <w:pPr>
        <w:ind w:firstLineChars="200" w:firstLine="560"/>
        <w:jc w:val="left"/>
        <w:rPr>
          <w:rFonts w:ascii="宋体" w:eastAsia="宋体" w:hAnsi="宋体"/>
          <w:sz w:val="28"/>
          <w:szCs w:val="28"/>
        </w:rPr>
      </w:pPr>
      <w:r>
        <w:rPr>
          <w:rFonts w:ascii="宋体" w:eastAsia="宋体" w:hAnsi="宋体" w:hint="eastAsia"/>
          <w:sz w:val="28"/>
          <w:szCs w:val="28"/>
        </w:rPr>
        <w:t>我校于</w:t>
      </w:r>
      <w:r w:rsidRPr="001C14AD">
        <w:rPr>
          <w:rFonts w:ascii="宋体" w:eastAsia="宋体" w:hAnsi="宋体"/>
          <w:sz w:val="28"/>
          <w:szCs w:val="28"/>
        </w:rPr>
        <w:t>2010</w:t>
      </w:r>
      <w:r w:rsidRPr="001C14AD">
        <w:rPr>
          <w:rFonts w:ascii="宋体" w:eastAsia="宋体" w:hAnsi="宋体" w:hint="eastAsia"/>
          <w:sz w:val="28"/>
          <w:szCs w:val="28"/>
        </w:rPr>
        <w:t>年</w:t>
      </w:r>
      <w:r>
        <w:rPr>
          <w:rFonts w:ascii="宋体" w:eastAsia="宋体" w:hAnsi="宋体" w:hint="eastAsia"/>
          <w:sz w:val="28"/>
          <w:szCs w:val="28"/>
        </w:rPr>
        <w:t>开设</w:t>
      </w:r>
      <w:r w:rsidRPr="001C14AD">
        <w:rPr>
          <w:rFonts w:ascii="宋体" w:eastAsia="宋体" w:hAnsi="宋体" w:hint="eastAsia"/>
          <w:sz w:val="28"/>
          <w:szCs w:val="28"/>
        </w:rPr>
        <w:t>机器人兴趣小组，经过几年的发展，</w:t>
      </w:r>
      <w:r>
        <w:rPr>
          <w:rFonts w:ascii="宋体" w:eastAsia="宋体" w:hAnsi="宋体" w:hint="eastAsia"/>
          <w:sz w:val="28"/>
          <w:szCs w:val="28"/>
        </w:rPr>
        <w:t>取得了一些成绩，但也遇到了一些问题。</w:t>
      </w:r>
      <w:r w:rsidRPr="001C14AD">
        <w:rPr>
          <w:rFonts w:ascii="宋体" w:eastAsia="宋体" w:hAnsi="宋体" w:hint="eastAsia"/>
          <w:sz w:val="28"/>
          <w:szCs w:val="28"/>
        </w:rPr>
        <w:t>如教</w:t>
      </w:r>
      <w:r>
        <w:rPr>
          <w:rFonts w:ascii="宋体" w:eastAsia="宋体" w:hAnsi="宋体" w:hint="eastAsia"/>
          <w:sz w:val="28"/>
          <w:szCs w:val="28"/>
        </w:rPr>
        <w:t>学资料</w:t>
      </w:r>
      <w:r w:rsidRPr="001C14AD">
        <w:rPr>
          <w:rFonts w:ascii="宋体" w:eastAsia="宋体" w:hAnsi="宋体" w:hint="eastAsia"/>
          <w:sz w:val="28"/>
          <w:szCs w:val="28"/>
        </w:rPr>
        <w:t>的开发，教学模式的探索，评价体系的建立，机器人器材的合理分配、管理等。</w:t>
      </w:r>
      <w:r>
        <w:rPr>
          <w:rFonts w:ascii="宋体" w:eastAsia="宋体" w:hAnsi="宋体" w:hint="eastAsia"/>
          <w:sz w:val="28"/>
          <w:szCs w:val="28"/>
        </w:rPr>
        <w:t>我们</w:t>
      </w:r>
      <w:r w:rsidRPr="001C14AD">
        <w:rPr>
          <w:rFonts w:ascii="宋体" w:eastAsia="宋体" w:hAnsi="宋体" w:hint="eastAsia"/>
          <w:sz w:val="28"/>
          <w:szCs w:val="28"/>
        </w:rPr>
        <w:t>提出《基于乐高机器人的校本课程开发》这一课题，希望以课题为引领，有计划，有目的的对前期的工作进行梳理总结，并对产生的新问题，新想法进行探究，以期开发出面向全体学生，可操作性强，绩效性高的乐高机器人校本课程</w:t>
      </w:r>
      <w:r w:rsidR="00A02D28">
        <w:rPr>
          <w:rFonts w:ascii="宋体" w:eastAsia="宋体" w:hAnsi="宋体" w:hint="eastAsia"/>
          <w:sz w:val="28"/>
          <w:szCs w:val="28"/>
        </w:rPr>
        <w:t>，并解决我们在实际教学中遇到的各种问题。</w:t>
      </w:r>
    </w:p>
    <w:p w14:paraId="55BB16C7" w14:textId="6878CC69" w:rsidR="002F588C" w:rsidRDefault="002F588C" w:rsidP="001C14AD">
      <w:pPr>
        <w:ind w:firstLineChars="200" w:firstLine="560"/>
        <w:jc w:val="left"/>
        <w:rPr>
          <w:rFonts w:ascii="宋体" w:eastAsia="宋体" w:hAnsi="宋体"/>
          <w:sz w:val="28"/>
          <w:szCs w:val="28"/>
        </w:rPr>
      </w:pPr>
      <w:r>
        <w:rPr>
          <w:rFonts w:ascii="宋体" w:eastAsia="宋体" w:hAnsi="宋体" w:hint="eastAsia"/>
          <w:sz w:val="28"/>
          <w:szCs w:val="28"/>
        </w:rPr>
        <w:t>二、</w:t>
      </w:r>
      <w:r w:rsidR="00F10F7A">
        <w:rPr>
          <w:rFonts w:ascii="宋体" w:eastAsia="宋体" w:hAnsi="宋体" w:hint="eastAsia"/>
          <w:sz w:val="28"/>
          <w:szCs w:val="28"/>
        </w:rPr>
        <w:t>建立完善的乐高机器人校本课程体系</w:t>
      </w:r>
    </w:p>
    <w:p w14:paraId="3BFAC601" w14:textId="32C31FBE" w:rsidR="004B50BC" w:rsidRDefault="00F10F7A" w:rsidP="004B50BC">
      <w:pPr>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课题立项通过以后，课题组成员</w:t>
      </w:r>
      <w:r w:rsidR="00A02D28">
        <w:rPr>
          <w:rFonts w:ascii="宋体" w:eastAsia="宋体" w:hAnsi="宋体" w:hint="eastAsia"/>
          <w:sz w:val="28"/>
          <w:szCs w:val="28"/>
        </w:rPr>
        <w:t>立即着手教学</w:t>
      </w:r>
      <w:r w:rsidR="00702ECF">
        <w:rPr>
          <w:rFonts w:ascii="宋体" w:eastAsia="宋体" w:hAnsi="宋体" w:hint="eastAsia"/>
          <w:sz w:val="28"/>
          <w:szCs w:val="28"/>
        </w:rPr>
        <w:t>资</w:t>
      </w:r>
      <w:r w:rsidR="00A02D28">
        <w:rPr>
          <w:rFonts w:ascii="宋体" w:eastAsia="宋体" w:hAnsi="宋体" w:hint="eastAsia"/>
          <w:sz w:val="28"/>
          <w:szCs w:val="28"/>
        </w:rPr>
        <w:t>料的编写工作，2017年8月《天津市第五十四中学乐高机器人基础》编写完成，并在当年10月份的社团活动课中投入使用。</w:t>
      </w:r>
      <w:r w:rsidR="003E1078">
        <w:rPr>
          <w:rFonts w:ascii="宋体" w:eastAsia="宋体" w:hAnsi="宋体" w:hint="eastAsia"/>
          <w:sz w:val="28"/>
          <w:szCs w:val="28"/>
        </w:rPr>
        <w:t>经过一年的使用，我们在2018年9月对《天津市第五十四中学乐高机器人基础》进行了修改，并在2018年10月的社团活动中以纸制版的形式使用。</w:t>
      </w:r>
      <w:r w:rsidR="004B50BC">
        <w:rPr>
          <w:rFonts w:ascii="宋体" w:eastAsia="宋体" w:hAnsi="宋体" w:hint="eastAsia"/>
          <w:sz w:val="28"/>
          <w:szCs w:val="28"/>
        </w:rPr>
        <w:t>2019年9月</w:t>
      </w:r>
      <w:r w:rsidR="004B50BC" w:rsidRPr="004B50BC">
        <w:rPr>
          <w:rFonts w:ascii="宋体" w:eastAsia="宋体" w:hAnsi="宋体"/>
          <w:sz w:val="28"/>
          <w:szCs w:val="28"/>
        </w:rPr>
        <w:t>《天津市第五十四中学乐高机器人校本课程标准》</w:t>
      </w:r>
      <w:r w:rsidR="004B50BC">
        <w:rPr>
          <w:rFonts w:ascii="宋体" w:eastAsia="宋体" w:hAnsi="宋体" w:hint="eastAsia"/>
          <w:sz w:val="28"/>
          <w:szCs w:val="28"/>
        </w:rPr>
        <w:t>、</w:t>
      </w:r>
      <w:r w:rsidR="004B50BC" w:rsidRPr="004B50BC">
        <w:rPr>
          <w:rFonts w:ascii="宋体" w:eastAsia="宋体" w:hAnsi="宋体"/>
          <w:sz w:val="28"/>
          <w:szCs w:val="28"/>
        </w:rPr>
        <w:t>《天津市第五十四中学乐高机器人校本课程评价体系》</w:t>
      </w:r>
      <w:r w:rsidR="004B50BC">
        <w:rPr>
          <w:rFonts w:ascii="宋体" w:eastAsia="宋体" w:hAnsi="宋体" w:hint="eastAsia"/>
          <w:sz w:val="28"/>
          <w:szCs w:val="28"/>
        </w:rPr>
        <w:t>、</w:t>
      </w:r>
      <w:r w:rsidR="004B50BC" w:rsidRPr="004B50BC">
        <w:rPr>
          <w:rFonts w:ascii="宋体" w:eastAsia="宋体" w:hAnsi="宋体" w:hint="eastAsia"/>
          <w:sz w:val="28"/>
          <w:szCs w:val="28"/>
        </w:rPr>
        <w:t>《天津市第五十四中学</w:t>
      </w:r>
      <w:r w:rsidR="004B50BC" w:rsidRPr="004B50BC">
        <w:rPr>
          <w:rFonts w:ascii="宋体" w:eastAsia="宋体" w:hAnsi="宋体" w:hint="eastAsia"/>
          <w:sz w:val="28"/>
          <w:szCs w:val="28"/>
        </w:rPr>
        <w:lastRenderedPageBreak/>
        <w:t>乐高机器人实验报告》</w:t>
      </w:r>
      <w:r w:rsidR="004B50BC">
        <w:rPr>
          <w:rFonts w:ascii="宋体" w:eastAsia="宋体" w:hAnsi="宋体" w:hint="eastAsia"/>
          <w:sz w:val="28"/>
          <w:szCs w:val="28"/>
        </w:rPr>
        <w:t>编写完成。至此，我校乐高机器人校本课程体系构建完成，课题由编写材料阶段进入效果反馈、</w:t>
      </w:r>
      <w:r w:rsidR="0074296E">
        <w:rPr>
          <w:rFonts w:ascii="宋体" w:eastAsia="宋体" w:hAnsi="宋体" w:hint="eastAsia"/>
          <w:sz w:val="28"/>
          <w:szCs w:val="28"/>
        </w:rPr>
        <w:t>教学</w:t>
      </w:r>
      <w:r w:rsidR="00702ECF">
        <w:rPr>
          <w:rFonts w:ascii="宋体" w:eastAsia="宋体" w:hAnsi="宋体" w:hint="eastAsia"/>
          <w:sz w:val="28"/>
          <w:szCs w:val="28"/>
        </w:rPr>
        <w:t>资</w:t>
      </w:r>
      <w:r w:rsidR="004B50BC">
        <w:rPr>
          <w:rFonts w:ascii="宋体" w:eastAsia="宋体" w:hAnsi="宋体" w:hint="eastAsia"/>
          <w:sz w:val="28"/>
          <w:szCs w:val="28"/>
        </w:rPr>
        <w:t>料修改阶段。</w:t>
      </w:r>
    </w:p>
    <w:p w14:paraId="53B2FF72" w14:textId="37C696E0" w:rsidR="00A039F8" w:rsidRPr="004B50BC" w:rsidRDefault="00A039F8" w:rsidP="004B50BC">
      <w:pPr>
        <w:jc w:val="left"/>
        <w:rPr>
          <w:rFonts w:ascii="宋体" w:eastAsia="宋体" w:hAnsi="宋体" w:hint="eastAsia"/>
          <w:sz w:val="28"/>
          <w:szCs w:val="28"/>
        </w:rPr>
      </w:pPr>
      <w:r>
        <w:rPr>
          <w:rFonts w:ascii="宋体" w:eastAsia="宋体" w:hAnsi="宋体" w:hint="eastAsia"/>
          <w:sz w:val="28"/>
          <w:szCs w:val="28"/>
        </w:rPr>
        <w:t>三、</w:t>
      </w:r>
      <w:r w:rsidR="00B6175F">
        <w:rPr>
          <w:rFonts w:ascii="宋体" w:eastAsia="宋体" w:hAnsi="宋体" w:hint="eastAsia"/>
          <w:sz w:val="28"/>
          <w:szCs w:val="28"/>
        </w:rPr>
        <w:t>将课程开发与教学实践相结合，不断发现问题。</w:t>
      </w:r>
    </w:p>
    <w:p w14:paraId="7D46D220" w14:textId="6A84A17B" w:rsidR="00F10F7A" w:rsidRDefault="00A039F8" w:rsidP="00A27ED0">
      <w:pPr>
        <w:ind w:firstLineChars="200" w:firstLine="560"/>
        <w:jc w:val="left"/>
        <w:rPr>
          <w:rFonts w:ascii="宋体" w:eastAsia="宋体" w:hAnsi="宋体"/>
          <w:sz w:val="28"/>
          <w:szCs w:val="28"/>
        </w:rPr>
      </w:pPr>
      <w:r>
        <w:rPr>
          <w:rFonts w:ascii="宋体" w:eastAsia="宋体" w:hAnsi="宋体" w:hint="eastAsia"/>
          <w:sz w:val="28"/>
          <w:szCs w:val="28"/>
        </w:rPr>
        <w:t>自2017年至</w:t>
      </w:r>
      <w:r w:rsidR="00A27ED0">
        <w:rPr>
          <w:rFonts w:ascii="宋体" w:eastAsia="宋体" w:hAnsi="宋体" w:hint="eastAsia"/>
          <w:sz w:val="28"/>
          <w:szCs w:val="28"/>
        </w:rPr>
        <w:t>2019年</w:t>
      </w:r>
      <w:r>
        <w:rPr>
          <w:rFonts w:ascii="宋体" w:eastAsia="宋体" w:hAnsi="宋体" w:hint="eastAsia"/>
          <w:sz w:val="28"/>
          <w:szCs w:val="28"/>
        </w:rPr>
        <w:t>，每学期课题组成员都会</w:t>
      </w:r>
      <w:r w:rsidR="00A27ED0">
        <w:rPr>
          <w:rFonts w:ascii="宋体" w:eastAsia="宋体" w:hAnsi="宋体" w:hint="eastAsia"/>
          <w:sz w:val="28"/>
          <w:szCs w:val="28"/>
        </w:rPr>
        <w:t>根据</w:t>
      </w:r>
      <w:r w:rsidR="00A27ED0" w:rsidRPr="004B50BC">
        <w:rPr>
          <w:rFonts w:ascii="宋体" w:eastAsia="宋体" w:hAnsi="宋体"/>
          <w:sz w:val="28"/>
          <w:szCs w:val="28"/>
        </w:rPr>
        <w:t>《天津市第五十四中学乐高机器人校本课程标准》</w:t>
      </w:r>
      <w:r>
        <w:rPr>
          <w:rFonts w:ascii="宋体" w:eastAsia="宋体" w:hAnsi="宋体" w:hint="eastAsia"/>
          <w:sz w:val="28"/>
          <w:szCs w:val="28"/>
        </w:rPr>
        <w:t>开设乐高机器社团课程，</w:t>
      </w:r>
      <w:r w:rsidR="00B6175F">
        <w:rPr>
          <w:rFonts w:ascii="宋体" w:eastAsia="宋体" w:hAnsi="宋体" w:hint="eastAsia"/>
          <w:sz w:val="28"/>
          <w:szCs w:val="28"/>
        </w:rPr>
        <w:t>并在实际教学中不断发现问题，总结经验。</w:t>
      </w:r>
      <w:r w:rsidR="00C13F93">
        <w:rPr>
          <w:rFonts w:ascii="宋体" w:eastAsia="宋体" w:hAnsi="宋体" w:hint="eastAsia"/>
          <w:sz w:val="28"/>
          <w:szCs w:val="28"/>
        </w:rPr>
        <w:t>经过三年的实践，我们发现了许多问题，有些问题是教学</w:t>
      </w:r>
      <w:r w:rsidR="00702ECF">
        <w:rPr>
          <w:rFonts w:ascii="宋体" w:eastAsia="宋体" w:hAnsi="宋体" w:hint="eastAsia"/>
          <w:sz w:val="28"/>
          <w:szCs w:val="28"/>
        </w:rPr>
        <w:t>资</w:t>
      </w:r>
      <w:r w:rsidR="00C13F93">
        <w:rPr>
          <w:rFonts w:ascii="宋体" w:eastAsia="宋体" w:hAnsi="宋体" w:hint="eastAsia"/>
          <w:sz w:val="28"/>
          <w:szCs w:val="28"/>
        </w:rPr>
        <w:t>料内容和逻辑上的问题，我们一边发现一边修改，也有一些问题引发了我们更深层次的思考。例如：</w:t>
      </w:r>
    </w:p>
    <w:p w14:paraId="0F5374B3" w14:textId="23AE4431" w:rsidR="00B6175F" w:rsidRDefault="00C13F93" w:rsidP="00A27ED0">
      <w:pPr>
        <w:ind w:firstLineChars="200" w:firstLine="560"/>
        <w:jc w:val="left"/>
        <w:rPr>
          <w:rFonts w:ascii="宋体" w:eastAsia="宋体" w:hAnsi="宋体"/>
          <w:sz w:val="28"/>
          <w:szCs w:val="28"/>
        </w:rPr>
      </w:pPr>
      <w:r>
        <w:rPr>
          <w:rFonts w:ascii="宋体" w:eastAsia="宋体" w:hAnsi="宋体" w:hint="eastAsia"/>
          <w:sz w:val="28"/>
          <w:szCs w:val="28"/>
        </w:rPr>
        <w:t>问题1：学生的水平参差不齐，一本教学</w:t>
      </w:r>
      <w:r w:rsidR="00702ECF">
        <w:rPr>
          <w:rFonts w:ascii="宋体" w:eastAsia="宋体" w:hAnsi="宋体" w:hint="eastAsia"/>
          <w:sz w:val="28"/>
          <w:szCs w:val="28"/>
        </w:rPr>
        <w:t>资</w:t>
      </w:r>
      <w:r>
        <w:rPr>
          <w:rFonts w:ascii="宋体" w:eastAsia="宋体" w:hAnsi="宋体" w:hint="eastAsia"/>
          <w:sz w:val="28"/>
          <w:szCs w:val="28"/>
        </w:rPr>
        <w:t>料无法满足学生个性化发展的需要。</w:t>
      </w:r>
    </w:p>
    <w:p w14:paraId="6A3FFCA8" w14:textId="1357DD7B" w:rsidR="00C13F93" w:rsidRDefault="00C13F93" w:rsidP="00A27ED0">
      <w:pPr>
        <w:ind w:firstLineChars="200" w:firstLine="560"/>
        <w:jc w:val="left"/>
        <w:rPr>
          <w:rFonts w:ascii="宋体" w:eastAsia="宋体" w:hAnsi="宋体"/>
          <w:sz w:val="28"/>
          <w:szCs w:val="28"/>
        </w:rPr>
      </w:pPr>
      <w:r>
        <w:rPr>
          <w:rFonts w:ascii="宋体" w:eastAsia="宋体" w:hAnsi="宋体" w:hint="eastAsia"/>
          <w:sz w:val="28"/>
          <w:szCs w:val="28"/>
        </w:rPr>
        <w:t>问题2：学生在搭建机器人时的一些设计很巧妙，很值得推广，可是要想把学生的设计思想转变成搭建图纸并在教学</w:t>
      </w:r>
      <w:r w:rsidR="00702ECF">
        <w:rPr>
          <w:rFonts w:ascii="宋体" w:eastAsia="宋体" w:hAnsi="宋体" w:hint="eastAsia"/>
          <w:sz w:val="28"/>
          <w:szCs w:val="28"/>
        </w:rPr>
        <w:t>资</w:t>
      </w:r>
      <w:r>
        <w:rPr>
          <w:rFonts w:ascii="宋体" w:eastAsia="宋体" w:hAnsi="宋体" w:hint="eastAsia"/>
          <w:sz w:val="28"/>
          <w:szCs w:val="28"/>
        </w:rPr>
        <w:t>料中加入，需要很大的工作量，耗费大量的时间。</w:t>
      </w:r>
    </w:p>
    <w:p w14:paraId="4EDAB5E8" w14:textId="2AD935FB" w:rsidR="0074296E" w:rsidRDefault="0074296E" w:rsidP="0074296E">
      <w:pPr>
        <w:jc w:val="left"/>
        <w:rPr>
          <w:rFonts w:ascii="宋体" w:eastAsia="宋体" w:hAnsi="宋体"/>
          <w:sz w:val="28"/>
          <w:szCs w:val="28"/>
        </w:rPr>
      </w:pPr>
      <w:r>
        <w:rPr>
          <w:rFonts w:ascii="宋体" w:eastAsia="宋体" w:hAnsi="宋体" w:hint="eastAsia"/>
          <w:sz w:val="28"/>
          <w:szCs w:val="28"/>
        </w:rPr>
        <w:t>四、开拓新思路，解决课程开发中遇到的问题。</w:t>
      </w:r>
    </w:p>
    <w:p w14:paraId="69F89F25" w14:textId="24F89720" w:rsidR="0074296E" w:rsidRDefault="0074296E" w:rsidP="001D4C28">
      <w:pPr>
        <w:ind w:firstLine="564"/>
        <w:jc w:val="left"/>
        <w:rPr>
          <w:rFonts w:ascii="宋体" w:eastAsia="宋体" w:hAnsi="宋体"/>
          <w:sz w:val="28"/>
          <w:szCs w:val="28"/>
        </w:rPr>
      </w:pPr>
      <w:r>
        <w:rPr>
          <w:rFonts w:ascii="宋体" w:eastAsia="宋体" w:hAnsi="宋体" w:hint="eastAsia"/>
          <w:sz w:val="28"/>
          <w:szCs w:val="28"/>
        </w:rPr>
        <w:t>面对实践中遇到的问题，课题组成员经过多次研讨，决定结合天津市基础教育资源平台，开发《天津市第五十四中学乐高机器人基础》网络版。一方面将纸质版中的理论性知识上传到网络，另一方面录制搭建方法、编程技巧、效果展示等视频资源并上传到网络。这样就解决了实践中遇到的问题，不同层次的学生可以根据自己所需，选择学习内容。对于，制作过程中的优秀设计，也可以录</w:t>
      </w:r>
      <w:r>
        <w:rPr>
          <w:rFonts w:ascii="宋体" w:eastAsia="宋体" w:hAnsi="宋体" w:hint="eastAsia"/>
          <w:sz w:val="28"/>
          <w:szCs w:val="28"/>
        </w:rPr>
        <w:lastRenderedPageBreak/>
        <w:t>制成视频，及时</w:t>
      </w:r>
      <w:r w:rsidR="009C3D6E">
        <w:rPr>
          <w:rFonts w:ascii="宋体" w:eastAsia="宋体" w:hAnsi="宋体" w:hint="eastAsia"/>
          <w:sz w:val="28"/>
          <w:szCs w:val="28"/>
        </w:rPr>
        <w:t>供其他同学学习。</w:t>
      </w:r>
    </w:p>
    <w:p w14:paraId="55792E78" w14:textId="385733B8" w:rsidR="001D4C28" w:rsidRDefault="001D4C28" w:rsidP="001D4C28">
      <w:pPr>
        <w:ind w:firstLine="564"/>
        <w:jc w:val="left"/>
        <w:rPr>
          <w:rFonts w:ascii="宋体" w:eastAsia="宋体" w:hAnsi="宋体"/>
          <w:sz w:val="28"/>
          <w:szCs w:val="28"/>
        </w:rPr>
      </w:pPr>
      <w:r>
        <w:rPr>
          <w:rFonts w:ascii="宋体" w:eastAsia="宋体" w:hAnsi="宋体" w:hint="eastAsia"/>
          <w:sz w:val="28"/>
          <w:szCs w:val="28"/>
        </w:rPr>
        <w:t>五、总结经验，分享课题的研究成果。</w:t>
      </w:r>
    </w:p>
    <w:p w14:paraId="0467ECCB" w14:textId="46AC7750" w:rsidR="001D4C28" w:rsidRDefault="001D4C28" w:rsidP="001D4C28">
      <w:pPr>
        <w:ind w:firstLine="564"/>
        <w:jc w:val="left"/>
        <w:rPr>
          <w:rFonts w:ascii="宋体" w:eastAsia="宋体" w:hAnsi="宋体"/>
          <w:sz w:val="28"/>
          <w:szCs w:val="28"/>
        </w:rPr>
      </w:pPr>
      <w:r>
        <w:rPr>
          <w:rFonts w:ascii="宋体" w:eastAsia="宋体" w:hAnsi="宋体" w:hint="eastAsia"/>
          <w:sz w:val="28"/>
          <w:szCs w:val="28"/>
        </w:rPr>
        <w:t>在课题研究任务基本完成以后，课题组成员开始着手研究成果的分享</w:t>
      </w:r>
      <w:r w:rsidR="00142B9F">
        <w:rPr>
          <w:rFonts w:ascii="宋体" w:eastAsia="宋体" w:hAnsi="宋体" w:hint="eastAsia"/>
          <w:sz w:val="28"/>
          <w:szCs w:val="28"/>
        </w:rPr>
        <w:t>工作</w:t>
      </w:r>
      <w:r>
        <w:rPr>
          <w:rFonts w:ascii="宋体" w:eastAsia="宋体" w:hAnsi="宋体" w:hint="eastAsia"/>
          <w:sz w:val="28"/>
          <w:szCs w:val="28"/>
        </w:rPr>
        <w:t>。我们通过课程展示、参评特色课程建设基地、发表论文等多种形式将我们的研究成果在河东区乃至天津市与其他学校，其他老师进行交流，将我们此次课题研究的意义进一步升华。</w:t>
      </w:r>
    </w:p>
    <w:p w14:paraId="616A119A" w14:textId="2B409F5E" w:rsidR="00142B9F" w:rsidRDefault="00E65659" w:rsidP="001D4C28">
      <w:pPr>
        <w:ind w:firstLine="564"/>
        <w:jc w:val="left"/>
        <w:rPr>
          <w:rFonts w:ascii="宋体" w:eastAsia="宋体" w:hAnsi="宋体"/>
          <w:sz w:val="28"/>
          <w:szCs w:val="28"/>
        </w:rPr>
      </w:pPr>
      <w:r>
        <w:rPr>
          <w:rFonts w:ascii="宋体" w:eastAsia="宋体" w:hAnsi="宋体" w:hint="eastAsia"/>
          <w:sz w:val="28"/>
          <w:szCs w:val="28"/>
        </w:rPr>
        <w:t>回顾课题的研究过程，课题组成员的工作始终围绕建设符合我校实际的乐高机器人校本课程体系展开</w:t>
      </w:r>
      <w:r w:rsidR="00D41D54">
        <w:rPr>
          <w:rFonts w:ascii="宋体" w:eastAsia="宋体" w:hAnsi="宋体" w:hint="eastAsia"/>
          <w:sz w:val="28"/>
          <w:szCs w:val="28"/>
        </w:rPr>
        <w:t>。</w:t>
      </w:r>
      <w:r>
        <w:rPr>
          <w:rFonts w:ascii="宋体" w:eastAsia="宋体" w:hAnsi="宋体" w:hint="eastAsia"/>
          <w:sz w:val="28"/>
          <w:szCs w:val="28"/>
        </w:rPr>
        <w:t>从前期的课题价值论证</w:t>
      </w:r>
      <w:r w:rsidR="00D41D54">
        <w:rPr>
          <w:rFonts w:ascii="宋体" w:eastAsia="宋体" w:hAnsi="宋体" w:hint="eastAsia"/>
          <w:sz w:val="28"/>
          <w:szCs w:val="28"/>
        </w:rPr>
        <w:t>，</w:t>
      </w:r>
      <w:r>
        <w:rPr>
          <w:rFonts w:ascii="宋体" w:eastAsia="宋体" w:hAnsi="宋体" w:hint="eastAsia"/>
          <w:sz w:val="28"/>
          <w:szCs w:val="28"/>
        </w:rPr>
        <w:t>到编写课程标准、教学</w:t>
      </w:r>
      <w:r w:rsidR="00702ECF">
        <w:rPr>
          <w:rFonts w:ascii="宋体" w:eastAsia="宋体" w:hAnsi="宋体" w:hint="eastAsia"/>
          <w:sz w:val="28"/>
          <w:szCs w:val="28"/>
        </w:rPr>
        <w:t>资料</w:t>
      </w:r>
      <w:r w:rsidR="00D41D54">
        <w:rPr>
          <w:rFonts w:ascii="宋体" w:eastAsia="宋体" w:hAnsi="宋体" w:hint="eastAsia"/>
          <w:sz w:val="28"/>
          <w:szCs w:val="28"/>
        </w:rPr>
        <w:t>，再到从实践中寻找问题，想法设法解决问题，直到最后分享研究成果，整个过程环环紧扣，内容丰富，体现了课题组成员严谨的态度，也</w:t>
      </w:r>
      <w:r w:rsidR="00D41D54">
        <w:rPr>
          <w:rFonts w:ascii="宋体" w:eastAsia="宋体" w:hAnsi="宋体" w:hint="eastAsia"/>
          <w:sz w:val="28"/>
          <w:szCs w:val="28"/>
        </w:rPr>
        <w:t>凝聚了课题组成员辛勤的劳动</w:t>
      </w:r>
      <w:r w:rsidR="00D41D54">
        <w:rPr>
          <w:rFonts w:ascii="宋体" w:eastAsia="宋体" w:hAnsi="宋体" w:hint="eastAsia"/>
          <w:sz w:val="28"/>
          <w:szCs w:val="28"/>
        </w:rPr>
        <w:t>。</w:t>
      </w:r>
    </w:p>
    <w:p w14:paraId="1378A972" w14:textId="68C6AEC3" w:rsidR="00142B9F" w:rsidRDefault="00142B9F" w:rsidP="001D4C28">
      <w:pPr>
        <w:ind w:firstLine="564"/>
        <w:jc w:val="left"/>
        <w:rPr>
          <w:rFonts w:ascii="宋体" w:eastAsia="宋体" w:hAnsi="宋体"/>
          <w:sz w:val="28"/>
          <w:szCs w:val="28"/>
        </w:rPr>
      </w:pPr>
    </w:p>
    <w:p w14:paraId="292B5C89" w14:textId="77777777" w:rsidR="00E65659" w:rsidRPr="001C14AD" w:rsidRDefault="00E65659" w:rsidP="001D4C28">
      <w:pPr>
        <w:ind w:firstLine="564"/>
        <w:jc w:val="left"/>
        <w:rPr>
          <w:rFonts w:ascii="宋体" w:eastAsia="宋体" w:hAnsi="宋体" w:hint="eastAsia"/>
          <w:sz w:val="28"/>
          <w:szCs w:val="28"/>
        </w:rPr>
      </w:pPr>
    </w:p>
    <w:p w14:paraId="18F91AEA" w14:textId="2DC3B04E" w:rsidR="004A5183" w:rsidRPr="001C14AD" w:rsidRDefault="004A5183" w:rsidP="00D46897">
      <w:pPr>
        <w:ind w:firstLineChars="200" w:firstLine="560"/>
        <w:jc w:val="left"/>
        <w:rPr>
          <w:rFonts w:ascii="宋体" w:eastAsia="宋体" w:hAnsi="宋体" w:hint="eastAsia"/>
          <w:sz w:val="28"/>
          <w:szCs w:val="28"/>
        </w:rPr>
      </w:pPr>
    </w:p>
    <w:sectPr w:rsidR="004A5183" w:rsidRPr="001C1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F9"/>
    <w:rsid w:val="00142B9F"/>
    <w:rsid w:val="001C14AD"/>
    <w:rsid w:val="001D4C28"/>
    <w:rsid w:val="002D703F"/>
    <w:rsid w:val="002F588C"/>
    <w:rsid w:val="003E1078"/>
    <w:rsid w:val="004A5183"/>
    <w:rsid w:val="004B50BC"/>
    <w:rsid w:val="00566A31"/>
    <w:rsid w:val="005C5C87"/>
    <w:rsid w:val="00702ECF"/>
    <w:rsid w:val="00736E52"/>
    <w:rsid w:val="0074296E"/>
    <w:rsid w:val="00786361"/>
    <w:rsid w:val="009C3D6E"/>
    <w:rsid w:val="00A02D28"/>
    <w:rsid w:val="00A039F8"/>
    <w:rsid w:val="00A27ED0"/>
    <w:rsid w:val="00B13C8B"/>
    <w:rsid w:val="00B6175F"/>
    <w:rsid w:val="00C13F93"/>
    <w:rsid w:val="00C2456E"/>
    <w:rsid w:val="00D41D54"/>
    <w:rsid w:val="00D46897"/>
    <w:rsid w:val="00DC26F9"/>
    <w:rsid w:val="00DE1CCB"/>
    <w:rsid w:val="00E138CA"/>
    <w:rsid w:val="00E2261A"/>
    <w:rsid w:val="00E65659"/>
    <w:rsid w:val="00F1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C699"/>
  <w15:chartTrackingRefBased/>
  <w15:docId w15:val="{C3721174-D96C-4D3A-A7BF-BB3F5E2D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4AD"/>
    <w:rPr>
      <w:rFonts w:ascii="Times New Roman" w:hAnsi="Times New Roman" w:cs="Times New Roman"/>
      <w:sz w:val="24"/>
      <w:szCs w:val="24"/>
    </w:rPr>
  </w:style>
  <w:style w:type="paragraph" w:styleId="a4">
    <w:name w:val="List Paragraph"/>
    <w:basedOn w:val="a"/>
    <w:uiPriority w:val="34"/>
    <w:qFormat/>
    <w:rsid w:val="002F58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357494">
      <w:bodyDiv w:val="1"/>
      <w:marLeft w:val="0"/>
      <w:marRight w:val="0"/>
      <w:marTop w:val="0"/>
      <w:marBottom w:val="0"/>
      <w:divBdr>
        <w:top w:val="none" w:sz="0" w:space="0" w:color="auto"/>
        <w:left w:val="none" w:sz="0" w:space="0" w:color="auto"/>
        <w:bottom w:val="none" w:sz="0" w:space="0" w:color="auto"/>
        <w:right w:val="none" w:sz="0" w:space="0" w:color="auto"/>
      </w:divBdr>
    </w:div>
    <w:div w:id="13257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3</Pages>
  <Words>697</Words>
  <Characters>712</Characters>
  <Application>Microsoft Office Word</Application>
  <DocSecurity>0</DocSecurity>
  <Lines>29</Lines>
  <Paragraphs>14</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53502</dc:creator>
  <cp:keywords/>
  <dc:description/>
  <cp:lastModifiedBy> </cp:lastModifiedBy>
  <cp:revision>11</cp:revision>
  <dcterms:created xsi:type="dcterms:W3CDTF">2020-11-12T05:55:00Z</dcterms:created>
  <dcterms:modified xsi:type="dcterms:W3CDTF">2020-11-12T13:58:00Z</dcterms:modified>
</cp:coreProperties>
</file>