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E9" w:rsidRPr="00372DE9" w:rsidRDefault="00372DE9" w:rsidP="00372DE9">
      <w:pPr>
        <w:jc w:val="center"/>
        <w:rPr>
          <w:rFonts w:asciiTheme="majorEastAsia" w:eastAsiaTheme="majorEastAsia" w:hAnsiTheme="majorEastAsia" w:cs="Tahoma" w:hint="eastAsia"/>
          <w:b/>
          <w:color w:val="444444"/>
          <w:sz w:val="24"/>
          <w:szCs w:val="24"/>
          <w:shd w:val="clear" w:color="auto" w:fill="FFFFFF"/>
        </w:rPr>
      </w:pPr>
      <w:r w:rsidRPr="00372DE9">
        <w:rPr>
          <w:rFonts w:asciiTheme="majorEastAsia" w:eastAsiaTheme="majorEastAsia" w:hAnsiTheme="majorEastAsia" w:cs="Tahoma" w:hint="eastAsia"/>
          <w:b/>
          <w:color w:val="444444"/>
          <w:sz w:val="24"/>
          <w:szCs w:val="24"/>
          <w:shd w:val="clear" w:color="auto" w:fill="FFFFFF"/>
        </w:rPr>
        <w:t>研究成果报告</w:t>
      </w:r>
    </w:p>
    <w:p w:rsidR="009F23A0" w:rsidRPr="00372DE9" w:rsidRDefault="009F23A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课题名称：学生应用网络学习空间开展自主、合作、探究式学习的研究</w:t>
      </w:r>
    </w:p>
    <w:p w:rsidR="009F23A0" w:rsidRPr="00372DE9" w:rsidRDefault="009F23A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课题批准号：171202250067</w:t>
      </w:r>
    </w:p>
    <w:p w:rsidR="009F23A0" w:rsidRPr="00372DE9" w:rsidRDefault="009F23A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课题类别：</w:t>
      </w:r>
      <w:r w:rsidR="002D1208" w:rsidRPr="00372DE9">
        <w:rPr>
          <w:rFonts w:asciiTheme="minorEastAsia" w:hAnsiTheme="minorEastAsia" w:cs="Tahoma" w:hint="eastAsia"/>
          <w:color w:val="444444"/>
          <w:sz w:val="16"/>
          <w:szCs w:val="16"/>
          <w:shd w:val="clear" w:color="auto" w:fill="FFFFFF"/>
        </w:rPr>
        <w:t>协会重点课题</w:t>
      </w:r>
    </w:p>
    <w:p w:rsidR="009F23A0" w:rsidRPr="00372DE9" w:rsidRDefault="009F23A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学科分类：教育信息技术</w:t>
      </w:r>
    </w:p>
    <w:p w:rsidR="009F23A0" w:rsidRPr="00372DE9" w:rsidRDefault="009F23A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课题承担单位：天津市信息工程学校</w:t>
      </w:r>
    </w:p>
    <w:p w:rsidR="009F23A0" w:rsidRPr="00372DE9" w:rsidRDefault="009F23A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课题负责人：李占军 高级讲师 天津市信息工程学校</w:t>
      </w:r>
    </w:p>
    <w:p w:rsidR="009F23A0" w:rsidRPr="00372DE9" w:rsidRDefault="009F23A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主要研究人员：王东云、郑建会、杨宁、张立军、王金利、段春燕、刘洋、赵雪芹、杨成、田会艳</w:t>
      </w:r>
    </w:p>
    <w:p w:rsidR="008B7D74" w:rsidRPr="00372DE9" w:rsidRDefault="008B7D7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从2016年12月份到现在，我们的课题走过了漫长的研究过程，通过课题组全体成员的共同努力，课题取得了一定的成绩</w:t>
      </w:r>
      <w:r w:rsidR="00A53D9E" w:rsidRPr="00372DE9">
        <w:rPr>
          <w:rFonts w:asciiTheme="minorEastAsia" w:hAnsiTheme="minorEastAsia" w:cs="Tahoma" w:hint="eastAsia"/>
          <w:color w:val="444444"/>
          <w:sz w:val="16"/>
          <w:szCs w:val="16"/>
          <w:shd w:val="clear" w:color="auto" w:fill="FFFFFF"/>
        </w:rPr>
        <w:t>，随着研究的不断深入，社会影反响不断增强，参与课题研究的实验班学生的学习劲头儿、学习的主动性和探究性都强于不是实验班学生。没参与到课题实验班的学生强烈要求加入进来，家长也强烈要求学校多增加几个这样的实验班，让自己的孩子也参与其中。可以说我们的课题</w:t>
      </w:r>
      <w:r w:rsidRPr="00372DE9">
        <w:rPr>
          <w:rFonts w:asciiTheme="minorEastAsia" w:hAnsiTheme="minorEastAsia" w:cs="Tahoma" w:hint="eastAsia"/>
          <w:color w:val="444444"/>
          <w:sz w:val="16"/>
          <w:szCs w:val="16"/>
          <w:shd w:val="clear" w:color="auto" w:fill="FFFFFF"/>
        </w:rPr>
        <w:t>对职业教育学生终身学习</w:t>
      </w:r>
      <w:r w:rsidR="00A53D9E" w:rsidRPr="00372DE9">
        <w:rPr>
          <w:rFonts w:asciiTheme="minorEastAsia" w:hAnsiTheme="minorEastAsia" w:cs="Tahoma" w:hint="eastAsia"/>
          <w:color w:val="444444"/>
          <w:sz w:val="16"/>
          <w:szCs w:val="16"/>
          <w:shd w:val="clear" w:color="auto" w:fill="FFFFFF"/>
        </w:rPr>
        <w:t>奠定了基础，实验班学生乐学、好学、善学，合作学习、主动学习、探究学习氛围浓厚</w:t>
      </w:r>
      <w:r w:rsidRPr="00372DE9">
        <w:rPr>
          <w:rFonts w:asciiTheme="minorEastAsia" w:hAnsiTheme="minorEastAsia" w:cs="Tahoma" w:hint="eastAsia"/>
          <w:color w:val="444444"/>
          <w:sz w:val="16"/>
          <w:szCs w:val="16"/>
          <w:shd w:val="clear" w:color="auto" w:fill="FFFFFF"/>
        </w:rPr>
        <w:t>。这样结果的出现，</w:t>
      </w:r>
      <w:r w:rsidR="006C75E5" w:rsidRPr="00372DE9">
        <w:rPr>
          <w:rFonts w:asciiTheme="minorEastAsia" w:hAnsiTheme="minorEastAsia" w:cs="Tahoma" w:hint="eastAsia"/>
          <w:color w:val="444444"/>
          <w:sz w:val="16"/>
          <w:szCs w:val="16"/>
          <w:shd w:val="clear" w:color="auto" w:fill="FFFFFF"/>
        </w:rPr>
        <w:t>使我们的课题研究</w:t>
      </w:r>
      <w:r w:rsidR="00A53D9E" w:rsidRPr="00372DE9">
        <w:rPr>
          <w:rFonts w:asciiTheme="minorEastAsia" w:hAnsiTheme="minorEastAsia" w:cs="Tahoma" w:hint="eastAsia"/>
          <w:color w:val="444444"/>
          <w:sz w:val="16"/>
          <w:szCs w:val="16"/>
          <w:shd w:val="clear" w:color="auto" w:fill="FFFFFF"/>
        </w:rPr>
        <w:t>有案可考，有证可查，增加了老师们的兴趣，也使课题研究</w:t>
      </w:r>
      <w:r w:rsidR="006C75E5" w:rsidRPr="00372DE9">
        <w:rPr>
          <w:rFonts w:asciiTheme="minorEastAsia" w:hAnsiTheme="minorEastAsia" w:cs="Tahoma" w:hint="eastAsia"/>
          <w:color w:val="444444"/>
          <w:sz w:val="16"/>
          <w:szCs w:val="16"/>
          <w:shd w:val="clear" w:color="auto" w:fill="FFFFFF"/>
        </w:rPr>
        <w:t>有了一定的深度和广度。</w:t>
      </w:r>
    </w:p>
    <w:p w:rsidR="002D1208" w:rsidRPr="00372DE9" w:rsidRDefault="002D1208"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一、课题的研究内容和方法</w:t>
      </w:r>
    </w:p>
    <w:p w:rsidR="002D1208" w:rsidRPr="00372DE9" w:rsidRDefault="002D1208"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研究内容：</w:t>
      </w:r>
    </w:p>
    <w:p w:rsidR="002D1208" w:rsidRPr="00372DE9" w:rsidRDefault="002D1208"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1</w:t>
      </w:r>
      <w:r w:rsidR="006C75E5" w:rsidRPr="00372DE9">
        <w:rPr>
          <w:rFonts w:asciiTheme="minorEastAsia" w:hAnsiTheme="minorEastAsia" w:cs="Tahoma" w:hint="eastAsia"/>
          <w:color w:val="444444"/>
          <w:sz w:val="16"/>
          <w:szCs w:val="16"/>
          <w:shd w:val="clear" w:color="auto" w:fill="FFFFFF"/>
        </w:rPr>
        <w:t>）探索出学生应用网络学习空间开展自主、合作、探究式学习</w:t>
      </w:r>
      <w:r w:rsidRPr="00372DE9">
        <w:rPr>
          <w:rFonts w:asciiTheme="minorEastAsia" w:hAnsiTheme="minorEastAsia" w:cs="Tahoma" w:hint="eastAsia"/>
          <w:color w:val="444444"/>
          <w:sz w:val="16"/>
          <w:szCs w:val="16"/>
          <w:shd w:val="clear" w:color="auto" w:fill="FFFFFF"/>
        </w:rPr>
        <w:t>的方法与途径。</w:t>
      </w:r>
    </w:p>
    <w:p w:rsidR="002D1208" w:rsidRPr="00372DE9" w:rsidRDefault="002D1208"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2）形成在网络学习空间下，课堂教学的评价体系，形成中专学生综合素养的综合评估体系，达到以评价促发展的目的。</w:t>
      </w:r>
      <w:r w:rsidRPr="00372DE9">
        <w:rPr>
          <w:rFonts w:asciiTheme="minorEastAsia" w:hAnsiTheme="minorEastAsia" w:cs="Tahoma"/>
          <w:color w:val="444444"/>
          <w:sz w:val="16"/>
          <w:szCs w:val="16"/>
          <w:shd w:val="clear" w:color="auto" w:fill="FFFFFF"/>
        </w:rPr>
        <w:t xml:space="preserve"> </w:t>
      </w:r>
    </w:p>
    <w:p w:rsidR="002D1208" w:rsidRPr="00372DE9" w:rsidRDefault="002D1208"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3）关于网络学习空间中促使学生形成自主、合作、探究学习方式的方法与途径的研究。本课题致力于网络学习空间中学生在学习中积极主动、独立自主学习能力的培养的研究，致力于网络学习空间中学生在学习中合作意识的培养的研究，优化合作方式的方法的研究，致力于学生在学习过程中发现问题，</w:t>
      </w:r>
      <w:r w:rsidR="006B5ED0" w:rsidRPr="00372DE9">
        <w:rPr>
          <w:rFonts w:asciiTheme="minorEastAsia" w:hAnsiTheme="minorEastAsia" w:cs="Tahoma" w:hint="eastAsia"/>
          <w:color w:val="444444"/>
          <w:sz w:val="16"/>
          <w:szCs w:val="16"/>
          <w:shd w:val="clear" w:color="auto" w:fill="FFFFFF"/>
        </w:rPr>
        <w:t>培养学生</w:t>
      </w:r>
      <w:r w:rsidRPr="00372DE9">
        <w:rPr>
          <w:rFonts w:asciiTheme="minorEastAsia" w:hAnsiTheme="minorEastAsia" w:cs="Tahoma" w:hint="eastAsia"/>
          <w:color w:val="444444"/>
          <w:sz w:val="16"/>
          <w:szCs w:val="16"/>
          <w:shd w:val="clear" w:color="auto" w:fill="FFFFFF"/>
        </w:rPr>
        <w:t>探索</w:t>
      </w:r>
      <w:r w:rsidR="006B5ED0" w:rsidRPr="00372DE9">
        <w:rPr>
          <w:rFonts w:asciiTheme="minorEastAsia" w:hAnsiTheme="minorEastAsia" w:cs="Tahoma" w:hint="eastAsia"/>
          <w:color w:val="444444"/>
          <w:sz w:val="16"/>
          <w:szCs w:val="16"/>
          <w:shd w:val="clear" w:color="auto" w:fill="FFFFFF"/>
        </w:rPr>
        <w:t>问题、</w:t>
      </w:r>
      <w:r w:rsidRPr="00372DE9">
        <w:rPr>
          <w:rFonts w:asciiTheme="minorEastAsia" w:hAnsiTheme="minorEastAsia" w:cs="Tahoma" w:hint="eastAsia"/>
          <w:color w:val="444444"/>
          <w:sz w:val="16"/>
          <w:szCs w:val="16"/>
          <w:shd w:val="clear" w:color="auto" w:fill="FFFFFF"/>
        </w:rPr>
        <w:t>解决问题的能力的研究。</w:t>
      </w:r>
    </w:p>
    <w:p w:rsidR="002D1208" w:rsidRPr="00372DE9" w:rsidRDefault="002D1208"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4）探索出网络模式下新型的教学模式和学习模式。</w:t>
      </w:r>
      <w:r w:rsidR="006B5ED0" w:rsidRPr="00372DE9">
        <w:rPr>
          <w:rFonts w:asciiTheme="minorEastAsia" w:hAnsiTheme="minorEastAsia" w:cs="Tahoma" w:hint="eastAsia"/>
          <w:color w:val="444444"/>
          <w:sz w:val="16"/>
          <w:szCs w:val="16"/>
          <w:shd w:val="clear" w:color="auto" w:fill="FFFFFF"/>
        </w:rPr>
        <w:t>善用活用网络，创设出了符合中职学生身心特点和年龄特点的网络“空间活动”课堂。</w:t>
      </w:r>
    </w:p>
    <w:p w:rsidR="002D1208" w:rsidRPr="00372DE9" w:rsidRDefault="002D1208"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为了达成以上研究内容，在课题研究过程中我们采取了如下研究方法：</w:t>
      </w:r>
    </w:p>
    <w:p w:rsidR="008B7D74" w:rsidRPr="00372DE9" w:rsidRDefault="008B7D7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1</w:t>
      </w:r>
      <w:r w:rsidR="006B5ED0" w:rsidRPr="00372DE9">
        <w:rPr>
          <w:rFonts w:asciiTheme="minorEastAsia" w:hAnsiTheme="minorEastAsia" w:cs="Tahoma" w:hint="eastAsia"/>
          <w:color w:val="444444"/>
          <w:sz w:val="16"/>
          <w:szCs w:val="16"/>
          <w:shd w:val="clear" w:color="auto" w:fill="FFFFFF"/>
        </w:rPr>
        <w:t>）文献研究法：从教师</w:t>
      </w:r>
      <w:r w:rsidRPr="00372DE9">
        <w:rPr>
          <w:rFonts w:asciiTheme="minorEastAsia" w:hAnsiTheme="minorEastAsia" w:cs="Tahoma" w:hint="eastAsia"/>
          <w:color w:val="444444"/>
          <w:sz w:val="16"/>
          <w:szCs w:val="16"/>
          <w:shd w:val="clear" w:color="auto" w:fill="FFFFFF"/>
        </w:rPr>
        <w:t>层面，不同学科</w:t>
      </w:r>
      <w:r w:rsidR="006B5ED0" w:rsidRPr="00372DE9">
        <w:rPr>
          <w:rFonts w:asciiTheme="minorEastAsia" w:hAnsiTheme="minorEastAsia" w:cs="Tahoma" w:hint="eastAsia"/>
          <w:color w:val="444444"/>
          <w:sz w:val="16"/>
          <w:szCs w:val="16"/>
          <w:shd w:val="clear" w:color="auto" w:fill="FFFFFF"/>
        </w:rPr>
        <w:t>，不同系</w:t>
      </w:r>
      <w:r w:rsidRPr="00372DE9">
        <w:rPr>
          <w:rFonts w:asciiTheme="minorEastAsia" w:hAnsiTheme="minorEastAsia" w:cs="Tahoma" w:hint="eastAsia"/>
          <w:color w:val="444444"/>
          <w:sz w:val="16"/>
          <w:szCs w:val="16"/>
          <w:shd w:val="clear" w:color="auto" w:fill="FFFFFF"/>
        </w:rPr>
        <w:t>，多角度开展比较研究，把握国内外研究动态，借鉴已有的研究成果和经验教训，防止重复研究，避免</w:t>
      </w:r>
      <w:r w:rsidR="00AE71D8" w:rsidRPr="00372DE9">
        <w:rPr>
          <w:rFonts w:asciiTheme="minorEastAsia" w:hAnsiTheme="minorEastAsia" w:cs="Tahoma" w:hint="eastAsia"/>
          <w:color w:val="444444"/>
          <w:sz w:val="16"/>
          <w:szCs w:val="16"/>
          <w:shd w:val="clear" w:color="auto" w:fill="FFFFFF"/>
        </w:rPr>
        <w:t>了</w:t>
      </w:r>
      <w:r w:rsidRPr="00372DE9">
        <w:rPr>
          <w:rFonts w:asciiTheme="minorEastAsia" w:hAnsiTheme="minorEastAsia" w:cs="Tahoma" w:hint="eastAsia"/>
          <w:color w:val="444444"/>
          <w:sz w:val="16"/>
          <w:szCs w:val="16"/>
          <w:shd w:val="clear" w:color="auto" w:fill="FFFFFF"/>
        </w:rPr>
        <w:t>走弯路。</w:t>
      </w:r>
    </w:p>
    <w:p w:rsidR="008B7D74" w:rsidRPr="00372DE9" w:rsidRDefault="008B7D7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2）调查法：</w:t>
      </w:r>
      <w:r w:rsidR="00AE71D8" w:rsidRPr="00372DE9">
        <w:rPr>
          <w:rFonts w:asciiTheme="minorEastAsia" w:hAnsiTheme="minorEastAsia" w:cs="Tahoma" w:hint="eastAsia"/>
          <w:color w:val="444444"/>
          <w:sz w:val="16"/>
          <w:szCs w:val="16"/>
          <w:shd w:val="clear" w:color="auto" w:fill="FFFFFF"/>
        </w:rPr>
        <w:t>课题初</w:t>
      </w:r>
      <w:r w:rsidRPr="00372DE9">
        <w:rPr>
          <w:rFonts w:asciiTheme="minorEastAsia" w:hAnsiTheme="minorEastAsia" w:cs="Tahoma" w:hint="eastAsia"/>
          <w:color w:val="444444"/>
          <w:sz w:val="16"/>
          <w:szCs w:val="16"/>
          <w:shd w:val="clear" w:color="auto" w:fill="FFFFFF"/>
        </w:rPr>
        <w:t>调查了解学生信息素养的基本状况，</w:t>
      </w:r>
      <w:r w:rsidR="00AE71D8" w:rsidRPr="00372DE9">
        <w:rPr>
          <w:rFonts w:asciiTheme="minorEastAsia" w:hAnsiTheme="minorEastAsia" w:cs="Tahoma" w:hint="eastAsia"/>
          <w:color w:val="444444"/>
          <w:sz w:val="16"/>
          <w:szCs w:val="16"/>
          <w:shd w:val="clear" w:color="auto" w:fill="FFFFFF"/>
        </w:rPr>
        <w:t>学生喜欢的空间类型、学生的上网时间、用网需求，得出第一手资料来佐证我们的课题</w:t>
      </w:r>
      <w:r w:rsidRPr="00372DE9">
        <w:rPr>
          <w:rFonts w:asciiTheme="minorEastAsia" w:hAnsiTheme="minorEastAsia" w:cs="Tahoma" w:hint="eastAsia"/>
          <w:color w:val="444444"/>
          <w:sz w:val="16"/>
          <w:szCs w:val="16"/>
          <w:shd w:val="clear" w:color="auto" w:fill="FFFFFF"/>
        </w:rPr>
        <w:t>。</w:t>
      </w:r>
    </w:p>
    <w:p w:rsidR="008B7D74" w:rsidRPr="00372DE9" w:rsidRDefault="008B7D7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3）行动研究法：</w:t>
      </w:r>
      <w:r w:rsidR="00F83350" w:rsidRPr="00372DE9">
        <w:rPr>
          <w:rFonts w:asciiTheme="minorEastAsia" w:hAnsiTheme="minorEastAsia" w:cs="Tahoma" w:hint="eastAsia"/>
          <w:color w:val="444444"/>
          <w:sz w:val="16"/>
          <w:szCs w:val="16"/>
          <w:shd w:val="clear" w:color="auto" w:fill="FFFFFF"/>
        </w:rPr>
        <w:t>在研究与实践中，我们以建构主义学习理论为指导，以主体教育理论为思想基础，采取了行动研究法和反思性教学相结合的研究方法，在教学改革的实践过程中进行研究工作，边实践边反思边总结，不断改进和完善我们的教学实践和课题研究。</w:t>
      </w:r>
      <w:r w:rsidR="00AE71D8" w:rsidRPr="00372DE9">
        <w:rPr>
          <w:rFonts w:asciiTheme="minorEastAsia" w:hAnsiTheme="minorEastAsia" w:cs="Tahoma" w:hint="eastAsia"/>
          <w:color w:val="444444"/>
          <w:sz w:val="16"/>
          <w:szCs w:val="16"/>
          <w:shd w:val="clear" w:color="auto" w:fill="FFFFFF"/>
        </w:rPr>
        <w:t>我们按照不同的专业系，把参与课题实验的学生划入课题实验班，</w:t>
      </w:r>
      <w:r w:rsidRPr="00372DE9">
        <w:rPr>
          <w:rFonts w:asciiTheme="minorEastAsia" w:hAnsiTheme="minorEastAsia" w:cs="Tahoma" w:hint="eastAsia"/>
          <w:color w:val="444444"/>
          <w:sz w:val="16"/>
          <w:szCs w:val="16"/>
          <w:shd w:val="clear" w:color="auto" w:fill="FFFFFF"/>
        </w:rPr>
        <w:t>将学生应用网络学习空间的情况进行跟踪调查，</w:t>
      </w:r>
      <w:r w:rsidR="0031500E" w:rsidRPr="00372DE9">
        <w:rPr>
          <w:rFonts w:asciiTheme="minorEastAsia" w:hAnsiTheme="minorEastAsia" w:cs="Tahoma" w:hint="eastAsia"/>
          <w:color w:val="444444"/>
          <w:sz w:val="16"/>
          <w:szCs w:val="16"/>
          <w:shd w:val="clear" w:color="auto" w:fill="FFFFFF"/>
        </w:rPr>
        <w:t>采集到的数据为</w:t>
      </w:r>
      <w:r w:rsidRPr="00372DE9">
        <w:rPr>
          <w:rFonts w:asciiTheme="minorEastAsia" w:hAnsiTheme="minorEastAsia" w:cs="Tahoma" w:hint="eastAsia"/>
          <w:color w:val="444444"/>
          <w:sz w:val="16"/>
          <w:szCs w:val="16"/>
          <w:shd w:val="clear" w:color="auto" w:fill="FFFFFF"/>
        </w:rPr>
        <w:t>课题做</w:t>
      </w:r>
      <w:r w:rsidR="00F83350" w:rsidRPr="00372DE9">
        <w:rPr>
          <w:rFonts w:asciiTheme="minorEastAsia" w:hAnsiTheme="minorEastAsia" w:cs="Tahoma" w:hint="eastAsia"/>
          <w:color w:val="444444"/>
          <w:sz w:val="16"/>
          <w:szCs w:val="16"/>
          <w:shd w:val="clear" w:color="auto" w:fill="FFFFFF"/>
        </w:rPr>
        <w:t>强有力的</w:t>
      </w:r>
      <w:r w:rsidRPr="00372DE9">
        <w:rPr>
          <w:rFonts w:asciiTheme="minorEastAsia" w:hAnsiTheme="minorEastAsia" w:cs="Tahoma" w:hint="eastAsia"/>
          <w:color w:val="444444"/>
          <w:sz w:val="16"/>
          <w:szCs w:val="16"/>
          <w:shd w:val="clear" w:color="auto" w:fill="FFFFFF"/>
        </w:rPr>
        <w:t>支撑。</w:t>
      </w:r>
    </w:p>
    <w:p w:rsidR="008B7D74" w:rsidRPr="00372DE9" w:rsidRDefault="008B7D7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4）问卷法：了解学生的信息素养水平及感兴趣的网络学习空间，通过问卷，了解课题动态，调整课题的研究方向，为能顺利结题做保障。</w:t>
      </w:r>
    </w:p>
    <w:p w:rsidR="008B7D74" w:rsidRPr="00372DE9" w:rsidRDefault="008B7D7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5）个案研究法：进行个案跟踪调查，及时整理资料，总结提炼</w:t>
      </w:r>
      <w:r w:rsidR="0031500E" w:rsidRPr="00372DE9">
        <w:rPr>
          <w:rFonts w:asciiTheme="minorEastAsia" w:hAnsiTheme="minorEastAsia" w:cs="Tahoma" w:hint="eastAsia"/>
          <w:color w:val="444444"/>
          <w:sz w:val="16"/>
          <w:szCs w:val="16"/>
          <w:shd w:val="clear" w:color="auto" w:fill="FFFFFF"/>
        </w:rPr>
        <w:t>出了</w:t>
      </w:r>
      <w:r w:rsidRPr="00372DE9">
        <w:rPr>
          <w:rFonts w:asciiTheme="minorEastAsia" w:hAnsiTheme="minorEastAsia" w:cs="Tahoma" w:hint="eastAsia"/>
          <w:color w:val="444444"/>
          <w:sz w:val="16"/>
          <w:szCs w:val="16"/>
          <w:shd w:val="clear" w:color="auto" w:fill="FFFFFF"/>
        </w:rPr>
        <w:t>有价值的个案。</w:t>
      </w:r>
    </w:p>
    <w:p w:rsidR="008B7D74" w:rsidRPr="00372DE9" w:rsidRDefault="008B7D7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6）观察法：平时观察学生应用网络空间学习的实际情况，</w:t>
      </w:r>
      <w:r w:rsidR="0031500E" w:rsidRPr="00372DE9">
        <w:rPr>
          <w:rFonts w:asciiTheme="minorEastAsia" w:hAnsiTheme="minorEastAsia" w:cs="Tahoma" w:hint="eastAsia"/>
          <w:color w:val="444444"/>
          <w:sz w:val="16"/>
          <w:szCs w:val="16"/>
          <w:shd w:val="clear" w:color="auto" w:fill="FFFFFF"/>
        </w:rPr>
        <w:t>保证了</w:t>
      </w:r>
      <w:r w:rsidRPr="00372DE9">
        <w:rPr>
          <w:rFonts w:asciiTheme="minorEastAsia" w:hAnsiTheme="minorEastAsia" w:cs="Tahoma" w:hint="eastAsia"/>
          <w:color w:val="444444"/>
          <w:sz w:val="16"/>
          <w:szCs w:val="16"/>
          <w:shd w:val="clear" w:color="auto" w:fill="FFFFFF"/>
        </w:rPr>
        <w:t>本课题</w:t>
      </w:r>
      <w:r w:rsidR="0031500E" w:rsidRPr="00372DE9">
        <w:rPr>
          <w:rFonts w:asciiTheme="minorEastAsia" w:hAnsiTheme="minorEastAsia" w:cs="Tahoma" w:hint="eastAsia"/>
          <w:color w:val="444444"/>
          <w:sz w:val="16"/>
          <w:szCs w:val="16"/>
          <w:shd w:val="clear" w:color="auto" w:fill="FFFFFF"/>
        </w:rPr>
        <w:t>能</w:t>
      </w:r>
      <w:r w:rsidRPr="00372DE9">
        <w:rPr>
          <w:rFonts w:asciiTheme="minorEastAsia" w:hAnsiTheme="minorEastAsia" w:cs="Tahoma" w:hint="eastAsia"/>
          <w:color w:val="444444"/>
          <w:sz w:val="16"/>
          <w:szCs w:val="16"/>
          <w:shd w:val="clear" w:color="auto" w:fill="FFFFFF"/>
        </w:rPr>
        <w:t>顺利结题。</w:t>
      </w:r>
    </w:p>
    <w:p w:rsidR="008B7D74" w:rsidRPr="00372DE9" w:rsidRDefault="00AE71D8"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color w:val="444444"/>
          <w:sz w:val="16"/>
          <w:szCs w:val="16"/>
          <w:shd w:val="clear" w:color="auto" w:fill="FFFFFF"/>
        </w:rPr>
        <w:t>7）</w:t>
      </w:r>
      <w:r w:rsidRPr="00372DE9">
        <w:rPr>
          <w:rFonts w:asciiTheme="minorEastAsia" w:hAnsiTheme="minorEastAsia" w:cs="Tahoma" w:hint="eastAsia"/>
          <w:color w:val="444444"/>
          <w:sz w:val="16"/>
          <w:szCs w:val="16"/>
          <w:shd w:val="clear" w:color="auto" w:fill="FFFFFF"/>
        </w:rPr>
        <w:t>比较法：把实验班学生和非实验班学生进行学期末</w:t>
      </w:r>
      <w:r w:rsidR="0031500E" w:rsidRPr="00372DE9">
        <w:rPr>
          <w:rFonts w:asciiTheme="minorEastAsia" w:hAnsiTheme="minorEastAsia" w:cs="Tahoma" w:hint="eastAsia"/>
          <w:color w:val="444444"/>
          <w:sz w:val="16"/>
          <w:szCs w:val="16"/>
          <w:shd w:val="clear" w:color="auto" w:fill="FFFFFF"/>
        </w:rPr>
        <w:t>成绩</w:t>
      </w:r>
      <w:r w:rsidRPr="00372DE9">
        <w:rPr>
          <w:rFonts w:asciiTheme="minorEastAsia" w:hAnsiTheme="minorEastAsia" w:cs="Tahoma" w:hint="eastAsia"/>
          <w:color w:val="444444"/>
          <w:sz w:val="16"/>
          <w:szCs w:val="16"/>
          <w:shd w:val="clear" w:color="auto" w:fill="FFFFFF"/>
        </w:rPr>
        <w:t>比较，得出的数据</w:t>
      </w:r>
      <w:r w:rsidR="0031500E" w:rsidRPr="00372DE9">
        <w:rPr>
          <w:rFonts w:asciiTheme="minorEastAsia" w:hAnsiTheme="minorEastAsia" w:cs="Tahoma" w:hint="eastAsia"/>
          <w:color w:val="444444"/>
          <w:sz w:val="16"/>
          <w:szCs w:val="16"/>
          <w:shd w:val="clear" w:color="auto" w:fill="FFFFFF"/>
        </w:rPr>
        <w:t>更有</w:t>
      </w:r>
      <w:r w:rsidRPr="00372DE9">
        <w:rPr>
          <w:rFonts w:asciiTheme="minorEastAsia" w:hAnsiTheme="minorEastAsia" w:cs="Tahoma" w:hint="eastAsia"/>
          <w:color w:val="444444"/>
          <w:sz w:val="16"/>
          <w:szCs w:val="16"/>
          <w:shd w:val="clear" w:color="auto" w:fill="FFFFFF"/>
        </w:rPr>
        <w:t>科学性，足以支撑课题研究成果。</w:t>
      </w:r>
    </w:p>
    <w:p w:rsidR="0031500E" w:rsidRPr="00372DE9" w:rsidRDefault="0031500E"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二、结论与对策</w:t>
      </w:r>
    </w:p>
    <w:p w:rsidR="0031500E" w:rsidRPr="00372DE9" w:rsidRDefault="0031500E"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1、善用活用网络，创设出了符合中职学生身心特点和年龄特点的网络“空间活动”课堂。</w:t>
      </w:r>
    </w:p>
    <w:p w:rsidR="0031500E" w:rsidRPr="00372DE9" w:rsidRDefault="0031500E"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2、学生应用网络学习空间开展自主、合作、探究式学习的</w:t>
      </w:r>
      <w:r w:rsidR="00BE0924" w:rsidRPr="00372DE9">
        <w:rPr>
          <w:rFonts w:asciiTheme="minorEastAsia" w:hAnsiTheme="minorEastAsia" w:cs="Tahoma" w:hint="eastAsia"/>
          <w:color w:val="444444"/>
          <w:sz w:val="16"/>
          <w:szCs w:val="16"/>
          <w:shd w:val="clear" w:color="auto" w:fill="FFFFFF"/>
        </w:rPr>
        <w:t>研究的有效</w:t>
      </w:r>
      <w:r w:rsidRPr="00372DE9">
        <w:rPr>
          <w:rFonts w:asciiTheme="minorEastAsia" w:hAnsiTheme="minorEastAsia" w:cs="Tahoma" w:hint="eastAsia"/>
          <w:color w:val="444444"/>
          <w:sz w:val="16"/>
          <w:szCs w:val="16"/>
          <w:shd w:val="clear" w:color="auto" w:fill="FFFFFF"/>
        </w:rPr>
        <w:t>方法与途径</w:t>
      </w:r>
      <w:r w:rsidR="00BE0924" w:rsidRPr="00372DE9">
        <w:rPr>
          <w:rFonts w:asciiTheme="minorEastAsia" w:hAnsiTheme="minorEastAsia" w:cs="Tahoma" w:hint="eastAsia"/>
          <w:color w:val="444444"/>
          <w:sz w:val="16"/>
          <w:szCs w:val="16"/>
          <w:shd w:val="clear" w:color="auto" w:fill="FFFFFF"/>
        </w:rPr>
        <w:t>，学生喜欢的网络学习空间类型，引导学生爱学、乐学、好学，为学生终身学习打下了坚实的基础。</w:t>
      </w:r>
    </w:p>
    <w:p w:rsidR="00BE0924" w:rsidRPr="00372DE9" w:rsidRDefault="00BE092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3、探索出了教师应用网络学习空间开展教学的模式和方法，教师和学生的信息素养有了很大提升。</w:t>
      </w:r>
    </w:p>
    <w:p w:rsidR="00BE0924" w:rsidRPr="00372DE9" w:rsidRDefault="00BE092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4、由于中职学生自制力弱，空间教学中，学生时有偷玩游戏、聊天等个案现象，强化学科教师的引导和思想教育，</w:t>
      </w:r>
      <w:r w:rsidRPr="00372DE9">
        <w:rPr>
          <w:rFonts w:asciiTheme="minorEastAsia" w:hAnsiTheme="minorEastAsia" w:cs="Tahoma" w:hint="eastAsia"/>
          <w:color w:val="444444"/>
          <w:sz w:val="16"/>
          <w:szCs w:val="16"/>
          <w:shd w:val="clear" w:color="auto" w:fill="FFFFFF"/>
        </w:rPr>
        <w:lastRenderedPageBreak/>
        <w:t>强化小组长的领导力后，这样的现象极少发生了。</w:t>
      </w:r>
    </w:p>
    <w:p w:rsidR="00F83350" w:rsidRPr="00372DE9" w:rsidRDefault="00BE0924"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5、</w:t>
      </w:r>
      <w:r w:rsidR="00F83350" w:rsidRPr="00372DE9">
        <w:rPr>
          <w:rFonts w:asciiTheme="minorEastAsia" w:hAnsiTheme="minorEastAsia" w:cs="Tahoma" w:hint="eastAsia"/>
          <w:color w:val="444444"/>
          <w:sz w:val="16"/>
          <w:szCs w:val="16"/>
          <w:shd w:val="clear" w:color="auto" w:fill="FFFFFF"/>
        </w:rPr>
        <w:t>网络学习平台的应用取得了实践性的成果，也有一些问题值得我们深思：</w:t>
      </w:r>
    </w:p>
    <w:p w:rsidR="00F83350" w:rsidRPr="00372DE9" w:rsidRDefault="00F8335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（1）注重对学生网络学习生存能力的培养，使学习者学会在网络中自主学习、协作共处，只有当学生对网络交流工具的学习达到触类旁通的状态时，才能更好地实现知识的学习</w:t>
      </w:r>
      <w:r w:rsidRPr="00372DE9">
        <w:rPr>
          <w:rFonts w:asciiTheme="minorEastAsia" w:hAnsiTheme="minorEastAsia" w:cs="Tahoma"/>
          <w:color w:val="444444"/>
          <w:sz w:val="16"/>
          <w:szCs w:val="16"/>
          <w:shd w:val="clear" w:color="auto" w:fill="FFFFFF"/>
        </w:rPr>
        <w:t>。</w:t>
      </w:r>
    </w:p>
    <w:p w:rsidR="00F83350" w:rsidRPr="00372DE9" w:rsidRDefault="00F8335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（2）加强资源的建设和教师的参与，巧妇难为无米之炊。学习资源的丰富性和有效性是学生高效学习的前提，教师应加强对资源的筛选、监管和上传，同时应积极参与其中，做好答疑评价、激励等工作。</w:t>
      </w:r>
      <w:r w:rsidRPr="00372DE9">
        <w:rPr>
          <w:rFonts w:asciiTheme="minorEastAsia" w:hAnsiTheme="minorEastAsia" w:cs="Tahoma"/>
          <w:color w:val="444444"/>
          <w:sz w:val="16"/>
          <w:szCs w:val="16"/>
          <w:shd w:val="clear" w:color="auto" w:fill="FFFFFF"/>
        </w:rPr>
        <w:t> </w:t>
      </w:r>
    </w:p>
    <w:p w:rsidR="00F83350" w:rsidRPr="00372DE9" w:rsidRDefault="00F83350"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（3）鼓励学生相互交流与社会交流，并鼓励线下交流，形成一种亲密共存的互助气氛。</w:t>
      </w:r>
    </w:p>
    <w:p w:rsidR="00BE0924" w:rsidRPr="00372DE9" w:rsidRDefault="00F60112"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三、成果与影响</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color w:val="444444"/>
          <w:sz w:val="16"/>
          <w:szCs w:val="16"/>
          <w:shd w:val="clear" w:color="auto" w:fill="FFFFFF"/>
        </w:rPr>
        <w:t>回顾研究过程</w:t>
      </w:r>
      <w:r w:rsidRPr="00372DE9">
        <w:rPr>
          <w:rFonts w:asciiTheme="minorEastAsia" w:hAnsiTheme="minorEastAsia" w:cs="Tahoma" w:hint="eastAsia"/>
          <w:color w:val="444444"/>
          <w:sz w:val="16"/>
          <w:szCs w:val="16"/>
          <w:shd w:val="clear" w:color="auto" w:fill="FFFFFF"/>
        </w:rPr>
        <w:t>，</w:t>
      </w:r>
      <w:r w:rsidRPr="00372DE9">
        <w:rPr>
          <w:rFonts w:asciiTheme="minorEastAsia" w:hAnsiTheme="minorEastAsia" w:cs="Tahoma"/>
          <w:color w:val="444444"/>
          <w:sz w:val="16"/>
          <w:szCs w:val="16"/>
          <w:shd w:val="clear" w:color="auto" w:fill="FFFFFF"/>
        </w:rPr>
        <w:t>总结研究成果</w:t>
      </w:r>
      <w:r w:rsidRPr="00372DE9">
        <w:rPr>
          <w:rFonts w:asciiTheme="minorEastAsia" w:hAnsiTheme="minorEastAsia" w:cs="Tahoma" w:hint="eastAsia"/>
          <w:color w:val="444444"/>
          <w:sz w:val="16"/>
          <w:szCs w:val="16"/>
          <w:shd w:val="clear" w:color="auto" w:fill="FFFFFF"/>
        </w:rPr>
        <w:t>，学生应用网络学习空间开展自主、合作、探究式学习的研究有一定研究价值和推广价值，对中职学校学生的发展有一定的现实意义和指导意义。</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本课题的主要研究成果可归纳如下：</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1）2018年12月李占军校长和王东云老师共同撰写的论文《学生应用网络学习空间开展自主、合作、探究式学习的研究》发表在天津职业院校联合学报上，是一篇典型的教研教改论文，这篇论文是课题研究的阶段性成果；</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2）2018年12月李占军校长的论文《利用“互联网+”加强学校精细化教学管理》发表在国家级期刊《课程教育研究》上，这篇论文对学校如何应用网络对中职学校进行教学管理展开论述，在中职学校中影响很大；</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3）2018年12月王东云老师的论文《“互联网+”在职业学校教育教学、实训、管理和服务方面应用的调查》发表在天津职业院校联合学报上，这篇论文对网络环境下，中职学校的“智慧校园”开展调查，对天津市信息工程学校应用“互联网+”情况进行了深入研究后，将调查结果结合天津市信息工程学校自身的特色，形成研究成果，得出研究成果并扩展到周边乃至全国；</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4）2018年12月王东云，《“互联网+”在&lt;Dreamweaver网页设计案例教程&gt;学科教学中的应用》，《课程教育研究》，国家级期刊；</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5）2018年12月郑建会，《职业教育与创新能力培养的探究》，《课程教育研究》，国家级期刊；</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6）2018年12月杨宁，《浅谈网络交互式教学模式在课堂教学中的应用》，《课程教育研究》，国家级期刊。</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7）2019年6月王东云老师的论文《善用活用网络 创建中职“空间”活动课堂》发表在天津职业院校联合学报上，是一篇典型的教研教改论文。这篇论文得到了天津师范大学两位专家的高度认可并给予了非常高的评价，认为这是中职发展的特色，这是应用网络空间教学的创新之举，值得中职学校借鉴。</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8）2020年2月王东云和李占军共同撰写的论文《教师应用网络学习空间开展教学模式的探讨》发表在天津职业院校联合学报上，此论文打破了传统的教学模式，开启了中职学校应用空间进行教学的新篇章。</w:t>
      </w:r>
    </w:p>
    <w:p w:rsidR="00372DE9"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9）赵雪芹和王金利撰写的论文《班主任在班级管理工作中如何渗透法制教育》发表在教育现代化杂志上，并荣获全国教研优秀论文一等奖；</w:t>
      </w:r>
    </w:p>
    <w:p w:rsidR="00F60112" w:rsidRPr="00372DE9" w:rsidRDefault="00F60112"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四、改进与完善</w:t>
      </w:r>
    </w:p>
    <w:p w:rsidR="00BE0924" w:rsidRPr="00372DE9" w:rsidRDefault="00372DE9" w:rsidP="00372DE9">
      <w:pPr>
        <w:ind w:firstLineChars="200" w:firstLine="320"/>
        <w:rPr>
          <w:rFonts w:asciiTheme="minorEastAsia" w:hAnsiTheme="minorEastAsia" w:cs="Tahoma" w:hint="eastAsi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2020年的疫情给课题研究带来了绝好的机会，教师开始线上教，学生开始线上学，此时实验班的学生应用网络学习空间学习已经成了常态，疫情让课题研究的宽度和广度不断延伸。“停课不停学，学习不延期。”教师的教和学生的学在疫情期间出现的问题不断显现，老教师对空间平台不熟悉而带来的空间课堂死板呆滞，致使学生身在曹营心在汉的现象时有发生，这更促使我们课题组成员紧锣密鼓地抓紧课题研究向纵深发展。</w:t>
      </w:r>
    </w:p>
    <w:p w:rsidR="00372DE9" w:rsidRPr="00372DE9" w:rsidRDefault="00372DE9" w:rsidP="00372DE9">
      <w:pPr>
        <w:ind w:firstLineChars="200" w:firstLine="320"/>
        <w:rPr>
          <w:rFonts w:asciiTheme="minorEastAsia" w:hAnsiTheme="minorEastAsia" w:cs="Tahoma"/>
          <w:color w:val="444444"/>
          <w:sz w:val="16"/>
          <w:szCs w:val="16"/>
          <w:shd w:val="clear" w:color="auto" w:fill="FFFFFF"/>
        </w:rPr>
      </w:pPr>
      <w:r w:rsidRPr="00372DE9">
        <w:rPr>
          <w:rFonts w:asciiTheme="minorEastAsia" w:hAnsiTheme="minorEastAsia" w:cs="Tahoma" w:hint="eastAsia"/>
          <w:color w:val="444444"/>
          <w:sz w:val="16"/>
          <w:szCs w:val="16"/>
          <w:shd w:val="clear" w:color="auto" w:fill="FFFFFF"/>
        </w:rPr>
        <w:t>所以我们不得不调整课题研究计划，探讨特殊时期，学生如何应用网络学习空间开展自主、合作、探究式学习；探讨特殊时期，如何“停课不停学”，怎么利用网络学习空间上好“空间”活动课堂，促进学生家国情怀的养成和对生命的感悟，懂得知恩图报等。</w:t>
      </w:r>
    </w:p>
    <w:sectPr w:rsidR="00372DE9" w:rsidRPr="00372DE9" w:rsidSect="00A206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B58" w:rsidRDefault="00492B58" w:rsidP="007E55C0">
      <w:r>
        <w:separator/>
      </w:r>
    </w:p>
  </w:endnote>
  <w:endnote w:type="continuationSeparator" w:id="1">
    <w:p w:rsidR="00492B58" w:rsidRDefault="00492B58" w:rsidP="007E55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B58" w:rsidRDefault="00492B58" w:rsidP="007E55C0">
      <w:r>
        <w:separator/>
      </w:r>
    </w:p>
  </w:footnote>
  <w:footnote w:type="continuationSeparator" w:id="1">
    <w:p w:rsidR="00492B58" w:rsidRDefault="00492B58" w:rsidP="007E55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3A0"/>
    <w:rsid w:val="00287D85"/>
    <w:rsid w:val="002D1208"/>
    <w:rsid w:val="0031500E"/>
    <w:rsid w:val="00372DE9"/>
    <w:rsid w:val="00492B58"/>
    <w:rsid w:val="005F432D"/>
    <w:rsid w:val="006B5ED0"/>
    <w:rsid w:val="006C75E5"/>
    <w:rsid w:val="006F2A48"/>
    <w:rsid w:val="007E55C0"/>
    <w:rsid w:val="008B7D74"/>
    <w:rsid w:val="008E627F"/>
    <w:rsid w:val="009E3AE6"/>
    <w:rsid w:val="009F23A0"/>
    <w:rsid w:val="00A206D6"/>
    <w:rsid w:val="00A53D9E"/>
    <w:rsid w:val="00A56A65"/>
    <w:rsid w:val="00AE71D8"/>
    <w:rsid w:val="00BE0924"/>
    <w:rsid w:val="00F60112"/>
    <w:rsid w:val="00F833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208"/>
    <w:pPr>
      <w:ind w:firstLineChars="200" w:firstLine="420"/>
    </w:pPr>
  </w:style>
  <w:style w:type="paragraph" w:styleId="a4">
    <w:name w:val="header"/>
    <w:basedOn w:val="a"/>
    <w:link w:val="Char"/>
    <w:uiPriority w:val="99"/>
    <w:semiHidden/>
    <w:unhideWhenUsed/>
    <w:rsid w:val="007E5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E55C0"/>
    <w:rPr>
      <w:sz w:val="18"/>
      <w:szCs w:val="18"/>
    </w:rPr>
  </w:style>
  <w:style w:type="paragraph" w:styleId="a5">
    <w:name w:val="footer"/>
    <w:basedOn w:val="a"/>
    <w:link w:val="Char0"/>
    <w:uiPriority w:val="99"/>
    <w:semiHidden/>
    <w:unhideWhenUsed/>
    <w:rsid w:val="007E55C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E55C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1509</Words>
  <Characters>1555</Characters>
  <Application>Microsoft Office Word</Application>
  <DocSecurity>0</DocSecurity>
  <Lines>64</Lines>
  <Paragraphs>43</Paragraphs>
  <ScaleCrop>false</ScaleCrop>
  <Company>Win10NeT.COM</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2020-11-11T06:42:00Z</dcterms:created>
  <dcterms:modified xsi:type="dcterms:W3CDTF">2020-11-11T06:42:00Z</dcterms:modified>
</cp:coreProperties>
</file>