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78727" w14:textId="407F1751" w:rsidR="00BA0C6E" w:rsidRDefault="00C37932" w:rsidP="0041468F">
      <w:pPr>
        <w:spacing w:line="460" w:lineRule="exact"/>
        <w:jc w:val="center"/>
        <w:rPr>
          <w:rFonts w:asciiTheme="minorEastAsia" w:hAnsiTheme="minorEastAsia"/>
          <w:b/>
          <w:color w:val="000000"/>
          <w:sz w:val="36"/>
          <w:szCs w:val="36"/>
          <w:shd w:val="clear" w:color="auto" w:fill="FFFFFF"/>
        </w:rPr>
      </w:pPr>
      <w:r w:rsidRPr="000F654C">
        <w:rPr>
          <w:rFonts w:asciiTheme="minorEastAsia" w:hAnsiTheme="minorEastAsia" w:hint="eastAsia"/>
          <w:b/>
          <w:color w:val="000000"/>
          <w:sz w:val="36"/>
          <w:szCs w:val="36"/>
          <w:shd w:val="clear" w:color="auto" w:fill="FFFFFF"/>
        </w:rPr>
        <w:t>浅谈农村教师</w:t>
      </w:r>
      <w:r w:rsidR="008A2359" w:rsidRPr="000F654C">
        <w:rPr>
          <w:rFonts w:asciiTheme="minorEastAsia" w:hAnsiTheme="minorEastAsia" w:hint="eastAsia"/>
          <w:b/>
          <w:color w:val="000000"/>
          <w:sz w:val="36"/>
          <w:szCs w:val="36"/>
          <w:shd w:val="clear" w:color="auto" w:fill="FFFFFF"/>
        </w:rPr>
        <w:t>信息技术应用现状及对策</w:t>
      </w:r>
    </w:p>
    <w:p w14:paraId="4A68AA20" w14:textId="77777777" w:rsidR="000F654C" w:rsidRPr="000F654C" w:rsidRDefault="000F654C" w:rsidP="0041468F">
      <w:pPr>
        <w:spacing w:line="460" w:lineRule="exact"/>
        <w:rPr>
          <w:shd w:val="clear" w:color="auto" w:fill="FFFFFF"/>
        </w:rPr>
      </w:pPr>
    </w:p>
    <w:p w14:paraId="2C5367FD" w14:textId="77777777" w:rsidR="00602194" w:rsidRPr="000F654C" w:rsidRDefault="00602194" w:rsidP="0041468F">
      <w:pPr>
        <w:spacing w:line="460" w:lineRule="exact"/>
        <w:jc w:val="left"/>
        <w:rPr>
          <w:rFonts w:ascii="仿宋" w:eastAsia="仿宋" w:hAnsi="仿宋" w:cs="Arial"/>
          <w:color w:val="000000" w:themeColor="text1"/>
          <w:sz w:val="30"/>
          <w:szCs w:val="30"/>
        </w:rPr>
      </w:pPr>
      <w:r w:rsidRPr="000F654C">
        <w:rPr>
          <w:rFonts w:ascii="仿宋" w:eastAsia="仿宋" w:hAnsi="仿宋" w:cs="Arial"/>
          <w:color w:val="000000" w:themeColor="text1"/>
          <w:sz w:val="30"/>
          <w:szCs w:val="30"/>
        </w:rPr>
        <w:t>【摘要】在教育信息化进程不断加快的今天，信息技术</w:t>
      </w:r>
      <w:r w:rsidR="00B517DF" w:rsidRPr="000F654C">
        <w:rPr>
          <w:rFonts w:ascii="仿宋" w:eastAsia="仿宋" w:hAnsi="仿宋" w:cs="Arial" w:hint="eastAsia"/>
          <w:color w:val="000000" w:themeColor="text1"/>
          <w:sz w:val="30"/>
          <w:szCs w:val="30"/>
        </w:rPr>
        <w:t>在日常教学中的重要地位我们已经有目共睹，其</w:t>
      </w:r>
      <w:r w:rsidR="00B517DF" w:rsidRPr="000F654C">
        <w:rPr>
          <w:rFonts w:ascii="仿宋" w:eastAsia="仿宋" w:hAnsi="仿宋" w:cs="Arial"/>
          <w:color w:val="000000" w:themeColor="text1"/>
          <w:sz w:val="30"/>
          <w:szCs w:val="30"/>
        </w:rPr>
        <w:t>应用</w:t>
      </w:r>
      <w:r w:rsidR="00B517DF" w:rsidRPr="000F654C">
        <w:rPr>
          <w:rFonts w:ascii="仿宋" w:eastAsia="仿宋" w:hAnsi="仿宋" w:cs="Arial" w:hint="eastAsia"/>
          <w:color w:val="000000" w:themeColor="text1"/>
          <w:sz w:val="30"/>
          <w:szCs w:val="30"/>
        </w:rPr>
        <w:t>已经</w:t>
      </w:r>
      <w:r w:rsidRPr="000F654C">
        <w:rPr>
          <w:rFonts w:ascii="仿宋" w:eastAsia="仿宋" w:hAnsi="仿宋" w:cs="Arial"/>
          <w:color w:val="000000" w:themeColor="text1"/>
          <w:sz w:val="30"/>
          <w:szCs w:val="30"/>
        </w:rPr>
        <w:t>渗透到教育教学的方方面面，</w:t>
      </w:r>
      <w:r w:rsidR="00B517DF" w:rsidRPr="000F654C">
        <w:rPr>
          <w:rFonts w:ascii="仿宋" w:eastAsia="仿宋" w:hAnsi="仿宋" w:cs="Arial" w:hint="eastAsia"/>
          <w:color w:val="000000" w:themeColor="text1"/>
          <w:sz w:val="30"/>
          <w:szCs w:val="30"/>
        </w:rPr>
        <w:t>信息技术已然</w:t>
      </w:r>
      <w:r w:rsidRPr="000F654C">
        <w:rPr>
          <w:rFonts w:ascii="仿宋" w:eastAsia="仿宋" w:hAnsi="仿宋" w:cs="Arial"/>
          <w:color w:val="000000" w:themeColor="text1"/>
          <w:sz w:val="30"/>
          <w:szCs w:val="30"/>
        </w:rPr>
        <w:t>成为</w:t>
      </w:r>
      <w:r w:rsidR="003C4DBC" w:rsidRPr="000F654C">
        <w:rPr>
          <w:rFonts w:ascii="仿宋" w:eastAsia="仿宋" w:hAnsi="仿宋" w:cs="Arial" w:hint="eastAsia"/>
          <w:color w:val="000000" w:themeColor="text1"/>
          <w:sz w:val="30"/>
          <w:szCs w:val="30"/>
        </w:rPr>
        <w:t>农村教育教学</w:t>
      </w:r>
      <w:r w:rsidRPr="000F654C">
        <w:rPr>
          <w:rFonts w:ascii="仿宋" w:eastAsia="仿宋" w:hAnsi="仿宋" w:cs="Arial"/>
          <w:color w:val="000000" w:themeColor="text1"/>
          <w:sz w:val="30"/>
          <w:szCs w:val="30"/>
        </w:rPr>
        <w:t>不可或缺的重要工具。面对教育现代化的要求</w:t>
      </w:r>
      <w:r w:rsidR="00EE3C31">
        <w:rPr>
          <w:rFonts w:ascii="仿宋" w:eastAsia="仿宋" w:hAnsi="仿宋" w:cs="Arial" w:hint="eastAsia"/>
          <w:color w:val="000000" w:themeColor="text1"/>
          <w:sz w:val="30"/>
          <w:szCs w:val="30"/>
        </w:rPr>
        <w:t>，</w:t>
      </w:r>
      <w:r w:rsidRPr="000F654C">
        <w:rPr>
          <w:rFonts w:ascii="仿宋" w:eastAsia="仿宋" w:hAnsi="仿宋" w:cs="Arial"/>
          <w:color w:val="000000" w:themeColor="text1"/>
          <w:sz w:val="30"/>
          <w:szCs w:val="30"/>
        </w:rPr>
        <w:t>教师的信息技术应用水平</w:t>
      </w:r>
      <w:r w:rsidR="00EE3C31">
        <w:rPr>
          <w:rFonts w:ascii="仿宋" w:eastAsia="仿宋" w:hAnsi="仿宋" w:cs="Arial" w:hint="eastAsia"/>
          <w:color w:val="000000" w:themeColor="text1"/>
          <w:sz w:val="30"/>
          <w:szCs w:val="30"/>
        </w:rPr>
        <w:t>亟待提升</w:t>
      </w:r>
      <w:r w:rsidRPr="000F654C">
        <w:rPr>
          <w:rFonts w:ascii="仿宋" w:eastAsia="仿宋" w:hAnsi="仿宋" w:cs="Arial"/>
          <w:color w:val="000000" w:themeColor="text1"/>
          <w:sz w:val="30"/>
          <w:szCs w:val="30"/>
        </w:rPr>
        <w:t>。</w:t>
      </w:r>
      <w:r w:rsidR="00EE3C31">
        <w:rPr>
          <w:rFonts w:ascii="仿宋" w:eastAsia="仿宋" w:hAnsi="仿宋" w:cs="Arial" w:hint="eastAsia"/>
          <w:color w:val="000000" w:themeColor="text1"/>
          <w:sz w:val="30"/>
          <w:szCs w:val="30"/>
        </w:rPr>
        <w:t>本</w:t>
      </w:r>
      <w:r w:rsidRPr="000F654C">
        <w:rPr>
          <w:rFonts w:ascii="仿宋" w:eastAsia="仿宋" w:hAnsi="仿宋" w:cs="Arial"/>
          <w:color w:val="000000" w:themeColor="text1"/>
          <w:sz w:val="30"/>
          <w:szCs w:val="30"/>
        </w:rPr>
        <w:t>文首先指出了当前农村中小学教师信息技术应用过程中存在的一些问题，并分析了造成这些问题的原因以及对如何</w:t>
      </w:r>
      <w:r w:rsidRPr="000F654C">
        <w:rPr>
          <w:rFonts w:ascii="仿宋" w:eastAsia="仿宋" w:hAnsi="仿宋" w:cs="Arial" w:hint="eastAsia"/>
          <w:color w:val="000000" w:themeColor="text1"/>
          <w:sz w:val="30"/>
          <w:szCs w:val="30"/>
        </w:rPr>
        <w:t>提高</w:t>
      </w:r>
      <w:r w:rsidRPr="000F654C">
        <w:rPr>
          <w:rFonts w:ascii="仿宋" w:eastAsia="仿宋" w:hAnsi="仿宋" w:cs="Arial"/>
          <w:color w:val="000000" w:themeColor="text1"/>
          <w:sz w:val="30"/>
          <w:szCs w:val="30"/>
        </w:rPr>
        <w:t>农村教师信息技术</w:t>
      </w:r>
      <w:r w:rsidRPr="000F654C">
        <w:rPr>
          <w:rFonts w:ascii="仿宋" w:eastAsia="仿宋" w:hAnsi="仿宋" w:cs="Arial" w:hint="eastAsia"/>
          <w:color w:val="000000" w:themeColor="text1"/>
          <w:sz w:val="30"/>
          <w:szCs w:val="30"/>
        </w:rPr>
        <w:t>应用</w:t>
      </w:r>
      <w:proofErr w:type="gramStart"/>
      <w:r w:rsidRPr="000F654C">
        <w:rPr>
          <w:rFonts w:ascii="仿宋" w:eastAsia="仿宋" w:hAnsi="仿宋" w:cs="Arial" w:hint="eastAsia"/>
          <w:color w:val="000000" w:themeColor="text1"/>
          <w:sz w:val="30"/>
          <w:szCs w:val="30"/>
        </w:rPr>
        <w:t>能力</w:t>
      </w:r>
      <w:r w:rsidR="00EE3C31">
        <w:rPr>
          <w:rFonts w:ascii="仿宋" w:eastAsia="仿宋" w:hAnsi="仿宋" w:cs="Arial" w:hint="eastAsia"/>
          <w:color w:val="000000" w:themeColor="text1"/>
          <w:sz w:val="30"/>
          <w:szCs w:val="30"/>
        </w:rPr>
        <w:t>谈</w:t>
      </w:r>
      <w:proofErr w:type="gramEnd"/>
      <w:r w:rsidR="00EE3C31">
        <w:rPr>
          <w:rFonts w:ascii="仿宋" w:eastAsia="仿宋" w:hAnsi="仿宋" w:cs="Arial" w:hint="eastAsia"/>
          <w:color w:val="000000" w:themeColor="text1"/>
          <w:sz w:val="30"/>
          <w:szCs w:val="30"/>
        </w:rPr>
        <w:t>了自己的</w:t>
      </w:r>
      <w:r w:rsidRPr="000F654C">
        <w:rPr>
          <w:rFonts w:ascii="仿宋" w:eastAsia="仿宋" w:hAnsi="仿宋" w:cs="Arial"/>
          <w:color w:val="000000" w:themeColor="text1"/>
          <w:sz w:val="30"/>
          <w:szCs w:val="30"/>
        </w:rPr>
        <w:t>一些</w:t>
      </w:r>
      <w:r w:rsidR="00EE3C31">
        <w:rPr>
          <w:rFonts w:ascii="仿宋" w:eastAsia="仿宋" w:hAnsi="仿宋" w:cs="Arial" w:hint="eastAsia"/>
          <w:color w:val="000000" w:themeColor="text1"/>
          <w:sz w:val="30"/>
          <w:szCs w:val="30"/>
        </w:rPr>
        <w:t>想法</w:t>
      </w:r>
      <w:r w:rsidRPr="000F654C">
        <w:rPr>
          <w:rFonts w:ascii="仿宋" w:eastAsia="仿宋" w:hAnsi="仿宋" w:cs="Arial"/>
          <w:color w:val="000000" w:themeColor="text1"/>
          <w:sz w:val="30"/>
          <w:szCs w:val="30"/>
        </w:rPr>
        <w:t>。</w:t>
      </w:r>
      <w:r w:rsidRPr="000F654C">
        <w:rPr>
          <w:rFonts w:ascii="仿宋" w:eastAsia="仿宋" w:hAnsi="仿宋" w:cs="Arial"/>
          <w:color w:val="000000" w:themeColor="text1"/>
          <w:sz w:val="30"/>
          <w:szCs w:val="30"/>
        </w:rPr>
        <w:br/>
        <w:t xml:space="preserve">【关键词】信息技术应用 农村教师 </w:t>
      </w:r>
      <w:r w:rsidRPr="000F654C">
        <w:rPr>
          <w:rFonts w:ascii="仿宋" w:eastAsia="仿宋" w:hAnsi="仿宋" w:cs="Arial" w:hint="eastAsia"/>
          <w:color w:val="000000" w:themeColor="text1"/>
          <w:sz w:val="30"/>
          <w:szCs w:val="30"/>
        </w:rPr>
        <w:t>现状及</w:t>
      </w:r>
      <w:r w:rsidRPr="000F654C">
        <w:rPr>
          <w:rFonts w:ascii="仿宋" w:eastAsia="仿宋" w:hAnsi="仿宋" w:cs="Arial"/>
          <w:color w:val="000000" w:themeColor="text1"/>
          <w:sz w:val="30"/>
          <w:szCs w:val="30"/>
        </w:rPr>
        <w:t>对策</w:t>
      </w:r>
    </w:p>
    <w:p w14:paraId="16C93100" w14:textId="77777777" w:rsidR="00602194" w:rsidRPr="000F654C" w:rsidRDefault="00C51501" w:rsidP="0041468F">
      <w:pPr>
        <w:pStyle w:val="a3"/>
        <w:shd w:val="clear" w:color="auto" w:fill="FFFFFF"/>
        <w:spacing w:before="0" w:beforeAutospacing="0" w:after="0" w:afterAutospacing="0" w:line="460" w:lineRule="exact"/>
        <w:ind w:firstLineChars="189" w:firstLine="567"/>
        <w:rPr>
          <w:rFonts w:ascii="仿宋" w:eastAsia="仿宋" w:hAnsi="仿宋"/>
          <w:color w:val="000000" w:themeColor="text1"/>
          <w:sz w:val="30"/>
          <w:szCs w:val="30"/>
        </w:rPr>
      </w:pPr>
      <w:r w:rsidRPr="000F654C">
        <w:rPr>
          <w:rFonts w:ascii="仿宋" w:eastAsia="仿宋" w:hAnsi="仿宋" w:cs="Arial" w:hint="eastAsia"/>
          <w:color w:val="000000" w:themeColor="text1"/>
          <w:sz w:val="30"/>
          <w:szCs w:val="30"/>
        </w:rPr>
        <w:t>教育</w:t>
      </w:r>
      <w:r w:rsidR="00BB1C34" w:rsidRPr="000F654C">
        <w:rPr>
          <w:rFonts w:ascii="仿宋" w:eastAsia="仿宋" w:hAnsi="仿宋" w:cs="Arial"/>
          <w:color w:val="000000" w:themeColor="text1"/>
          <w:sz w:val="30"/>
          <w:szCs w:val="30"/>
        </w:rPr>
        <w:t>信息化时代的到来给教师的</w:t>
      </w:r>
      <w:r w:rsidR="00BB1C34" w:rsidRPr="000F654C">
        <w:rPr>
          <w:rFonts w:ascii="仿宋" w:eastAsia="仿宋" w:hAnsi="仿宋" w:cs="Arial" w:hint="eastAsia"/>
          <w:color w:val="000000" w:themeColor="text1"/>
          <w:sz w:val="30"/>
          <w:szCs w:val="30"/>
        </w:rPr>
        <w:t>专业</w:t>
      </w:r>
      <w:r w:rsidR="00BB1C34" w:rsidRPr="000F654C">
        <w:rPr>
          <w:rFonts w:ascii="仿宋" w:eastAsia="仿宋" w:hAnsi="仿宋" w:cs="Arial"/>
          <w:color w:val="000000" w:themeColor="text1"/>
          <w:sz w:val="30"/>
          <w:szCs w:val="30"/>
        </w:rPr>
        <w:t>成长带来跨越式发展的机遇。随着学校教育信息化</w:t>
      </w:r>
      <w:r w:rsidRPr="000F654C">
        <w:rPr>
          <w:rFonts w:ascii="仿宋" w:eastAsia="仿宋" w:hAnsi="仿宋" w:cs="Arial" w:hint="eastAsia"/>
          <w:color w:val="000000" w:themeColor="text1"/>
          <w:sz w:val="30"/>
          <w:szCs w:val="30"/>
        </w:rPr>
        <w:t>的发展</w:t>
      </w:r>
      <w:r w:rsidR="00BB1C34" w:rsidRPr="000F654C">
        <w:rPr>
          <w:rFonts w:ascii="仿宋" w:eastAsia="仿宋" w:hAnsi="仿宋" w:cs="Arial"/>
          <w:color w:val="000000" w:themeColor="text1"/>
          <w:sz w:val="30"/>
          <w:szCs w:val="30"/>
        </w:rPr>
        <w:t>，</w:t>
      </w:r>
      <w:r w:rsidR="00BB1C34" w:rsidRPr="000F654C">
        <w:rPr>
          <w:rFonts w:ascii="仿宋" w:eastAsia="仿宋" w:hAnsi="仿宋" w:cs="Arial" w:hint="eastAsia"/>
          <w:color w:val="000000" w:themeColor="text1"/>
          <w:sz w:val="30"/>
          <w:szCs w:val="30"/>
        </w:rPr>
        <w:t>特别是近几年“三通两平台”建设等重要工程的开展，</w:t>
      </w:r>
      <w:r w:rsidRPr="000F654C">
        <w:rPr>
          <w:rFonts w:ascii="仿宋" w:eastAsia="仿宋" w:hAnsi="仿宋" w:cs="Arial" w:hint="eastAsia"/>
          <w:color w:val="000000" w:themeColor="text1"/>
          <w:sz w:val="30"/>
          <w:szCs w:val="30"/>
        </w:rPr>
        <w:t>农村学校的信息化硬件水平得到了大幅度的提升，</w:t>
      </w:r>
      <w:r w:rsidR="00BB1C34" w:rsidRPr="000F654C">
        <w:rPr>
          <w:rFonts w:ascii="仿宋" w:eastAsia="仿宋" w:hAnsi="仿宋" w:cs="Arial"/>
          <w:color w:val="000000" w:themeColor="text1"/>
          <w:sz w:val="30"/>
          <w:szCs w:val="30"/>
        </w:rPr>
        <w:t>极大地开阔了</w:t>
      </w:r>
      <w:r w:rsidRPr="000F654C">
        <w:rPr>
          <w:rFonts w:ascii="仿宋" w:eastAsia="仿宋" w:hAnsi="仿宋" w:cs="Arial" w:hint="eastAsia"/>
          <w:color w:val="000000" w:themeColor="text1"/>
          <w:sz w:val="30"/>
          <w:szCs w:val="30"/>
        </w:rPr>
        <w:t>农村</w:t>
      </w:r>
      <w:r w:rsidR="00BB1C34" w:rsidRPr="000F654C">
        <w:rPr>
          <w:rFonts w:ascii="仿宋" w:eastAsia="仿宋" w:hAnsi="仿宋" w:cs="Arial"/>
          <w:color w:val="000000" w:themeColor="text1"/>
          <w:sz w:val="30"/>
          <w:szCs w:val="30"/>
        </w:rPr>
        <w:t>教师的视野，增加了交流的机会。网络技术的深入发展和一系列的多媒体信息技术手段在课堂教学中的广泛应用等有利条件为教师成长提供了良好的外部环境。</w:t>
      </w:r>
      <w:r w:rsidRPr="000F654C">
        <w:rPr>
          <w:rFonts w:ascii="仿宋" w:eastAsia="仿宋" w:hAnsi="仿宋" w:cs="Arial" w:hint="eastAsia"/>
          <w:color w:val="000000" w:themeColor="text1"/>
          <w:kern w:val="2"/>
          <w:sz w:val="30"/>
          <w:szCs w:val="30"/>
        </w:rPr>
        <w:t>然而</w:t>
      </w:r>
      <w:r w:rsidR="00602194" w:rsidRPr="000F654C">
        <w:rPr>
          <w:rFonts w:ascii="仿宋" w:eastAsia="仿宋" w:hAnsi="仿宋" w:cs="Arial"/>
          <w:color w:val="000000" w:themeColor="text1"/>
          <w:sz w:val="30"/>
          <w:szCs w:val="30"/>
        </w:rPr>
        <w:t>教育的关键在教师</w:t>
      </w:r>
      <w:r w:rsidRPr="000F654C">
        <w:rPr>
          <w:rFonts w:ascii="仿宋" w:eastAsia="仿宋" w:hAnsi="仿宋" w:cs="Arial" w:hint="eastAsia"/>
          <w:color w:val="000000" w:themeColor="text1"/>
          <w:sz w:val="30"/>
          <w:szCs w:val="30"/>
        </w:rPr>
        <w:t>，</w:t>
      </w:r>
      <w:r w:rsidR="00602194" w:rsidRPr="000F654C">
        <w:rPr>
          <w:rFonts w:ascii="仿宋" w:eastAsia="仿宋" w:hAnsi="仿宋" w:cs="Arial"/>
          <w:color w:val="000000" w:themeColor="text1"/>
          <w:sz w:val="30"/>
          <w:szCs w:val="30"/>
        </w:rPr>
        <w:t>无论是网络资源还是多媒体信息，它们都不能自动转化为优良的教学效果，都不能缺少教师的桥梁与催化作用。如果教师</w:t>
      </w:r>
      <w:r w:rsidRPr="000F654C">
        <w:rPr>
          <w:rFonts w:ascii="仿宋" w:eastAsia="仿宋" w:hAnsi="仿宋" w:cs="Arial" w:hint="eastAsia"/>
          <w:color w:val="000000" w:themeColor="text1"/>
          <w:sz w:val="30"/>
          <w:szCs w:val="30"/>
        </w:rPr>
        <w:t>在教育教学中</w:t>
      </w:r>
      <w:r w:rsidR="00602194" w:rsidRPr="000F654C">
        <w:rPr>
          <w:rFonts w:ascii="仿宋" w:eastAsia="仿宋" w:hAnsi="仿宋" w:cs="Arial"/>
          <w:color w:val="000000" w:themeColor="text1"/>
          <w:sz w:val="30"/>
          <w:szCs w:val="30"/>
        </w:rPr>
        <w:t>不能将信息技术成功地结合到教学中去，将直接影响教育信息化的进程。显然，要在中小学普及信息技术教育，离不开一支数量充足、质量合格、具备良好信息素养的师资队伍。作为教学前沿的教师、新课程的实践者，认识、掌握并创新地运用信息技术已成必然，信息素养亦是衡量教师教学能力的重要指标。因此，提高教师的信息素养，加强对教师信息技术技能的培训显得尤为重要。</w:t>
      </w:r>
    </w:p>
    <w:p w14:paraId="3F69898B" w14:textId="77777777" w:rsidR="00602194" w:rsidRPr="000F654C" w:rsidRDefault="00602194" w:rsidP="0041468F">
      <w:pPr>
        <w:spacing w:line="460" w:lineRule="exact"/>
        <w:ind w:firstLineChars="189" w:firstLine="567"/>
        <w:rPr>
          <w:rFonts w:ascii="仿宋" w:eastAsia="仿宋" w:hAnsi="仿宋" w:cs="Arial"/>
          <w:color w:val="000000" w:themeColor="text1"/>
          <w:sz w:val="30"/>
          <w:szCs w:val="30"/>
        </w:rPr>
      </w:pPr>
      <w:r w:rsidRPr="000F654C">
        <w:rPr>
          <w:rFonts w:ascii="仿宋" w:eastAsia="仿宋" w:hAnsi="仿宋" w:cs="Arial"/>
          <w:color w:val="000000" w:themeColor="text1"/>
          <w:sz w:val="30"/>
          <w:szCs w:val="30"/>
        </w:rPr>
        <w:t>一、当前农村教师信息技术应用</w:t>
      </w:r>
      <w:r w:rsidR="00C51501" w:rsidRPr="000F654C">
        <w:rPr>
          <w:rFonts w:ascii="仿宋" w:eastAsia="仿宋" w:hAnsi="仿宋" w:cs="Arial" w:hint="eastAsia"/>
          <w:color w:val="000000" w:themeColor="text1"/>
          <w:sz w:val="30"/>
          <w:szCs w:val="30"/>
        </w:rPr>
        <w:t>现状</w:t>
      </w:r>
    </w:p>
    <w:p w14:paraId="4ECE6A58" w14:textId="77777777" w:rsidR="0047208E" w:rsidRPr="000F654C" w:rsidRDefault="00C51501" w:rsidP="0041468F">
      <w:pPr>
        <w:spacing w:line="460" w:lineRule="exact"/>
        <w:ind w:firstLineChars="189" w:firstLine="567"/>
        <w:rPr>
          <w:rFonts w:ascii="仿宋" w:eastAsia="仿宋" w:hAnsi="仿宋" w:cs="Arial"/>
          <w:color w:val="000000" w:themeColor="text1"/>
          <w:sz w:val="30"/>
          <w:szCs w:val="30"/>
        </w:rPr>
      </w:pPr>
      <w:r w:rsidRPr="000F654C">
        <w:rPr>
          <w:rFonts w:ascii="仿宋" w:eastAsia="仿宋" w:hAnsi="仿宋" w:cs="Arial" w:hint="eastAsia"/>
          <w:color w:val="000000" w:themeColor="text1"/>
          <w:sz w:val="30"/>
          <w:szCs w:val="30"/>
        </w:rPr>
        <w:t>（一）</w:t>
      </w:r>
      <w:r w:rsidR="0047208E" w:rsidRPr="000F654C">
        <w:rPr>
          <w:rFonts w:ascii="仿宋" w:eastAsia="仿宋" w:hAnsi="仿宋" w:cs="Arial" w:hint="eastAsia"/>
          <w:color w:val="000000" w:themeColor="text1"/>
          <w:sz w:val="30"/>
          <w:szCs w:val="30"/>
        </w:rPr>
        <w:t>传统教学依然盛行，师生缺乏互动</w:t>
      </w:r>
    </w:p>
    <w:p w14:paraId="5FD28B6E" w14:textId="77777777" w:rsidR="0047208E" w:rsidRPr="000F654C" w:rsidRDefault="0047208E" w:rsidP="0041468F">
      <w:pPr>
        <w:spacing w:line="460" w:lineRule="exact"/>
        <w:ind w:firstLineChars="189" w:firstLine="567"/>
        <w:rPr>
          <w:rFonts w:ascii="仿宋" w:eastAsia="仿宋" w:hAnsi="仿宋"/>
          <w:color w:val="000000" w:themeColor="text1"/>
          <w:sz w:val="30"/>
          <w:szCs w:val="30"/>
        </w:rPr>
      </w:pPr>
      <w:r w:rsidRPr="000F654C">
        <w:rPr>
          <w:rFonts w:ascii="仿宋" w:eastAsia="仿宋" w:hAnsi="仿宋" w:hint="eastAsia"/>
          <w:color w:val="000000" w:themeColor="text1"/>
          <w:sz w:val="30"/>
          <w:szCs w:val="30"/>
        </w:rPr>
        <w:t>教学是学生和教师之间的一种互动过程，以达成学生通过不同的方法得以理解、掌握和运用理论知识的目的。传统教学通过反复灌输、大量的作业以及评优、竞赛和考试手段，来驱动学生学习。久而久之，</w:t>
      </w:r>
      <w:r w:rsidRPr="000F654C">
        <w:rPr>
          <w:rFonts w:ascii="仿宋" w:eastAsia="仿宋" w:hAnsi="仿宋" w:hint="eastAsia"/>
          <w:color w:val="000000" w:themeColor="text1"/>
          <w:sz w:val="30"/>
          <w:szCs w:val="30"/>
        </w:rPr>
        <w:lastRenderedPageBreak/>
        <w:t>学生学习的主动性和自觉性就逐渐被泯灭了。从真正意义上讲，教学效果并不仅仅体现在学生的成绩上，更体现在教学的整个过程中。良好的课堂互动会让学生在学习中产生乐趣，增加兴趣，因而提升教学效率。</w:t>
      </w:r>
    </w:p>
    <w:p w14:paraId="2B3BF685" w14:textId="77777777" w:rsidR="00C51501" w:rsidRPr="000F654C" w:rsidRDefault="0047208E" w:rsidP="0041468F">
      <w:pPr>
        <w:spacing w:line="460" w:lineRule="exact"/>
        <w:ind w:firstLineChars="189" w:firstLine="567"/>
        <w:rPr>
          <w:rFonts w:ascii="仿宋" w:eastAsia="仿宋" w:hAnsi="仿宋"/>
          <w:color w:val="000000" w:themeColor="text1"/>
          <w:sz w:val="30"/>
          <w:szCs w:val="30"/>
        </w:rPr>
      </w:pPr>
      <w:r w:rsidRPr="000F654C">
        <w:rPr>
          <w:rFonts w:ascii="仿宋" w:eastAsia="仿宋" w:hAnsi="仿宋" w:hint="eastAsia"/>
          <w:color w:val="000000" w:themeColor="text1"/>
          <w:sz w:val="30"/>
          <w:szCs w:val="30"/>
        </w:rPr>
        <w:t>（二）</w:t>
      </w:r>
      <w:r w:rsidR="00F60057">
        <w:rPr>
          <w:rFonts w:ascii="仿宋" w:eastAsia="仿宋" w:hAnsi="仿宋" w:hint="eastAsia"/>
          <w:color w:val="000000" w:themeColor="text1"/>
          <w:sz w:val="30"/>
          <w:szCs w:val="30"/>
        </w:rPr>
        <w:t>农村</w:t>
      </w:r>
      <w:r w:rsidR="00C51501" w:rsidRPr="000F654C">
        <w:rPr>
          <w:rFonts w:ascii="仿宋" w:eastAsia="仿宋" w:hAnsi="仿宋" w:hint="eastAsia"/>
          <w:color w:val="000000" w:themeColor="text1"/>
          <w:sz w:val="30"/>
          <w:szCs w:val="30"/>
        </w:rPr>
        <w:t>教师信息技术应用</w:t>
      </w:r>
      <w:r w:rsidRPr="000F654C">
        <w:rPr>
          <w:rFonts w:ascii="仿宋" w:eastAsia="仿宋" w:hAnsi="仿宋" w:hint="eastAsia"/>
          <w:color w:val="000000" w:themeColor="text1"/>
          <w:sz w:val="30"/>
          <w:szCs w:val="30"/>
        </w:rPr>
        <w:t>能力</w:t>
      </w:r>
      <w:r w:rsidR="00F60057">
        <w:rPr>
          <w:rFonts w:ascii="仿宋" w:eastAsia="仿宋" w:hAnsi="仿宋" w:hint="eastAsia"/>
          <w:color w:val="000000" w:themeColor="text1"/>
          <w:sz w:val="30"/>
          <w:szCs w:val="30"/>
        </w:rPr>
        <w:t>需要进一步提升</w:t>
      </w:r>
    </w:p>
    <w:p w14:paraId="366D13F3" w14:textId="77777777" w:rsidR="00C51501" w:rsidRPr="000F654C" w:rsidRDefault="00C51501" w:rsidP="0041468F">
      <w:pPr>
        <w:spacing w:line="460" w:lineRule="exact"/>
        <w:ind w:firstLineChars="189" w:firstLine="567"/>
        <w:rPr>
          <w:rFonts w:ascii="仿宋" w:eastAsia="仿宋" w:hAnsi="仿宋" w:cs="Arial"/>
          <w:color w:val="000000" w:themeColor="text1"/>
          <w:sz w:val="30"/>
          <w:szCs w:val="30"/>
        </w:rPr>
      </w:pPr>
      <w:r w:rsidRPr="000F654C">
        <w:rPr>
          <w:rFonts w:ascii="仿宋" w:eastAsia="仿宋" w:hAnsi="仿宋" w:hint="eastAsia"/>
          <w:color w:val="000000" w:themeColor="text1"/>
          <w:sz w:val="30"/>
          <w:szCs w:val="30"/>
        </w:rPr>
        <w:t>很多教师在一定程度上接受了信息技术与实际教学的结合，但是从实际的整合效果来看，</w:t>
      </w:r>
      <w:r w:rsidR="0047208E" w:rsidRPr="000F654C">
        <w:rPr>
          <w:rFonts w:ascii="仿宋" w:eastAsia="仿宋" w:hAnsi="仿宋" w:hint="eastAsia"/>
          <w:color w:val="000000" w:themeColor="text1"/>
          <w:sz w:val="30"/>
          <w:szCs w:val="30"/>
        </w:rPr>
        <w:t>依然</w:t>
      </w:r>
      <w:r w:rsidRPr="000F654C">
        <w:rPr>
          <w:rFonts w:ascii="仿宋" w:eastAsia="仿宋" w:hAnsi="仿宋" w:hint="eastAsia"/>
          <w:color w:val="000000" w:themeColor="text1"/>
          <w:sz w:val="30"/>
          <w:szCs w:val="30"/>
        </w:rPr>
        <w:t>存在较大的差距。从实际的应用情况分析可以看出，不论是在信息技术方面，还是从日常的备课</w:t>
      </w:r>
      <w:r w:rsidR="0047208E" w:rsidRPr="000F654C">
        <w:rPr>
          <w:rFonts w:ascii="仿宋" w:eastAsia="仿宋" w:hAnsi="仿宋" w:hint="eastAsia"/>
          <w:color w:val="000000" w:themeColor="text1"/>
          <w:sz w:val="30"/>
          <w:szCs w:val="30"/>
        </w:rPr>
        <w:t>、教学</w:t>
      </w:r>
      <w:r w:rsidRPr="000F654C">
        <w:rPr>
          <w:rFonts w:ascii="仿宋" w:eastAsia="仿宋" w:hAnsi="仿宋" w:hint="eastAsia"/>
          <w:color w:val="000000" w:themeColor="text1"/>
          <w:sz w:val="30"/>
          <w:szCs w:val="30"/>
        </w:rPr>
        <w:t>方面，都没有做到两者真正的结合。这一现象充分地说明了教师的教育理念并未真正的转变，传统的教学观念依旧在主导整个教学领域。教师的现代化教学意识在整个社会上仍然还处于浅层面，教师在现代化教学过程中，对于现代化教学手段的应用侧重于应用手段，甚至有的教师仅在评优质课或应付检查时使用，当然这里可能有客观条件的因素限制，但更重要的是教师应自觉地意识到应用现代化教学手段是教育事业发展和培养人才的一种基本需求</w:t>
      </w:r>
      <w:r w:rsidR="0047208E" w:rsidRPr="000F654C">
        <w:rPr>
          <w:rFonts w:ascii="仿宋" w:eastAsia="仿宋" w:hAnsi="仿宋" w:hint="eastAsia"/>
          <w:color w:val="000000" w:themeColor="text1"/>
          <w:sz w:val="30"/>
          <w:szCs w:val="30"/>
        </w:rPr>
        <w:t>.</w:t>
      </w:r>
      <w:r w:rsidRPr="000F654C">
        <w:rPr>
          <w:rFonts w:ascii="仿宋" w:eastAsia="仿宋" w:hAnsi="仿宋" w:hint="eastAsia"/>
          <w:color w:val="000000" w:themeColor="text1"/>
          <w:sz w:val="30"/>
          <w:szCs w:val="30"/>
        </w:rPr>
        <w:t>因此</w:t>
      </w:r>
      <w:r w:rsidR="0047208E" w:rsidRPr="000F654C">
        <w:rPr>
          <w:rFonts w:ascii="仿宋" w:eastAsia="仿宋" w:hAnsi="仿宋" w:hint="eastAsia"/>
          <w:color w:val="000000" w:themeColor="text1"/>
          <w:sz w:val="30"/>
          <w:szCs w:val="30"/>
        </w:rPr>
        <w:t>农村教学中，教师对信息技术的应用能力亟待提升。</w:t>
      </w:r>
    </w:p>
    <w:p w14:paraId="11A31DA2" w14:textId="77777777" w:rsidR="00602194" w:rsidRPr="000F654C" w:rsidRDefault="00602194" w:rsidP="0041468F">
      <w:pPr>
        <w:spacing w:line="460" w:lineRule="exact"/>
        <w:ind w:firstLineChars="189" w:firstLine="567"/>
        <w:rPr>
          <w:rFonts w:ascii="仿宋" w:eastAsia="仿宋" w:hAnsi="仿宋" w:cs="Arial"/>
          <w:color w:val="000000" w:themeColor="text1"/>
          <w:sz w:val="30"/>
          <w:szCs w:val="30"/>
        </w:rPr>
      </w:pPr>
      <w:r w:rsidRPr="000F654C">
        <w:rPr>
          <w:rFonts w:ascii="仿宋" w:eastAsia="仿宋" w:hAnsi="仿宋" w:cs="Arial"/>
          <w:color w:val="000000" w:themeColor="text1"/>
          <w:sz w:val="30"/>
          <w:szCs w:val="30"/>
        </w:rPr>
        <w:t>(</w:t>
      </w:r>
      <w:r w:rsidR="005671F6" w:rsidRPr="000F654C">
        <w:rPr>
          <w:rFonts w:ascii="仿宋" w:eastAsia="仿宋" w:hAnsi="仿宋" w:cs="Arial" w:hint="eastAsia"/>
          <w:color w:val="000000" w:themeColor="text1"/>
          <w:sz w:val="30"/>
          <w:szCs w:val="30"/>
        </w:rPr>
        <w:t>三</w:t>
      </w:r>
      <w:r w:rsidRPr="000F654C">
        <w:rPr>
          <w:rFonts w:ascii="仿宋" w:eastAsia="仿宋" w:hAnsi="仿宋" w:cs="Arial"/>
          <w:color w:val="000000" w:themeColor="text1"/>
          <w:sz w:val="30"/>
          <w:szCs w:val="30"/>
        </w:rPr>
        <w:t>)教师应用信息技术教学的目标不明确</w:t>
      </w:r>
    </w:p>
    <w:p w14:paraId="39B486DA" w14:textId="77777777" w:rsidR="00602194" w:rsidRPr="000F654C" w:rsidRDefault="00602194" w:rsidP="0041468F">
      <w:pPr>
        <w:spacing w:line="460" w:lineRule="exact"/>
        <w:ind w:firstLineChars="189" w:firstLine="567"/>
        <w:rPr>
          <w:rFonts w:ascii="仿宋" w:eastAsia="仿宋" w:hAnsi="仿宋" w:cs="Arial"/>
          <w:color w:val="000000" w:themeColor="text1"/>
          <w:sz w:val="30"/>
          <w:szCs w:val="30"/>
        </w:rPr>
      </w:pPr>
      <w:r w:rsidRPr="000F654C">
        <w:rPr>
          <w:rFonts w:ascii="仿宋" w:eastAsia="仿宋" w:hAnsi="仿宋" w:cs="Arial"/>
          <w:color w:val="000000" w:themeColor="text1"/>
          <w:sz w:val="30"/>
          <w:szCs w:val="30"/>
        </w:rPr>
        <w:t>随着教育信息化的推进，信息技术培训已成为中小学教师继续教育的重要内容之一。</w:t>
      </w:r>
      <w:r w:rsidR="00BD31D9">
        <w:rPr>
          <w:rFonts w:ascii="仿宋" w:eastAsia="仿宋" w:hAnsi="仿宋" w:cs="Arial" w:hint="eastAsia"/>
          <w:color w:val="000000" w:themeColor="text1"/>
          <w:sz w:val="30"/>
          <w:szCs w:val="30"/>
        </w:rPr>
        <w:t>然而</w:t>
      </w:r>
      <w:r w:rsidRPr="000F654C">
        <w:rPr>
          <w:rFonts w:ascii="仿宋" w:eastAsia="仿宋" w:hAnsi="仿宋" w:cs="Arial"/>
          <w:color w:val="000000" w:themeColor="text1"/>
          <w:sz w:val="30"/>
          <w:szCs w:val="30"/>
        </w:rPr>
        <w:t>大量调查结果显示，农村学校很多教师不能认识信息技术培训的必要性和重要性。他们认为信息技术培训可有可无。目前，大部分教师是为了教学竞赛或优质课比赛而使用信息技术教学。还有些教师认为学会信息技术可从网上直接下载照搬上课堂，省时、省力。这些都不是从提高教学效果的角度出发，是不合理的。可见，在教师信息技术应用中要注意明确应用信息技术教学的目的。</w:t>
      </w:r>
    </w:p>
    <w:p w14:paraId="5DA6191C" w14:textId="77777777" w:rsidR="00602194" w:rsidRPr="000F654C" w:rsidRDefault="00602194" w:rsidP="0041468F">
      <w:pPr>
        <w:spacing w:line="460" w:lineRule="exact"/>
        <w:ind w:firstLineChars="189" w:firstLine="567"/>
        <w:rPr>
          <w:rFonts w:ascii="仿宋" w:eastAsia="仿宋" w:hAnsi="仿宋" w:cs="Arial"/>
          <w:color w:val="000000" w:themeColor="text1"/>
          <w:sz w:val="30"/>
          <w:szCs w:val="30"/>
        </w:rPr>
      </w:pPr>
      <w:r w:rsidRPr="000F654C">
        <w:rPr>
          <w:rFonts w:ascii="仿宋" w:eastAsia="仿宋" w:hAnsi="仿宋" w:cs="Arial"/>
          <w:color w:val="000000" w:themeColor="text1"/>
          <w:sz w:val="30"/>
          <w:szCs w:val="30"/>
        </w:rPr>
        <w:t>（</w:t>
      </w:r>
      <w:r w:rsidR="005671F6" w:rsidRPr="000F654C">
        <w:rPr>
          <w:rFonts w:ascii="仿宋" w:eastAsia="仿宋" w:hAnsi="仿宋" w:cs="Arial" w:hint="eastAsia"/>
          <w:color w:val="000000" w:themeColor="text1"/>
          <w:sz w:val="30"/>
          <w:szCs w:val="30"/>
        </w:rPr>
        <w:t>四</w:t>
      </w:r>
      <w:r w:rsidRPr="000F654C">
        <w:rPr>
          <w:rFonts w:ascii="仿宋" w:eastAsia="仿宋" w:hAnsi="仿宋" w:cs="Arial"/>
          <w:color w:val="000000" w:themeColor="text1"/>
          <w:sz w:val="30"/>
          <w:szCs w:val="30"/>
        </w:rPr>
        <w:t>）教师使用信息技术的水平参差不齐</w:t>
      </w:r>
    </w:p>
    <w:p w14:paraId="481E1EB0" w14:textId="77777777" w:rsidR="00602194" w:rsidRPr="000F654C" w:rsidRDefault="00602194" w:rsidP="0041468F">
      <w:pPr>
        <w:spacing w:line="460" w:lineRule="exact"/>
        <w:ind w:firstLineChars="189" w:firstLine="567"/>
        <w:rPr>
          <w:rFonts w:ascii="仿宋" w:eastAsia="仿宋" w:hAnsi="仿宋" w:cs="Arial"/>
          <w:color w:val="000000" w:themeColor="text1"/>
          <w:sz w:val="30"/>
          <w:szCs w:val="30"/>
        </w:rPr>
      </w:pPr>
      <w:r w:rsidRPr="000F654C">
        <w:rPr>
          <w:rFonts w:ascii="仿宋" w:eastAsia="仿宋" w:hAnsi="仿宋" w:cs="Arial"/>
          <w:color w:val="000000" w:themeColor="text1"/>
          <w:sz w:val="30"/>
          <w:szCs w:val="30"/>
        </w:rPr>
        <w:t>计算机在辅助中小学教师教学中的作用表现在多个方面。有的教师能够使用计算机进行文字处理、成绩处理,还能够使用PowerPoint、</w:t>
      </w:r>
      <w:proofErr w:type="spellStart"/>
      <w:r w:rsidRPr="000F654C">
        <w:rPr>
          <w:rFonts w:ascii="仿宋" w:eastAsia="仿宋" w:hAnsi="仿宋" w:cs="Arial"/>
          <w:color w:val="000000" w:themeColor="text1"/>
          <w:sz w:val="30"/>
          <w:szCs w:val="30"/>
        </w:rPr>
        <w:t>Autherware</w:t>
      </w:r>
      <w:proofErr w:type="spellEnd"/>
      <w:r w:rsidRPr="000F654C">
        <w:rPr>
          <w:rFonts w:ascii="仿宋" w:eastAsia="仿宋" w:hAnsi="仿宋" w:cs="Arial"/>
          <w:color w:val="000000" w:themeColor="text1"/>
          <w:sz w:val="30"/>
          <w:szCs w:val="30"/>
        </w:rPr>
        <w:t>、flash等软件制作多媒体课件，甚至有的教师还能使用frontpage等软件制作网页。但同时我们也看到，教师的信息技术水</w:t>
      </w:r>
      <w:r w:rsidRPr="000F654C">
        <w:rPr>
          <w:rFonts w:ascii="仿宋" w:eastAsia="仿宋" w:hAnsi="仿宋" w:cs="Arial"/>
          <w:color w:val="000000" w:themeColor="text1"/>
          <w:sz w:val="30"/>
          <w:szCs w:val="30"/>
        </w:rPr>
        <w:lastRenderedPageBreak/>
        <w:t>平参差不齐，技术水平较高的教师集中在青年教师中，这部分教师一般缺少教学经验；而有丰富教学经验的老教师反而对信息技术很陌生。显然,这种现象极大地影响了信息技术与学科教学整合的步伐。</w:t>
      </w:r>
    </w:p>
    <w:p w14:paraId="468C25C5" w14:textId="77777777" w:rsidR="00602194" w:rsidRPr="000F654C" w:rsidRDefault="00602194" w:rsidP="0041468F">
      <w:pPr>
        <w:pStyle w:val="a3"/>
        <w:shd w:val="clear" w:color="auto" w:fill="FFFFFF"/>
        <w:spacing w:before="0" w:beforeAutospacing="0" w:after="125" w:afterAutospacing="0" w:line="460" w:lineRule="exact"/>
        <w:ind w:firstLineChars="189" w:firstLine="567"/>
        <w:rPr>
          <w:rFonts w:ascii="仿宋" w:eastAsia="仿宋" w:hAnsi="仿宋" w:cs="Arial"/>
          <w:color w:val="000000" w:themeColor="text1"/>
          <w:sz w:val="30"/>
          <w:szCs w:val="30"/>
        </w:rPr>
      </w:pPr>
      <w:r w:rsidRPr="000F654C">
        <w:rPr>
          <w:rFonts w:ascii="仿宋" w:eastAsia="仿宋" w:hAnsi="仿宋" w:cs="Arial"/>
          <w:color w:val="000000" w:themeColor="text1"/>
          <w:sz w:val="30"/>
          <w:szCs w:val="30"/>
        </w:rPr>
        <w:t>二、存在问题的原因分析</w:t>
      </w:r>
    </w:p>
    <w:p w14:paraId="0991DC9F" w14:textId="77777777" w:rsidR="00602194" w:rsidRPr="000F654C" w:rsidRDefault="00602194" w:rsidP="0041468F">
      <w:pPr>
        <w:pStyle w:val="a3"/>
        <w:shd w:val="clear" w:color="auto" w:fill="FFFFFF"/>
        <w:spacing w:before="0" w:beforeAutospacing="0" w:after="125" w:afterAutospacing="0" w:line="460" w:lineRule="exact"/>
        <w:ind w:firstLineChars="189" w:firstLine="567"/>
        <w:rPr>
          <w:rFonts w:ascii="仿宋" w:eastAsia="仿宋" w:hAnsi="仿宋" w:cs="Arial"/>
          <w:color w:val="000000" w:themeColor="text1"/>
          <w:sz w:val="30"/>
          <w:szCs w:val="30"/>
        </w:rPr>
      </w:pPr>
      <w:r w:rsidRPr="000F654C">
        <w:rPr>
          <w:rFonts w:ascii="仿宋" w:eastAsia="仿宋" w:hAnsi="仿宋" w:cs="Arial"/>
          <w:color w:val="000000" w:themeColor="text1"/>
          <w:sz w:val="30"/>
          <w:szCs w:val="30"/>
        </w:rPr>
        <w:t>（一）设备欠缺，师资力量不足</w:t>
      </w:r>
    </w:p>
    <w:p w14:paraId="3BC98260" w14:textId="77777777" w:rsidR="00602194" w:rsidRPr="000F654C" w:rsidRDefault="00602194" w:rsidP="0041468F">
      <w:pPr>
        <w:spacing w:line="460" w:lineRule="exact"/>
        <w:ind w:firstLineChars="189" w:firstLine="567"/>
        <w:rPr>
          <w:rFonts w:ascii="仿宋" w:eastAsia="仿宋" w:hAnsi="仿宋" w:cs="Arial"/>
          <w:color w:val="000000" w:themeColor="text1"/>
          <w:sz w:val="30"/>
          <w:szCs w:val="30"/>
        </w:rPr>
      </w:pPr>
      <w:r w:rsidRPr="000F654C">
        <w:rPr>
          <w:rFonts w:ascii="仿宋" w:eastAsia="仿宋" w:hAnsi="仿宋" w:cs="Arial"/>
          <w:color w:val="000000" w:themeColor="text1"/>
          <w:sz w:val="30"/>
          <w:szCs w:val="30"/>
        </w:rPr>
        <w:t>目前，部分农村学校，仍无力购置必要的信息化教学设备，甚至由于教师师资力量不足，连已购置的设备的</w:t>
      </w:r>
      <w:proofErr w:type="gramStart"/>
      <w:r w:rsidRPr="000F654C">
        <w:rPr>
          <w:rFonts w:ascii="仿宋" w:eastAsia="仿宋" w:hAnsi="仿宋" w:cs="Arial"/>
          <w:color w:val="000000" w:themeColor="text1"/>
          <w:sz w:val="30"/>
          <w:szCs w:val="30"/>
        </w:rPr>
        <w:t>正常维护</w:t>
      </w:r>
      <w:proofErr w:type="gramEnd"/>
      <w:r w:rsidRPr="000F654C">
        <w:rPr>
          <w:rFonts w:ascii="仿宋" w:eastAsia="仿宋" w:hAnsi="仿宋" w:cs="Arial"/>
          <w:color w:val="000000" w:themeColor="text1"/>
          <w:sz w:val="30"/>
          <w:szCs w:val="30"/>
        </w:rPr>
        <w:t>都受到很大的制约。软件的数量和质量都难以满足教学的要求，靠教师制作又不现实，况且教师的课件制作水平不能满足要求。这就大大地制约了信息化教学手段的运用。</w:t>
      </w:r>
    </w:p>
    <w:p w14:paraId="3C9B62B5" w14:textId="77777777" w:rsidR="00602194" w:rsidRPr="000F654C" w:rsidRDefault="00602194" w:rsidP="0041468F">
      <w:pPr>
        <w:pStyle w:val="a3"/>
        <w:shd w:val="clear" w:color="auto" w:fill="FFFFFF"/>
        <w:spacing w:before="0" w:beforeAutospacing="0" w:after="125" w:afterAutospacing="0" w:line="460" w:lineRule="exact"/>
        <w:ind w:firstLineChars="189" w:firstLine="567"/>
        <w:rPr>
          <w:rFonts w:ascii="仿宋" w:eastAsia="仿宋" w:hAnsi="仿宋" w:cs="Arial"/>
          <w:color w:val="000000" w:themeColor="text1"/>
          <w:sz w:val="30"/>
          <w:szCs w:val="30"/>
        </w:rPr>
      </w:pPr>
      <w:r w:rsidRPr="000F654C">
        <w:rPr>
          <w:rFonts w:ascii="仿宋" w:eastAsia="仿宋" w:hAnsi="仿宋" w:cs="Arial"/>
          <w:color w:val="000000" w:themeColor="text1"/>
          <w:sz w:val="30"/>
          <w:szCs w:val="30"/>
        </w:rPr>
        <w:t>（二）理论与实际脱节</w:t>
      </w:r>
    </w:p>
    <w:p w14:paraId="30269EAF" w14:textId="77777777" w:rsidR="00602194" w:rsidRPr="000F654C" w:rsidRDefault="00602194" w:rsidP="0041468F">
      <w:pPr>
        <w:spacing w:line="460" w:lineRule="exact"/>
        <w:ind w:firstLineChars="189" w:firstLine="567"/>
        <w:rPr>
          <w:rFonts w:ascii="仿宋" w:eastAsia="仿宋" w:hAnsi="仿宋" w:cs="Arial"/>
          <w:color w:val="000000" w:themeColor="text1"/>
          <w:sz w:val="30"/>
          <w:szCs w:val="30"/>
        </w:rPr>
      </w:pPr>
      <w:r w:rsidRPr="000F654C">
        <w:rPr>
          <w:rFonts w:ascii="仿宋" w:eastAsia="仿宋" w:hAnsi="仿宋" w:cs="Arial"/>
          <w:color w:val="000000" w:themeColor="text1"/>
          <w:sz w:val="30"/>
          <w:szCs w:val="30"/>
        </w:rPr>
        <w:t>目前，农村教师的信息技术培训中，由于农村学校的条件有限，经费很少，在硬件设施上很不到位，基本上还是以本校的计算机老师教授为中心，只注重操作技能、信息技术技能的提高，却难于直接与教师的教学实际相结合，不能教会教师如何有效地把信息技术整合于课程教学中。加之教师日常教学工作比较繁忙，虽然学习信息技术课程处于主动地位，但教师思维大多还是处于迎合上级检查，或</w:t>
      </w:r>
      <w:proofErr w:type="gramStart"/>
      <w:r w:rsidRPr="000F654C">
        <w:rPr>
          <w:rFonts w:ascii="仿宋" w:eastAsia="仿宋" w:hAnsi="仿宋" w:cs="Arial"/>
          <w:color w:val="000000" w:themeColor="text1"/>
          <w:sz w:val="30"/>
          <w:szCs w:val="30"/>
        </w:rPr>
        <w:t>勉</w:t>
      </w:r>
      <w:proofErr w:type="gramEnd"/>
      <w:r w:rsidRPr="000F654C">
        <w:rPr>
          <w:rFonts w:ascii="仿宋" w:eastAsia="仿宋" w:hAnsi="仿宋" w:cs="Arial"/>
          <w:color w:val="000000" w:themeColor="text1"/>
          <w:sz w:val="30"/>
          <w:szCs w:val="30"/>
        </w:rPr>
        <w:t>难于学校关于教师使用电教手段次数的规定及教师师资培训学分登记等各方面原因而学习，以至于教师水平不均现象。产生了农村信息技术教学环境的落后性与技能实训要求发生矛盾。</w:t>
      </w:r>
    </w:p>
    <w:p w14:paraId="54A26CC0" w14:textId="77777777" w:rsidR="00BD31D9" w:rsidRDefault="00602194" w:rsidP="0041468F">
      <w:pPr>
        <w:pStyle w:val="a3"/>
        <w:shd w:val="clear" w:color="auto" w:fill="FFFFFF"/>
        <w:spacing w:before="0" w:beforeAutospacing="0" w:after="125" w:afterAutospacing="0" w:line="460" w:lineRule="exact"/>
        <w:ind w:firstLineChars="189" w:firstLine="567"/>
        <w:rPr>
          <w:rFonts w:ascii="仿宋" w:eastAsia="仿宋" w:hAnsi="仿宋" w:cs="Arial"/>
          <w:color w:val="000000" w:themeColor="text1"/>
          <w:sz w:val="30"/>
          <w:szCs w:val="30"/>
        </w:rPr>
      </w:pPr>
      <w:r w:rsidRPr="000F654C">
        <w:rPr>
          <w:rFonts w:ascii="仿宋" w:eastAsia="仿宋" w:hAnsi="仿宋" w:cs="Arial"/>
          <w:color w:val="000000" w:themeColor="text1"/>
          <w:sz w:val="30"/>
          <w:szCs w:val="30"/>
        </w:rPr>
        <w:t>（三）信息技术培训的方式单一</w:t>
      </w:r>
    </w:p>
    <w:p w14:paraId="7632DF08" w14:textId="77777777" w:rsidR="00602194" w:rsidRPr="000F654C" w:rsidRDefault="00602194" w:rsidP="0041468F">
      <w:pPr>
        <w:pStyle w:val="a3"/>
        <w:shd w:val="clear" w:color="auto" w:fill="FFFFFF"/>
        <w:spacing w:before="0" w:beforeAutospacing="0" w:after="125" w:afterAutospacing="0" w:line="460" w:lineRule="exact"/>
        <w:ind w:firstLineChars="189" w:firstLine="567"/>
        <w:rPr>
          <w:rFonts w:ascii="仿宋" w:eastAsia="仿宋" w:hAnsi="仿宋" w:cs="Arial"/>
          <w:color w:val="000000" w:themeColor="text1"/>
          <w:sz w:val="30"/>
          <w:szCs w:val="30"/>
        </w:rPr>
      </w:pPr>
      <w:r w:rsidRPr="000F654C">
        <w:rPr>
          <w:rFonts w:ascii="仿宋" w:eastAsia="仿宋" w:hAnsi="仿宋" w:cs="Arial"/>
          <w:color w:val="000000" w:themeColor="text1"/>
          <w:sz w:val="30"/>
          <w:szCs w:val="30"/>
        </w:rPr>
        <w:t>目前，大部分农村教师的信息技术培训还是采用集中面授、大班上课的方式，这种整齐划一的操作方式难以激发受训者学习的兴趣，更不能满足不同水平参</w:t>
      </w:r>
      <w:proofErr w:type="gramStart"/>
      <w:r w:rsidRPr="000F654C">
        <w:rPr>
          <w:rFonts w:ascii="仿宋" w:eastAsia="仿宋" w:hAnsi="仿宋" w:cs="Arial"/>
          <w:color w:val="000000" w:themeColor="text1"/>
          <w:sz w:val="30"/>
          <w:szCs w:val="30"/>
        </w:rPr>
        <w:t>训教师</w:t>
      </w:r>
      <w:proofErr w:type="gramEnd"/>
      <w:r w:rsidRPr="000F654C">
        <w:rPr>
          <w:rFonts w:ascii="仿宋" w:eastAsia="仿宋" w:hAnsi="仿宋" w:cs="Arial"/>
          <w:color w:val="000000" w:themeColor="text1"/>
          <w:sz w:val="30"/>
          <w:szCs w:val="30"/>
        </w:rPr>
        <w:t>的需求。过于传统单一的培训模式使得信息技术培训只能流于形式，无法促成信息技术与各学科的整合。</w:t>
      </w:r>
    </w:p>
    <w:p w14:paraId="18A33B95" w14:textId="77777777" w:rsidR="00602194" w:rsidRPr="000F654C" w:rsidRDefault="00602194" w:rsidP="0041468F">
      <w:pPr>
        <w:spacing w:line="460" w:lineRule="exact"/>
        <w:ind w:firstLineChars="189" w:firstLine="567"/>
        <w:rPr>
          <w:rFonts w:ascii="仿宋" w:eastAsia="仿宋" w:hAnsi="仿宋" w:cs="Arial"/>
          <w:color w:val="000000" w:themeColor="text1"/>
          <w:sz w:val="30"/>
          <w:szCs w:val="30"/>
        </w:rPr>
      </w:pPr>
      <w:r w:rsidRPr="000F654C">
        <w:rPr>
          <w:rFonts w:ascii="仿宋" w:eastAsia="仿宋" w:hAnsi="仿宋" w:cs="Arial"/>
          <w:color w:val="000000" w:themeColor="text1"/>
          <w:sz w:val="30"/>
          <w:szCs w:val="30"/>
        </w:rPr>
        <w:t>三、解决问题的策略</w:t>
      </w:r>
    </w:p>
    <w:p w14:paraId="49317867" w14:textId="77777777" w:rsidR="00602194" w:rsidRPr="000F654C" w:rsidRDefault="00602194" w:rsidP="0041468F">
      <w:pPr>
        <w:pStyle w:val="a3"/>
        <w:shd w:val="clear" w:color="auto" w:fill="FFFFFF"/>
        <w:spacing w:before="0" w:beforeAutospacing="0" w:after="125" w:afterAutospacing="0" w:line="460" w:lineRule="exact"/>
        <w:ind w:firstLineChars="189" w:firstLine="567"/>
        <w:rPr>
          <w:rFonts w:ascii="仿宋" w:eastAsia="仿宋" w:hAnsi="仿宋" w:cs="Arial"/>
          <w:color w:val="000000" w:themeColor="text1"/>
          <w:sz w:val="30"/>
          <w:szCs w:val="30"/>
        </w:rPr>
      </w:pPr>
      <w:r w:rsidRPr="000F654C">
        <w:rPr>
          <w:rFonts w:ascii="仿宋" w:eastAsia="仿宋" w:hAnsi="仿宋" w:cs="Arial"/>
          <w:color w:val="000000" w:themeColor="text1"/>
          <w:sz w:val="30"/>
          <w:szCs w:val="30"/>
        </w:rPr>
        <w:lastRenderedPageBreak/>
        <w:t>通过以上分析我们可以看出</w:t>
      </w:r>
      <w:r w:rsidR="005671F6" w:rsidRPr="000F654C">
        <w:rPr>
          <w:rFonts w:ascii="仿宋" w:eastAsia="仿宋" w:hAnsi="仿宋" w:cs="Arial" w:hint="eastAsia"/>
          <w:color w:val="000000" w:themeColor="text1"/>
          <w:sz w:val="30"/>
          <w:szCs w:val="30"/>
        </w:rPr>
        <w:t>，</w:t>
      </w:r>
      <w:r w:rsidRPr="000F654C">
        <w:rPr>
          <w:rFonts w:ascii="仿宋" w:eastAsia="仿宋" w:hAnsi="仿宋" w:cs="Arial"/>
          <w:color w:val="000000" w:themeColor="text1"/>
          <w:sz w:val="30"/>
          <w:szCs w:val="30"/>
        </w:rPr>
        <w:t>农村中小学教师的信息技术应用的现状与时代发展的要求还有一定的差距。下面针对具体问题提出一些意见和策略。</w:t>
      </w:r>
    </w:p>
    <w:p w14:paraId="09E4E6E1" w14:textId="77777777" w:rsidR="00602194" w:rsidRPr="000F654C" w:rsidRDefault="00602194" w:rsidP="0041468F">
      <w:pPr>
        <w:pStyle w:val="a3"/>
        <w:shd w:val="clear" w:color="auto" w:fill="FFFFFF"/>
        <w:spacing w:before="0" w:beforeAutospacing="0" w:after="125" w:afterAutospacing="0" w:line="460" w:lineRule="exact"/>
        <w:ind w:firstLineChars="189" w:firstLine="567"/>
        <w:rPr>
          <w:rFonts w:ascii="仿宋" w:eastAsia="仿宋" w:hAnsi="仿宋" w:cs="Arial"/>
          <w:color w:val="000000" w:themeColor="text1"/>
          <w:sz w:val="30"/>
          <w:szCs w:val="30"/>
        </w:rPr>
      </w:pPr>
      <w:r w:rsidRPr="000F654C">
        <w:rPr>
          <w:rFonts w:ascii="仿宋" w:eastAsia="仿宋" w:hAnsi="仿宋" w:cs="Arial"/>
          <w:color w:val="000000" w:themeColor="text1"/>
          <w:sz w:val="30"/>
          <w:szCs w:val="30"/>
        </w:rPr>
        <w:t>（一）端正思想，激发兴趣</w:t>
      </w:r>
    </w:p>
    <w:p w14:paraId="2D7A08F3" w14:textId="77777777" w:rsidR="00602194" w:rsidRPr="000F654C" w:rsidRDefault="00602194" w:rsidP="0041468F">
      <w:pPr>
        <w:pStyle w:val="a3"/>
        <w:shd w:val="clear" w:color="auto" w:fill="FFFFFF"/>
        <w:spacing w:before="0" w:beforeAutospacing="0" w:after="125" w:afterAutospacing="0" w:line="460" w:lineRule="exact"/>
        <w:ind w:firstLineChars="189" w:firstLine="567"/>
        <w:rPr>
          <w:rFonts w:ascii="仿宋" w:eastAsia="仿宋" w:hAnsi="仿宋" w:cs="Arial"/>
          <w:color w:val="000000" w:themeColor="text1"/>
          <w:sz w:val="30"/>
          <w:szCs w:val="30"/>
        </w:rPr>
      </w:pPr>
      <w:r w:rsidRPr="000F654C">
        <w:rPr>
          <w:rFonts w:ascii="仿宋" w:eastAsia="仿宋" w:hAnsi="仿宋" w:cs="Arial"/>
          <w:color w:val="000000" w:themeColor="text1"/>
          <w:sz w:val="30"/>
          <w:szCs w:val="30"/>
        </w:rPr>
        <w:t>在知识更新速度极快的今天，教师应该要把握时代发展的脉搏，树立终身教育的思想。必须及时充电以满足时代的要求。很多教师在课堂中使用信息技术是被动的，这不利于信息技术与学科教学的整合。要激发教师积极主动地使用信息技术教学的兴趣，最主要的是创设一种计算机文化氛围。可以通过请专家来学校讲课，观看成功使用信息技术教师的录像等，使教师感受到现代信息技术的巨大作用，从而扩大自己的眼界，充分认识到一支粉笔、一本教材、一张嘴的传统教学模式已经</w:t>
      </w:r>
      <w:proofErr w:type="gramStart"/>
      <w:r w:rsidRPr="000F654C">
        <w:rPr>
          <w:rFonts w:ascii="仿宋" w:eastAsia="仿宋" w:hAnsi="仿宋" w:cs="Arial"/>
          <w:color w:val="000000" w:themeColor="text1"/>
          <w:sz w:val="30"/>
          <w:szCs w:val="30"/>
        </w:rPr>
        <w:t>不</w:t>
      </w:r>
      <w:proofErr w:type="gramEnd"/>
      <w:r w:rsidRPr="000F654C">
        <w:rPr>
          <w:rFonts w:ascii="仿宋" w:eastAsia="仿宋" w:hAnsi="仿宋" w:cs="Arial"/>
          <w:color w:val="000000" w:themeColor="text1"/>
          <w:sz w:val="30"/>
          <w:szCs w:val="30"/>
        </w:rPr>
        <w:t>再适应信息时代的高速发展。在此基础上鼓励每位教师积极参加相关活动，让参加的教师有成就感，并通过成功作品展示来感染、熏陶其他教师，从而创设一种积极向上的信息化学习的氛围。</w:t>
      </w:r>
    </w:p>
    <w:p w14:paraId="3DB6297F" w14:textId="77777777" w:rsidR="005671F6" w:rsidRPr="000F654C" w:rsidRDefault="005671F6" w:rsidP="0041468F">
      <w:pPr>
        <w:pStyle w:val="a3"/>
        <w:shd w:val="clear" w:color="auto" w:fill="FFFFFF"/>
        <w:spacing w:before="0" w:beforeAutospacing="0" w:after="125" w:afterAutospacing="0" w:line="460" w:lineRule="exact"/>
        <w:ind w:firstLineChars="189" w:firstLine="567"/>
        <w:rPr>
          <w:rFonts w:ascii="仿宋" w:eastAsia="仿宋" w:hAnsi="仿宋"/>
          <w:color w:val="000000" w:themeColor="text1"/>
          <w:sz w:val="30"/>
          <w:szCs w:val="30"/>
        </w:rPr>
      </w:pPr>
      <w:r w:rsidRPr="000F654C">
        <w:rPr>
          <w:rFonts w:ascii="仿宋" w:eastAsia="仿宋" w:hAnsi="仿宋" w:cs="Arial" w:hint="eastAsia"/>
          <w:color w:val="000000" w:themeColor="text1"/>
          <w:sz w:val="30"/>
          <w:szCs w:val="30"/>
        </w:rPr>
        <w:t>（二）</w:t>
      </w:r>
      <w:r w:rsidRPr="000F654C">
        <w:rPr>
          <w:rFonts w:ascii="仿宋" w:eastAsia="仿宋" w:hAnsi="仿宋" w:hint="eastAsia"/>
          <w:color w:val="000000" w:themeColor="text1"/>
          <w:sz w:val="30"/>
          <w:szCs w:val="30"/>
        </w:rPr>
        <w:t>理论与实践并重。</w:t>
      </w:r>
    </w:p>
    <w:p w14:paraId="1062B11A" w14:textId="77777777" w:rsidR="005671F6" w:rsidRPr="000F654C" w:rsidRDefault="005671F6" w:rsidP="0041468F">
      <w:pPr>
        <w:pStyle w:val="a3"/>
        <w:shd w:val="clear" w:color="auto" w:fill="FFFFFF"/>
        <w:spacing w:before="0" w:beforeAutospacing="0" w:after="125" w:afterAutospacing="0" w:line="460" w:lineRule="exact"/>
        <w:ind w:firstLineChars="189" w:firstLine="567"/>
        <w:rPr>
          <w:rFonts w:ascii="仿宋" w:eastAsia="仿宋" w:hAnsi="仿宋" w:cs="Arial"/>
          <w:color w:val="000000" w:themeColor="text1"/>
          <w:sz w:val="30"/>
          <w:szCs w:val="30"/>
        </w:rPr>
      </w:pPr>
      <w:r w:rsidRPr="000F654C">
        <w:rPr>
          <w:rFonts w:ascii="仿宋" w:eastAsia="仿宋" w:hAnsi="仿宋" w:hint="eastAsia"/>
          <w:color w:val="000000" w:themeColor="text1"/>
          <w:sz w:val="30"/>
          <w:szCs w:val="30"/>
        </w:rPr>
        <w:t>要建设一支一流的中小学教师队伍作为学校发展的目标和基础。首先要提高教师的理论学习水平，更新教师的教学理念，将信息技术与教学进行“融合”，打破将信息技术作为辅助教学演示工具的观念；其次要加强教师实践能力，提供信息技术展示平台让教师通过“设计―实践―反思―再实践”活动提高动手能力；最后以教研组为单位，组织教师外出学习、了解和掌握现代教育技术的现状和先进经验，并结合自己的工作和学校的实际情况进行思考和改进。</w:t>
      </w:r>
    </w:p>
    <w:p w14:paraId="3530DC42" w14:textId="77777777" w:rsidR="00602194" w:rsidRPr="000F654C" w:rsidRDefault="00602194" w:rsidP="0041468F">
      <w:pPr>
        <w:spacing w:line="460" w:lineRule="exact"/>
        <w:ind w:firstLineChars="189" w:firstLine="567"/>
        <w:rPr>
          <w:rFonts w:ascii="仿宋" w:eastAsia="仿宋" w:hAnsi="仿宋" w:cs="Arial"/>
          <w:color w:val="000000" w:themeColor="text1"/>
          <w:sz w:val="30"/>
          <w:szCs w:val="30"/>
        </w:rPr>
      </w:pPr>
      <w:r w:rsidRPr="000F654C">
        <w:rPr>
          <w:rFonts w:ascii="仿宋" w:eastAsia="仿宋" w:hAnsi="仿宋" w:cs="Arial"/>
          <w:color w:val="000000" w:themeColor="text1"/>
          <w:sz w:val="30"/>
          <w:szCs w:val="30"/>
        </w:rPr>
        <w:t>（</w:t>
      </w:r>
      <w:r w:rsidR="005671F6" w:rsidRPr="000F654C">
        <w:rPr>
          <w:rFonts w:ascii="仿宋" w:eastAsia="仿宋" w:hAnsi="仿宋" w:cs="Arial" w:hint="eastAsia"/>
          <w:color w:val="000000" w:themeColor="text1"/>
          <w:sz w:val="30"/>
          <w:szCs w:val="30"/>
        </w:rPr>
        <w:t>三</w:t>
      </w:r>
      <w:r w:rsidRPr="000F654C">
        <w:rPr>
          <w:rFonts w:ascii="仿宋" w:eastAsia="仿宋" w:hAnsi="仿宋" w:cs="Arial"/>
          <w:color w:val="000000" w:themeColor="text1"/>
          <w:sz w:val="30"/>
          <w:szCs w:val="30"/>
        </w:rPr>
        <w:t>）分层培训，明确任务</w:t>
      </w:r>
      <w:r w:rsidRPr="000F654C">
        <w:rPr>
          <w:rFonts w:ascii="仿宋" w:eastAsia="仿宋" w:hAnsi="仿宋" w:cs="Arial"/>
          <w:color w:val="000000" w:themeColor="text1"/>
          <w:sz w:val="30"/>
          <w:szCs w:val="30"/>
        </w:rPr>
        <w:br/>
        <w:t>信息技术技能形成不仅取决于训练的数量，更取决于学员本身的条件和特点（如年龄）。有些学员是一学就会的，而有些学员则要在操作技能的训练中多次的练习与反馈才能学成。因此，我们可以把教师分为两个层次。第一层是技能训练；具体内容是：繁杂的文字与图片处理；动画式的课件制作。这一层的学员是年轻有钻劲、进步较快的教师。</w:t>
      </w:r>
      <w:r w:rsidRPr="000F654C">
        <w:rPr>
          <w:rFonts w:ascii="仿宋" w:eastAsia="仿宋" w:hAnsi="仿宋" w:cs="Arial"/>
          <w:color w:val="000000" w:themeColor="text1"/>
          <w:sz w:val="30"/>
          <w:szCs w:val="30"/>
        </w:rPr>
        <w:lastRenderedPageBreak/>
        <w:t>第二层是基础知识；具体内容是：信息技术基础；计算机系统的基本组成与操作系统；简单的文字处理基础知识。这一层的学员是在操作技能的训练中要多次的练习与反馈才能学成的中老年教师。</w:t>
      </w:r>
    </w:p>
    <w:p w14:paraId="2E7E9117" w14:textId="77777777" w:rsidR="00602194" w:rsidRPr="000F654C" w:rsidRDefault="00602194" w:rsidP="0041468F">
      <w:pPr>
        <w:pStyle w:val="a3"/>
        <w:shd w:val="clear" w:color="auto" w:fill="FFFFFF"/>
        <w:spacing w:before="0" w:beforeAutospacing="0" w:after="125" w:afterAutospacing="0" w:line="460" w:lineRule="exact"/>
        <w:ind w:firstLineChars="189" w:firstLine="567"/>
        <w:rPr>
          <w:rFonts w:ascii="仿宋" w:eastAsia="仿宋" w:hAnsi="仿宋" w:cs="Arial"/>
          <w:color w:val="000000" w:themeColor="text1"/>
          <w:sz w:val="30"/>
          <w:szCs w:val="30"/>
        </w:rPr>
      </w:pPr>
      <w:r w:rsidRPr="000F654C">
        <w:rPr>
          <w:rFonts w:ascii="仿宋" w:eastAsia="仿宋" w:hAnsi="仿宋" w:cs="Arial"/>
          <w:color w:val="000000" w:themeColor="text1"/>
          <w:sz w:val="30"/>
          <w:szCs w:val="30"/>
        </w:rPr>
        <w:t>（</w:t>
      </w:r>
      <w:r w:rsidR="005671F6" w:rsidRPr="000F654C">
        <w:rPr>
          <w:rFonts w:ascii="仿宋" w:eastAsia="仿宋" w:hAnsi="仿宋" w:cs="Arial" w:hint="eastAsia"/>
          <w:color w:val="000000" w:themeColor="text1"/>
          <w:sz w:val="30"/>
          <w:szCs w:val="30"/>
        </w:rPr>
        <w:t>四</w:t>
      </w:r>
      <w:r w:rsidRPr="000F654C">
        <w:rPr>
          <w:rFonts w:ascii="仿宋" w:eastAsia="仿宋" w:hAnsi="仿宋" w:cs="Arial"/>
          <w:color w:val="000000" w:themeColor="text1"/>
          <w:sz w:val="30"/>
          <w:szCs w:val="30"/>
        </w:rPr>
        <w:t>）改变培训模式</w:t>
      </w:r>
      <w:r w:rsidRPr="000F654C">
        <w:rPr>
          <w:rFonts w:ascii="仿宋" w:eastAsia="仿宋" w:hAnsi="仿宋" w:cs="Arial"/>
          <w:color w:val="000000" w:themeColor="text1"/>
          <w:sz w:val="30"/>
          <w:szCs w:val="30"/>
        </w:rPr>
        <w:br/>
        <w:t>很多农村学校的教师信息技术培训收效并不明显。因此，当前迫切需要从教育改革发展的实际出发，制定一套切实可行的信息技术培训方案。方案的实施可以从以下几点来考虑：</w:t>
      </w:r>
    </w:p>
    <w:p w14:paraId="4890F346" w14:textId="77777777" w:rsidR="005671F6" w:rsidRPr="000F654C" w:rsidRDefault="005671F6" w:rsidP="0041468F">
      <w:pPr>
        <w:pStyle w:val="a3"/>
        <w:shd w:val="clear" w:color="auto" w:fill="FFFFFF"/>
        <w:spacing w:before="0" w:beforeAutospacing="0" w:after="125" w:afterAutospacing="0" w:line="460" w:lineRule="exact"/>
        <w:ind w:firstLineChars="189" w:firstLine="567"/>
        <w:rPr>
          <w:rFonts w:ascii="仿宋" w:eastAsia="仿宋" w:hAnsi="仿宋"/>
          <w:color w:val="000000" w:themeColor="text1"/>
          <w:sz w:val="30"/>
          <w:szCs w:val="30"/>
        </w:rPr>
      </w:pPr>
      <w:r w:rsidRPr="000F654C">
        <w:rPr>
          <w:rFonts w:ascii="仿宋" w:eastAsia="仿宋" w:hAnsi="仿宋" w:cs="Arial" w:hint="eastAsia"/>
          <w:color w:val="000000" w:themeColor="text1"/>
          <w:sz w:val="30"/>
          <w:szCs w:val="30"/>
        </w:rPr>
        <w:t>1、</w:t>
      </w:r>
      <w:r w:rsidRPr="000F654C">
        <w:rPr>
          <w:rFonts w:ascii="仿宋" w:eastAsia="仿宋" w:hAnsi="仿宋" w:hint="eastAsia"/>
          <w:color w:val="000000" w:themeColor="text1"/>
          <w:sz w:val="30"/>
          <w:szCs w:val="30"/>
        </w:rPr>
        <w:t>培训方式灵活多样。</w:t>
      </w:r>
    </w:p>
    <w:p w14:paraId="7BD1AF0D" w14:textId="77777777" w:rsidR="005671F6" w:rsidRPr="000F654C" w:rsidRDefault="005671F6" w:rsidP="0041468F">
      <w:pPr>
        <w:pStyle w:val="a3"/>
        <w:shd w:val="clear" w:color="auto" w:fill="FFFFFF"/>
        <w:spacing w:before="0" w:beforeAutospacing="0" w:after="125" w:afterAutospacing="0" w:line="460" w:lineRule="exact"/>
        <w:ind w:firstLineChars="189" w:firstLine="567"/>
        <w:rPr>
          <w:rFonts w:ascii="仿宋" w:eastAsia="仿宋" w:hAnsi="仿宋"/>
          <w:color w:val="000000" w:themeColor="text1"/>
          <w:sz w:val="30"/>
          <w:szCs w:val="30"/>
        </w:rPr>
      </w:pPr>
      <w:r w:rsidRPr="000F654C">
        <w:rPr>
          <w:rFonts w:ascii="仿宋" w:eastAsia="仿宋" w:hAnsi="仿宋" w:hint="eastAsia"/>
          <w:color w:val="000000" w:themeColor="text1"/>
          <w:sz w:val="30"/>
          <w:szCs w:val="30"/>
        </w:rPr>
        <w:t>选派骨干教师参加培训，并利用双休日请计算机专业人员来校对教师进行培训。规定每周抽两个下午为教师学习计算机时间，由校内受过培训和技能较熟练的教师担任辅导，提高全校教师的操作水平。同时规定凡是可以利用计算机进行教学的活动，</w:t>
      </w:r>
      <w:proofErr w:type="gramStart"/>
      <w:r w:rsidRPr="000F654C">
        <w:rPr>
          <w:rFonts w:ascii="仿宋" w:eastAsia="仿宋" w:hAnsi="仿宋" w:hint="eastAsia"/>
          <w:color w:val="000000" w:themeColor="text1"/>
          <w:sz w:val="30"/>
          <w:szCs w:val="30"/>
        </w:rPr>
        <w:t>尽量都</w:t>
      </w:r>
      <w:proofErr w:type="gramEnd"/>
      <w:r w:rsidRPr="000F654C">
        <w:rPr>
          <w:rFonts w:ascii="仿宋" w:eastAsia="仿宋" w:hAnsi="仿宋" w:hint="eastAsia"/>
          <w:color w:val="000000" w:themeColor="text1"/>
          <w:sz w:val="30"/>
          <w:szCs w:val="30"/>
        </w:rPr>
        <w:t>要运用计算机辅助教学，强化教师运用计算机辅助教学的意识及提高实际运用的能力。另外，学校可开通互联网，并创办校园网站，给广大教师网络交流、提高网络水平提供平台；建立协作体系，加强教师间、学校间广泛的交流与合作，提高教师培训效果。</w:t>
      </w:r>
    </w:p>
    <w:p w14:paraId="363571C5" w14:textId="77777777" w:rsidR="005671F6" w:rsidRPr="000F654C" w:rsidRDefault="005671F6" w:rsidP="0041468F">
      <w:pPr>
        <w:pStyle w:val="a3"/>
        <w:shd w:val="clear" w:color="auto" w:fill="FFFFFF"/>
        <w:spacing w:before="0" w:beforeAutospacing="0" w:after="125" w:afterAutospacing="0" w:line="460" w:lineRule="exact"/>
        <w:ind w:firstLineChars="189" w:firstLine="567"/>
        <w:rPr>
          <w:rFonts w:ascii="仿宋" w:eastAsia="仿宋" w:hAnsi="仿宋"/>
          <w:color w:val="000000" w:themeColor="text1"/>
          <w:sz w:val="30"/>
          <w:szCs w:val="30"/>
        </w:rPr>
      </w:pPr>
      <w:r w:rsidRPr="000F654C">
        <w:rPr>
          <w:rFonts w:ascii="仿宋" w:eastAsia="仿宋" w:hAnsi="仿宋" w:hint="eastAsia"/>
          <w:color w:val="000000" w:themeColor="text1"/>
          <w:sz w:val="30"/>
          <w:szCs w:val="30"/>
        </w:rPr>
        <w:t>2、培训内容丰富多彩。</w:t>
      </w:r>
    </w:p>
    <w:p w14:paraId="3B5A69B5" w14:textId="77777777" w:rsidR="005671F6" w:rsidRPr="000F654C" w:rsidRDefault="005671F6" w:rsidP="0041468F">
      <w:pPr>
        <w:pStyle w:val="a3"/>
        <w:shd w:val="clear" w:color="auto" w:fill="FFFFFF"/>
        <w:spacing w:before="0" w:beforeAutospacing="0" w:after="125" w:afterAutospacing="0" w:line="460" w:lineRule="exact"/>
        <w:ind w:firstLineChars="189" w:firstLine="567"/>
        <w:rPr>
          <w:rFonts w:ascii="仿宋" w:eastAsia="仿宋" w:hAnsi="仿宋" w:cs="Arial"/>
          <w:color w:val="000000" w:themeColor="text1"/>
          <w:sz w:val="30"/>
          <w:szCs w:val="30"/>
        </w:rPr>
      </w:pPr>
      <w:r w:rsidRPr="000F654C">
        <w:rPr>
          <w:rFonts w:ascii="仿宋" w:eastAsia="仿宋" w:hAnsi="仿宋" w:hint="eastAsia"/>
          <w:color w:val="000000" w:themeColor="text1"/>
          <w:sz w:val="30"/>
          <w:szCs w:val="30"/>
        </w:rPr>
        <w:t>培训内容可以由浅及深，分为基本技术阶段、开发技术阶段、整合技术阶段、技术熟练阶段。基本技术阶段主要解决信息技术“怎么使用”的问题；开发技术阶段主要解决信息技术“能做什么”的问题；整合技术阶段主要解决信息技术“为什么用”的问题，重点将信息技术与课</w:t>
      </w:r>
      <w:proofErr w:type="gramStart"/>
      <w:r w:rsidRPr="000F654C">
        <w:rPr>
          <w:rFonts w:ascii="仿宋" w:eastAsia="仿宋" w:hAnsi="仿宋" w:hint="eastAsia"/>
          <w:color w:val="000000" w:themeColor="text1"/>
          <w:sz w:val="30"/>
          <w:szCs w:val="30"/>
        </w:rPr>
        <w:t>例研究</w:t>
      </w:r>
      <w:proofErr w:type="gramEnd"/>
      <w:r w:rsidRPr="000F654C">
        <w:rPr>
          <w:rFonts w:ascii="仿宋" w:eastAsia="仿宋" w:hAnsi="仿宋" w:hint="eastAsia"/>
          <w:color w:val="000000" w:themeColor="text1"/>
          <w:sz w:val="30"/>
          <w:szCs w:val="30"/>
        </w:rPr>
        <w:t>相结合；技术熟练阶段主要解决信息技术“如何用好”的问题。</w:t>
      </w:r>
    </w:p>
    <w:p w14:paraId="1696281D" w14:textId="77777777" w:rsidR="00602194" w:rsidRPr="000F654C" w:rsidRDefault="005671F6" w:rsidP="0041468F">
      <w:pPr>
        <w:pStyle w:val="a3"/>
        <w:shd w:val="clear" w:color="auto" w:fill="FFFFFF"/>
        <w:spacing w:before="0" w:beforeAutospacing="0" w:after="125" w:afterAutospacing="0" w:line="460" w:lineRule="exact"/>
        <w:ind w:firstLineChars="189" w:firstLine="567"/>
        <w:rPr>
          <w:rFonts w:ascii="仿宋" w:eastAsia="仿宋" w:hAnsi="仿宋" w:cs="Arial"/>
          <w:color w:val="000000" w:themeColor="text1"/>
          <w:sz w:val="30"/>
          <w:szCs w:val="30"/>
        </w:rPr>
      </w:pPr>
      <w:r w:rsidRPr="000F654C">
        <w:rPr>
          <w:rFonts w:ascii="仿宋" w:eastAsia="仿宋" w:hAnsi="仿宋" w:cs="Arial" w:hint="eastAsia"/>
          <w:color w:val="000000" w:themeColor="text1"/>
          <w:sz w:val="30"/>
          <w:szCs w:val="30"/>
        </w:rPr>
        <w:t>3、</w:t>
      </w:r>
      <w:r w:rsidR="00602194" w:rsidRPr="000F654C">
        <w:rPr>
          <w:rFonts w:ascii="仿宋" w:eastAsia="仿宋" w:hAnsi="仿宋" w:cs="Arial"/>
          <w:color w:val="000000" w:themeColor="text1"/>
          <w:sz w:val="30"/>
          <w:szCs w:val="30"/>
        </w:rPr>
        <w:t>完善考核评价管理机制</w:t>
      </w:r>
    </w:p>
    <w:p w14:paraId="198D8E78" w14:textId="77777777" w:rsidR="00602194" w:rsidRPr="000F654C" w:rsidRDefault="00602194" w:rsidP="0041468F">
      <w:pPr>
        <w:spacing w:line="460" w:lineRule="exact"/>
        <w:ind w:firstLineChars="189" w:firstLine="567"/>
        <w:rPr>
          <w:rFonts w:ascii="仿宋" w:eastAsia="仿宋" w:hAnsi="仿宋" w:cs="Arial"/>
          <w:color w:val="000000" w:themeColor="text1"/>
          <w:sz w:val="30"/>
          <w:szCs w:val="30"/>
        </w:rPr>
      </w:pPr>
      <w:r w:rsidRPr="000F654C">
        <w:rPr>
          <w:rFonts w:ascii="仿宋" w:eastAsia="仿宋" w:hAnsi="仿宋" w:cs="Arial"/>
          <w:color w:val="000000" w:themeColor="text1"/>
          <w:sz w:val="30"/>
          <w:szCs w:val="30"/>
        </w:rPr>
        <w:t>培训结束以后，对全体学员进行逐一考核。考核方法可多种，如写一份教学设计、完成一件课的课件、上一节信息技术的示范课、对培训的反思等，但不要让信息技术与课程整合仅仅流于一种形式，一线教师只是把信息化课堂教学</w:t>
      </w:r>
      <w:proofErr w:type="gramStart"/>
      <w:r w:rsidRPr="000F654C">
        <w:rPr>
          <w:rFonts w:ascii="仿宋" w:eastAsia="仿宋" w:hAnsi="仿宋" w:cs="Arial"/>
          <w:color w:val="000000" w:themeColor="text1"/>
          <w:sz w:val="30"/>
          <w:szCs w:val="30"/>
        </w:rPr>
        <w:t>当做</w:t>
      </w:r>
      <w:proofErr w:type="gramEnd"/>
      <w:r w:rsidRPr="000F654C">
        <w:rPr>
          <w:rFonts w:ascii="仿宋" w:eastAsia="仿宋" w:hAnsi="仿宋" w:cs="Arial"/>
          <w:color w:val="000000" w:themeColor="text1"/>
          <w:sz w:val="30"/>
          <w:szCs w:val="30"/>
        </w:rPr>
        <w:t>一种表演，就是出现的一种“做课”</w:t>
      </w:r>
      <w:r w:rsidRPr="000F654C">
        <w:rPr>
          <w:rFonts w:ascii="仿宋" w:eastAsia="仿宋" w:hAnsi="仿宋" w:cs="Arial"/>
          <w:color w:val="000000" w:themeColor="text1"/>
          <w:sz w:val="30"/>
          <w:szCs w:val="30"/>
        </w:rPr>
        <w:lastRenderedPageBreak/>
        <w:t>现象，这是和我们评价体制是有很大关系的。</w:t>
      </w:r>
    </w:p>
    <w:p w14:paraId="669F5254" w14:textId="77777777" w:rsidR="00602194" w:rsidRDefault="00282229" w:rsidP="0041468F">
      <w:pPr>
        <w:spacing w:line="460" w:lineRule="exact"/>
        <w:ind w:firstLineChars="189" w:firstLine="567"/>
        <w:jc w:val="left"/>
        <w:rPr>
          <w:rFonts w:ascii="仿宋" w:eastAsia="仿宋" w:hAnsi="仿宋"/>
          <w:color w:val="000000" w:themeColor="text1"/>
          <w:sz w:val="30"/>
          <w:szCs w:val="30"/>
        </w:rPr>
      </w:pPr>
      <w:r w:rsidRPr="000F654C">
        <w:rPr>
          <w:rFonts w:ascii="仿宋" w:eastAsia="仿宋" w:hAnsi="仿宋" w:hint="eastAsia"/>
          <w:color w:val="000000" w:themeColor="text1"/>
          <w:sz w:val="30"/>
          <w:szCs w:val="30"/>
        </w:rPr>
        <w:t>因此，切实提升中小学教师的信息技术应用能力，有利于全面提升教师素质，更新教育思想和教育教学模式、方法、手段，实现教育教学的高效，促进教师的教育创新能力；有利于优化教育教学管理，实现教育资源有效配置，完善校内管理体制。这是新一轮教师教育课程改革中有待探索研究的一个重大理论与实践课题。对它的研究与实施将对推进教育信息化、深入推进基础教育课程改革、加强教师队伍建设具有重要的意义。</w:t>
      </w:r>
    </w:p>
    <w:p w14:paraId="09265E53" w14:textId="77777777" w:rsidR="0041468F" w:rsidRPr="0041468F" w:rsidRDefault="0041468F" w:rsidP="0041468F">
      <w:pPr>
        <w:pStyle w:val="a3"/>
        <w:shd w:val="clear" w:color="auto" w:fill="FFFFFF"/>
        <w:spacing w:before="0" w:beforeAutospacing="0" w:after="0" w:afterAutospacing="0" w:line="460" w:lineRule="exact"/>
        <w:rPr>
          <w:rFonts w:ascii="仿宋" w:eastAsia="仿宋" w:hAnsi="仿宋" w:cs="Arial"/>
          <w:color w:val="000000" w:themeColor="text1"/>
          <w:sz w:val="30"/>
          <w:szCs w:val="30"/>
        </w:rPr>
      </w:pPr>
      <w:r w:rsidRPr="0041468F">
        <w:rPr>
          <w:rFonts w:ascii="仿宋" w:eastAsia="仿宋" w:hAnsi="仿宋" w:cs="Arial"/>
          <w:color w:val="000000" w:themeColor="text1"/>
          <w:sz w:val="30"/>
          <w:szCs w:val="30"/>
        </w:rPr>
        <w:t>参考文献：</w:t>
      </w:r>
    </w:p>
    <w:p w14:paraId="1FFD48A8" w14:textId="77777777" w:rsidR="0041468F" w:rsidRPr="0041468F" w:rsidRDefault="0041468F" w:rsidP="0041468F">
      <w:pPr>
        <w:pStyle w:val="a3"/>
        <w:shd w:val="clear" w:color="auto" w:fill="FFFFFF"/>
        <w:spacing w:before="0" w:beforeAutospacing="0" w:after="0" w:afterAutospacing="0" w:line="460" w:lineRule="exact"/>
        <w:rPr>
          <w:rFonts w:ascii="仿宋" w:eastAsia="仿宋" w:hAnsi="仿宋" w:cs="Arial"/>
          <w:color w:val="000000" w:themeColor="text1"/>
          <w:sz w:val="30"/>
          <w:szCs w:val="30"/>
        </w:rPr>
      </w:pPr>
      <w:r w:rsidRPr="0041468F">
        <w:rPr>
          <w:rFonts w:ascii="仿宋" w:eastAsia="仿宋" w:hAnsi="仿宋" w:cs="Arial"/>
          <w:color w:val="000000" w:themeColor="text1"/>
          <w:sz w:val="30"/>
          <w:szCs w:val="30"/>
        </w:rPr>
        <w:t>[1] 沈宏松.信息技术教学中的行动研究之一教学反思与教师专业发展[D].南昌：江西师范大学，2006.</w:t>
      </w:r>
    </w:p>
    <w:p w14:paraId="52D918D7" w14:textId="77777777" w:rsidR="0041468F" w:rsidRDefault="0041468F" w:rsidP="0041468F">
      <w:pPr>
        <w:pStyle w:val="a3"/>
        <w:shd w:val="clear" w:color="auto" w:fill="FFFFFF"/>
        <w:spacing w:before="0" w:beforeAutospacing="0" w:after="0" w:afterAutospacing="0" w:line="460" w:lineRule="exact"/>
        <w:rPr>
          <w:rFonts w:ascii="仿宋" w:eastAsia="仿宋" w:hAnsi="仿宋" w:cs="Arial"/>
          <w:color w:val="000000" w:themeColor="text1"/>
          <w:sz w:val="30"/>
          <w:szCs w:val="30"/>
        </w:rPr>
      </w:pPr>
      <w:r w:rsidRPr="0041468F">
        <w:rPr>
          <w:rFonts w:ascii="仿宋" w:eastAsia="仿宋" w:hAnsi="仿宋" w:cs="Arial"/>
          <w:color w:val="000000" w:themeColor="text1"/>
          <w:sz w:val="30"/>
          <w:szCs w:val="30"/>
        </w:rPr>
        <w:t xml:space="preserve">[2] </w:t>
      </w:r>
      <w:proofErr w:type="gramStart"/>
      <w:r w:rsidRPr="0041468F">
        <w:rPr>
          <w:rFonts w:ascii="仿宋" w:eastAsia="仿宋" w:hAnsi="仿宋" w:cs="Arial"/>
          <w:color w:val="000000" w:themeColor="text1"/>
          <w:sz w:val="30"/>
          <w:szCs w:val="30"/>
        </w:rPr>
        <w:t>磊</w:t>
      </w:r>
      <w:proofErr w:type="gramEnd"/>
      <w:r w:rsidRPr="0041468F">
        <w:rPr>
          <w:rFonts w:ascii="仿宋" w:eastAsia="仿宋" w:hAnsi="仿宋" w:cs="Arial"/>
          <w:color w:val="000000" w:themeColor="text1"/>
          <w:sz w:val="30"/>
          <w:szCs w:val="30"/>
        </w:rPr>
        <w:t>光.我校不同类型教师信息技术应用上的差异研究报告[D].北京：首都师范大学，2005.</w:t>
      </w:r>
    </w:p>
    <w:p w14:paraId="6D9AD8B4" w14:textId="77777777" w:rsidR="0041468F" w:rsidRDefault="0041468F" w:rsidP="0041468F">
      <w:pPr>
        <w:pStyle w:val="a3"/>
        <w:shd w:val="clear" w:color="auto" w:fill="FFFFFF"/>
        <w:spacing w:before="0" w:beforeAutospacing="0" w:after="0" w:afterAutospacing="0" w:line="460" w:lineRule="exact"/>
        <w:rPr>
          <w:rFonts w:ascii="Arial" w:hAnsi="Arial" w:cs="Arial"/>
          <w:color w:val="323232"/>
          <w:sz w:val="20"/>
          <w:szCs w:val="20"/>
        </w:rPr>
      </w:pPr>
      <w:r w:rsidRPr="0041468F">
        <w:rPr>
          <w:rFonts w:ascii="仿宋" w:eastAsia="仿宋" w:hAnsi="仿宋" w:cs="Arial"/>
          <w:color w:val="000000" w:themeColor="text1"/>
          <w:sz w:val="30"/>
          <w:szCs w:val="30"/>
        </w:rPr>
        <w:t>[3] 王曰牟</w:t>
      </w:r>
      <w:r w:rsidR="00953BCE" w:rsidRPr="0041468F">
        <w:rPr>
          <w:rFonts w:ascii="仿宋" w:eastAsia="仿宋" w:hAnsi="仿宋" w:cs="Arial"/>
          <w:color w:val="000000" w:themeColor="text1"/>
          <w:sz w:val="30"/>
          <w:szCs w:val="30"/>
        </w:rPr>
        <w:t>.</w:t>
      </w:r>
      <w:r w:rsidRPr="0041468F">
        <w:rPr>
          <w:rFonts w:ascii="仿宋" w:eastAsia="仿宋" w:hAnsi="仿宋" w:cs="Arial"/>
          <w:color w:val="000000" w:themeColor="text1"/>
          <w:sz w:val="30"/>
          <w:szCs w:val="30"/>
        </w:rPr>
        <w:t xml:space="preserve">突破信息技术与学科课程整合“高原现象”的几点思考[J].当代教育科学，2010（2）：11-12. </w:t>
      </w:r>
    </w:p>
    <w:p w14:paraId="6878611B" w14:textId="4D81336E" w:rsidR="0041468F" w:rsidRPr="000F654C" w:rsidRDefault="009E4C77" w:rsidP="009C4DEB">
      <w:pPr>
        <w:spacing w:line="500" w:lineRule="exact"/>
        <w:ind w:firstLineChars="189" w:firstLine="397"/>
        <w:jc w:val="left"/>
        <w:rPr>
          <w:rFonts w:ascii="仿宋" w:eastAsia="仿宋" w:hAnsi="仿宋" w:cs="Arial"/>
          <w:color w:val="000000" w:themeColor="text1"/>
          <w:sz w:val="30"/>
          <w:szCs w:val="30"/>
        </w:rPr>
      </w:pPr>
      <w:r>
        <w:rPr>
          <w:noProof/>
        </w:rPr>
        <w:drawing>
          <wp:anchor distT="0" distB="0" distL="114300" distR="114300" simplePos="0" relativeHeight="251658752" behindDoc="0" locked="0" layoutInCell="1" allowOverlap="1" wp14:anchorId="4A998D92" wp14:editId="715DD978">
            <wp:simplePos x="0" y="0"/>
            <wp:positionH relativeFrom="column">
              <wp:posOffset>929640</wp:posOffset>
            </wp:positionH>
            <wp:positionV relativeFrom="paragraph">
              <wp:posOffset>113030</wp:posOffset>
            </wp:positionV>
            <wp:extent cx="3573780" cy="505968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73780" cy="5059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32426A" w14:textId="72A560D8" w:rsidR="00282229" w:rsidRPr="000F654C" w:rsidRDefault="00282229">
      <w:pPr>
        <w:jc w:val="left"/>
        <w:rPr>
          <w:rFonts w:asciiTheme="minorEastAsia" w:hAnsiTheme="minorEastAsia"/>
          <w:b/>
          <w:color w:val="000000"/>
          <w:sz w:val="28"/>
          <w:szCs w:val="28"/>
          <w:shd w:val="clear" w:color="auto" w:fill="FFFFFF"/>
        </w:rPr>
      </w:pPr>
    </w:p>
    <w:sectPr w:rsidR="00282229" w:rsidRPr="000F654C" w:rsidSect="000F654C">
      <w:pgSz w:w="11906" w:h="16838" w:code="9"/>
      <w:pgMar w:top="1588" w:right="1418" w:bottom="158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9ED68" w14:textId="77777777" w:rsidR="00A609F7" w:rsidRDefault="00A609F7" w:rsidP="00616E7B">
      <w:r>
        <w:separator/>
      </w:r>
    </w:p>
  </w:endnote>
  <w:endnote w:type="continuationSeparator" w:id="0">
    <w:p w14:paraId="54955C3B" w14:textId="77777777" w:rsidR="00A609F7" w:rsidRDefault="00A609F7" w:rsidP="0061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6D333" w14:textId="77777777" w:rsidR="00A609F7" w:rsidRDefault="00A609F7" w:rsidP="00616E7B">
      <w:r>
        <w:separator/>
      </w:r>
    </w:p>
  </w:footnote>
  <w:footnote w:type="continuationSeparator" w:id="0">
    <w:p w14:paraId="5767254C" w14:textId="77777777" w:rsidR="00A609F7" w:rsidRDefault="00A609F7" w:rsidP="00616E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7932"/>
    <w:rsid w:val="00000EB7"/>
    <w:rsid w:val="000C4AD4"/>
    <w:rsid w:val="000F654C"/>
    <w:rsid w:val="00282229"/>
    <w:rsid w:val="003C4DBC"/>
    <w:rsid w:val="0041468F"/>
    <w:rsid w:val="0047208E"/>
    <w:rsid w:val="005671F6"/>
    <w:rsid w:val="005D0BBF"/>
    <w:rsid w:val="00602194"/>
    <w:rsid w:val="00616E7B"/>
    <w:rsid w:val="007E3B69"/>
    <w:rsid w:val="008A2359"/>
    <w:rsid w:val="008A488A"/>
    <w:rsid w:val="008C7D49"/>
    <w:rsid w:val="00953BCE"/>
    <w:rsid w:val="009B59FA"/>
    <w:rsid w:val="009C4DEB"/>
    <w:rsid w:val="009E4C77"/>
    <w:rsid w:val="009F4EAF"/>
    <w:rsid w:val="00A609F7"/>
    <w:rsid w:val="00B517DF"/>
    <w:rsid w:val="00BB1C34"/>
    <w:rsid w:val="00BD31D9"/>
    <w:rsid w:val="00C37932"/>
    <w:rsid w:val="00C51501"/>
    <w:rsid w:val="00DC6A55"/>
    <w:rsid w:val="00EA5B28"/>
    <w:rsid w:val="00EE3C31"/>
    <w:rsid w:val="00F03E74"/>
    <w:rsid w:val="00F60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5FEBA"/>
  <w15:docId w15:val="{598000FE-CED8-4912-A217-E5CF14AD0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B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235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616E7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16E7B"/>
    <w:rPr>
      <w:sz w:val="18"/>
      <w:szCs w:val="18"/>
    </w:rPr>
  </w:style>
  <w:style w:type="paragraph" w:styleId="a6">
    <w:name w:val="footer"/>
    <w:basedOn w:val="a"/>
    <w:link w:val="a7"/>
    <w:uiPriority w:val="99"/>
    <w:unhideWhenUsed/>
    <w:rsid w:val="00616E7B"/>
    <w:pPr>
      <w:tabs>
        <w:tab w:val="center" w:pos="4153"/>
        <w:tab w:val="right" w:pos="8306"/>
      </w:tabs>
      <w:snapToGrid w:val="0"/>
      <w:jc w:val="left"/>
    </w:pPr>
    <w:rPr>
      <w:sz w:val="18"/>
      <w:szCs w:val="18"/>
    </w:rPr>
  </w:style>
  <w:style w:type="character" w:customStyle="1" w:styleId="a7">
    <w:name w:val="页脚 字符"/>
    <w:basedOn w:val="a0"/>
    <w:link w:val="a6"/>
    <w:uiPriority w:val="99"/>
    <w:rsid w:val="00616E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E8B1ECF-C7FB-4916-BCFD-76B7208F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ZZLDA</cp:lastModifiedBy>
  <cp:revision>12</cp:revision>
  <dcterms:created xsi:type="dcterms:W3CDTF">2018-12-08T00:39:00Z</dcterms:created>
  <dcterms:modified xsi:type="dcterms:W3CDTF">2020-11-13T08:47:00Z</dcterms:modified>
</cp:coreProperties>
</file>