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33" w:rsidRDefault="00AC1733" w:rsidP="00AC1733">
      <w:pPr>
        <w:ind w:firstLine="420"/>
        <w:rPr>
          <w:rFonts w:ascii="仿宋" w:eastAsia="仿宋" w:hAnsi="仿宋"/>
          <w:b/>
          <w:sz w:val="28"/>
          <w:szCs w:val="28"/>
        </w:rPr>
      </w:pPr>
      <w:r w:rsidRPr="0012462D">
        <w:rPr>
          <w:rFonts w:ascii="宋体" w:hAnsi="宋体" w:hint="eastAsia"/>
          <w:b/>
          <w:szCs w:val="21"/>
        </w:rPr>
        <w:t>三人表决器——组合逻辑电路分析</w:t>
      </w:r>
      <w:r>
        <w:rPr>
          <w:rFonts w:ascii="宋体" w:hAnsi="宋体" w:hint="eastAsia"/>
          <w:b/>
          <w:szCs w:val="21"/>
        </w:rPr>
        <w:t>设计</w:t>
      </w:r>
      <w:r w:rsidRPr="0012462D">
        <w:rPr>
          <w:rFonts w:ascii="宋体" w:hAnsi="宋体" w:hint="eastAsia"/>
          <w:b/>
          <w:szCs w:val="21"/>
        </w:rPr>
        <w:t>与实验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418"/>
        <w:gridCol w:w="709"/>
        <w:gridCol w:w="1701"/>
        <w:gridCol w:w="284"/>
        <w:gridCol w:w="1701"/>
        <w:gridCol w:w="567"/>
        <w:gridCol w:w="425"/>
        <w:gridCol w:w="1847"/>
      </w:tblGrid>
      <w:tr w:rsidR="00AC1733" w:rsidTr="00845ED6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课题名称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D63F70" w:rsidRDefault="00AC1733" w:rsidP="00845ED6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2462D">
              <w:rPr>
                <w:rFonts w:ascii="宋体" w:hAnsi="宋体" w:hint="eastAsia"/>
                <w:b/>
                <w:szCs w:val="21"/>
              </w:rPr>
              <w:t>三人表决器——组合逻辑电路分析</w:t>
            </w:r>
            <w:r>
              <w:rPr>
                <w:rFonts w:ascii="宋体" w:hAnsi="宋体" w:hint="eastAsia"/>
                <w:b/>
                <w:szCs w:val="21"/>
              </w:rPr>
              <w:t>设计</w:t>
            </w:r>
            <w:r w:rsidRPr="0012462D">
              <w:rPr>
                <w:rFonts w:ascii="宋体" w:hAnsi="宋体" w:hint="eastAsia"/>
                <w:b/>
                <w:szCs w:val="21"/>
              </w:rPr>
              <w:t>与实验</w:t>
            </w:r>
          </w:p>
        </w:tc>
      </w:tr>
      <w:tr w:rsidR="00AC1733" w:rsidTr="00845ED6">
        <w:trPr>
          <w:trHeight w:val="6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课题性质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662442" w:rsidRDefault="00AC1733" w:rsidP="00845ED6">
            <w:pPr>
              <w:spacing w:line="44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662442">
              <w:rPr>
                <w:rFonts w:ascii="宋体" w:hAnsi="宋体" w:hint="eastAsia"/>
                <w:b/>
                <w:szCs w:val="21"/>
              </w:rPr>
              <w:t>专业课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662442" w:rsidRDefault="00AC1733" w:rsidP="00845ED6">
            <w:pPr>
              <w:spacing w:line="440" w:lineRule="exact"/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教材及章节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高教版《电子技术基础》第11章，第1节</w:t>
            </w:r>
          </w:p>
        </w:tc>
      </w:tr>
      <w:tr w:rsidR="00AC1733" w:rsidTr="00845ED6">
        <w:trPr>
          <w:trHeight w:val="4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任课教室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733" w:rsidRPr="0012462D" w:rsidRDefault="00AC1733" w:rsidP="00845ED6">
            <w:pPr>
              <w:spacing w:line="44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EWB综合教室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733" w:rsidRPr="00746DD2" w:rsidRDefault="00AC1733" w:rsidP="00845ED6">
            <w:pPr>
              <w:spacing w:line="44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杨素艳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733" w:rsidRPr="00746DD2" w:rsidRDefault="00AC1733" w:rsidP="00845ED6"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课时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733" w:rsidRPr="00746DD2" w:rsidRDefault="00AC1733" w:rsidP="00845ED6"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2学时</w:t>
            </w:r>
          </w:p>
        </w:tc>
      </w:tr>
      <w:tr w:rsidR="00AC1733" w:rsidTr="00845ED6">
        <w:trPr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授课专业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12462D" w:rsidRDefault="00AC1733" w:rsidP="00845ED6"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 w:rsidRPr="0012462D">
              <w:rPr>
                <w:rFonts w:ascii="宋体" w:hAnsi="宋体" w:hint="eastAsia"/>
                <w:b/>
                <w:szCs w:val="21"/>
              </w:rPr>
              <w:t>电子技术应用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12462D" w:rsidRDefault="00AC1733" w:rsidP="00845ED6"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职级（班级）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12462D" w:rsidRDefault="00AC1733" w:rsidP="00845ED6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2462D">
              <w:rPr>
                <w:rFonts w:ascii="宋体" w:hAnsi="宋体" w:hint="eastAsia"/>
                <w:b/>
                <w:szCs w:val="21"/>
              </w:rPr>
              <w:t>2015</w:t>
            </w:r>
            <w:r>
              <w:rPr>
                <w:rFonts w:ascii="宋体" w:hAnsi="宋体" w:hint="eastAsia"/>
                <w:b/>
                <w:szCs w:val="21"/>
              </w:rPr>
              <w:t>级</w:t>
            </w:r>
            <w:r w:rsidRPr="0012462D">
              <w:rPr>
                <w:rFonts w:ascii="宋体" w:hAnsi="宋体" w:hint="eastAsia"/>
                <w:b/>
                <w:szCs w:val="21"/>
              </w:rPr>
              <w:t>电子（3+2）</w:t>
            </w:r>
          </w:p>
        </w:tc>
      </w:tr>
      <w:tr w:rsidR="00AC1733" w:rsidTr="00845ED6">
        <w:trPr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教材分析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152E1E" w:rsidRDefault="00AC1733" w:rsidP="00845ED6">
            <w:pPr>
              <w:spacing w:line="44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152E1E">
              <w:rPr>
                <w:rFonts w:asciiTheme="majorEastAsia" w:eastAsiaTheme="majorEastAsia" w:hAnsiTheme="majorEastAsia" w:hint="eastAsia"/>
                <w:szCs w:val="21"/>
              </w:rPr>
              <w:t>教材是</w:t>
            </w:r>
            <w:r w:rsidRPr="00152E1E">
              <w:rPr>
                <w:rFonts w:asciiTheme="majorEastAsia" w:eastAsiaTheme="majorEastAsia" w:hAnsiTheme="majorEastAsia" w:hint="eastAsia"/>
                <w:bCs/>
                <w:szCs w:val="21"/>
              </w:rPr>
              <w:t>由全国中等职业教育教材审定委员会审定，高等教育出版社出版的《电子技术基础》，本书重点在于培养中职生的理论结合实际的综合能力，而组合逻辑电路是数字电路基础知识，是重点内容，对学习数字电路具有承接的作用，实用性很强。本课题是在学习了基础逻辑门</w:t>
            </w:r>
            <w:r w:rsidRPr="00152E1E">
              <w:rPr>
                <w:rFonts w:asciiTheme="majorEastAsia" w:eastAsiaTheme="majorEastAsia" w:hAnsiTheme="majorEastAsia"/>
                <w:bCs/>
                <w:szCs w:val="21"/>
              </w:rPr>
              <w:t>——“</w:t>
            </w:r>
            <w:r w:rsidRPr="00152E1E">
              <w:rPr>
                <w:rFonts w:asciiTheme="majorEastAsia" w:eastAsiaTheme="majorEastAsia" w:hAnsiTheme="majorEastAsia" w:hint="eastAsia"/>
                <w:bCs/>
                <w:szCs w:val="21"/>
              </w:rPr>
              <w:t>与、或、非</w:t>
            </w:r>
            <w:r w:rsidRPr="00152E1E">
              <w:rPr>
                <w:rFonts w:asciiTheme="majorEastAsia" w:eastAsiaTheme="majorEastAsia" w:hAnsiTheme="majorEastAsia"/>
                <w:bCs/>
                <w:szCs w:val="21"/>
              </w:rPr>
              <w:t>”，以及组合逻辑电路的相关知识后，结合实际的一例综合应用，极具代表性。</w:t>
            </w:r>
          </w:p>
        </w:tc>
      </w:tr>
      <w:tr w:rsidR="00AC1733" w:rsidTr="00845ED6">
        <w:trPr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学情分析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44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152E1E">
              <w:rPr>
                <w:rFonts w:asciiTheme="majorEastAsia" w:eastAsiaTheme="majorEastAsia" w:hAnsiTheme="majorEastAsia" w:hint="eastAsia"/>
                <w:szCs w:val="21"/>
              </w:rPr>
              <w:t>2015级电子（3+2）的学生已经有一定的电子基础知识，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但对自己未来的职业定向很迷茫，同时他们还要为深入学习专业知识的打好基础，整体来从三个方面进行分析：</w:t>
            </w:r>
          </w:p>
          <w:p w:rsidR="00AC1733" w:rsidRDefault="00AC1733" w:rsidP="00845ED6">
            <w:pPr>
              <w:spacing w:line="440" w:lineRule="exact"/>
              <w:ind w:firstLineChars="200" w:firstLine="422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B71584">
              <w:rPr>
                <w:rFonts w:asciiTheme="majorEastAsia" w:eastAsiaTheme="majorEastAsia" w:hAnsiTheme="majorEastAsia" w:hint="eastAsia"/>
                <w:b/>
                <w:szCs w:val="21"/>
              </w:rPr>
              <w:t>心理发展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B71584">
              <w:rPr>
                <w:rFonts w:asciiTheme="majorEastAsia" w:eastAsiaTheme="majorEastAsia" w:hAnsiTheme="majorEastAsia" w:hint="eastAsia"/>
                <w:bCs/>
                <w:szCs w:val="21"/>
              </w:rPr>
              <w:t>需要培养自我同一性，要谨慎选择和抉择，尤其体现在职业定向上。</w:t>
            </w:r>
          </w:p>
          <w:p w:rsidR="00AC1733" w:rsidRPr="00B71584" w:rsidRDefault="00AC1733" w:rsidP="00845ED6">
            <w:pPr>
              <w:spacing w:line="440" w:lineRule="exact"/>
              <w:ind w:firstLineChars="200" w:firstLine="422"/>
              <w:rPr>
                <w:rFonts w:asciiTheme="majorEastAsia" w:eastAsiaTheme="majorEastAsia" w:hAnsiTheme="majorEastAsia"/>
                <w:szCs w:val="21"/>
              </w:rPr>
            </w:pPr>
            <w:r w:rsidRPr="00B7158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生理特点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：</w:t>
            </w:r>
            <w:r w:rsidRPr="00B71584">
              <w:rPr>
                <w:rFonts w:asciiTheme="majorEastAsia" w:eastAsiaTheme="majorEastAsia" w:hAnsiTheme="majorEastAsia" w:hint="eastAsia"/>
                <w:bCs/>
                <w:szCs w:val="21"/>
              </w:rPr>
              <w:t>精力充沛，好奇心和好胜心强；自控力差。</w:t>
            </w:r>
          </w:p>
          <w:p w:rsidR="00AC1733" w:rsidRPr="00B71584" w:rsidRDefault="00AC1733" w:rsidP="00845ED6">
            <w:pPr>
              <w:spacing w:line="440" w:lineRule="exact"/>
              <w:ind w:firstLineChars="200" w:firstLine="422"/>
              <w:rPr>
                <w:rFonts w:asciiTheme="majorEastAsia" w:eastAsiaTheme="majorEastAsia" w:hAnsiTheme="majorEastAsia"/>
                <w:szCs w:val="21"/>
              </w:rPr>
            </w:pPr>
            <w:r w:rsidRPr="00B71584">
              <w:rPr>
                <w:rFonts w:asciiTheme="majorEastAsia" w:eastAsiaTheme="majorEastAsia" w:hAnsiTheme="majorEastAsia" w:hint="eastAsia"/>
                <w:b/>
                <w:szCs w:val="21"/>
              </w:rPr>
              <w:t>学习情况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B71584">
              <w:rPr>
                <w:rFonts w:asciiTheme="majorEastAsia" w:eastAsiaTheme="majorEastAsia" w:hAnsiTheme="majorEastAsia" w:hint="eastAsia"/>
                <w:bCs/>
                <w:szCs w:val="21"/>
              </w:rPr>
              <w:t>基本掌握逻辑门的特点，有较强的动手能力；学习习惯差。</w:t>
            </w:r>
          </w:p>
        </w:tc>
      </w:tr>
      <w:tr w:rsidR="00AC1733" w:rsidTr="00845ED6">
        <w:trPr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整体构思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42791A" w:rsidRDefault="00AC1733" w:rsidP="00845ED6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42791A">
              <w:rPr>
                <w:rFonts w:ascii="宋体" w:hAnsi="宋体" w:hint="eastAsia"/>
                <w:szCs w:val="21"/>
              </w:rPr>
              <w:t>把整个教学过程以“工作过程”的形式呈现给大家，坚持“以学生为主体，教师为主导”，创设情景激励并引导学生在“做中学，学中做”，通过解决实际的问题，帮助学生掌握理论，培养学生自主学习以及综合实践的能力。</w:t>
            </w:r>
          </w:p>
        </w:tc>
      </w:tr>
      <w:tr w:rsidR="00AC1733" w:rsidTr="00845ED6">
        <w:trPr>
          <w:trHeight w:hRule="exact" w:val="12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教学目标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知识与能力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B71584" w:rsidRDefault="00AC1733" w:rsidP="00845ED6">
            <w:pPr>
              <w:adjustRightInd w:val="0"/>
              <w:snapToGrid w:val="0"/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B71584">
              <w:rPr>
                <w:rFonts w:ascii="宋体" w:hAnsi="宋体" w:hint="eastAsia"/>
                <w:bCs/>
                <w:szCs w:val="21"/>
              </w:rPr>
              <w:t>1.掌握组合逻辑电路的分析设计步骤。</w:t>
            </w:r>
          </w:p>
          <w:p w:rsidR="00AC1733" w:rsidRPr="0012462D" w:rsidRDefault="00AC1733" w:rsidP="00845ED6">
            <w:pPr>
              <w:adjustRightInd w:val="0"/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 w:rsidRPr="00B71584">
              <w:rPr>
                <w:rFonts w:ascii="宋体" w:hAnsi="宋体" w:hint="eastAsia"/>
                <w:bCs/>
                <w:szCs w:val="21"/>
              </w:rPr>
              <w:t>2.培养学生自主学习和综合实践能力。</w:t>
            </w:r>
            <w:r w:rsidRPr="00B71584">
              <w:rPr>
                <w:rFonts w:ascii="宋体" w:hAnsi="宋体"/>
                <w:bCs/>
                <w:szCs w:val="21"/>
              </w:rPr>
              <w:t xml:space="preserve"> </w:t>
            </w:r>
          </w:p>
        </w:tc>
      </w:tr>
      <w:tr w:rsidR="00AC1733" w:rsidTr="00845ED6">
        <w:trPr>
          <w:trHeight w:hRule="exact" w:val="12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过程与方法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B71584" w:rsidRDefault="00AC1733" w:rsidP="00845ED6">
            <w:pPr>
              <w:spacing w:line="440" w:lineRule="exact"/>
              <w:rPr>
                <w:szCs w:val="21"/>
              </w:rPr>
            </w:pPr>
            <w:r w:rsidRPr="00B71584">
              <w:rPr>
                <w:rFonts w:ascii="宋体" w:hAnsi="宋体" w:hint="eastAsia"/>
                <w:szCs w:val="21"/>
              </w:rPr>
              <w:t>整个教学过程以学生为主体，利用</w:t>
            </w:r>
            <w:r w:rsidRPr="00B71584">
              <w:rPr>
                <w:rFonts w:hint="eastAsia"/>
                <w:bCs/>
                <w:szCs w:val="21"/>
              </w:rPr>
              <w:t>综合情景和任务教学法，结合“微课”，使教学过程“工作化”，引导学生“做中学，学中做”在潜移默化中学习知识。</w:t>
            </w:r>
          </w:p>
        </w:tc>
      </w:tr>
      <w:tr w:rsidR="00AC1733" w:rsidTr="00845ED6">
        <w:trPr>
          <w:trHeight w:hRule="exact" w:val="84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情感态度</w:t>
            </w: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价值观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B71584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 w:rsidRPr="00B71584">
              <w:rPr>
                <w:rFonts w:ascii="宋体" w:hAnsi="宋体" w:hint="eastAsia"/>
                <w:bCs/>
                <w:szCs w:val="21"/>
              </w:rPr>
              <w:t>在“工作”中养成良好的职业素养，培养学生的自信心和发散思维。</w:t>
            </w:r>
          </w:p>
        </w:tc>
      </w:tr>
      <w:tr w:rsidR="00AC1733" w:rsidTr="00845ED6">
        <w:trPr>
          <w:trHeight w:val="2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教学重点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B71584" w:rsidRDefault="00AC1733" w:rsidP="00845ED6">
            <w:pPr>
              <w:adjustRightInd w:val="0"/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 w:rsidRPr="00B71584">
              <w:rPr>
                <w:rFonts w:ascii="宋体" w:hAnsi="宋体" w:hint="eastAsia"/>
                <w:bCs/>
                <w:szCs w:val="21"/>
              </w:rPr>
              <w:t>结合“三人表决器”功能要求完成电路的分析设计，并实现设计</w:t>
            </w:r>
          </w:p>
        </w:tc>
      </w:tr>
      <w:tr w:rsidR="00AC1733" w:rsidTr="00845ED6">
        <w:trPr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教学难点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B71584" w:rsidRDefault="00AC1733" w:rsidP="00845ED6">
            <w:pPr>
              <w:adjustRightInd w:val="0"/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 w:rsidRPr="00B71584">
              <w:rPr>
                <w:rFonts w:ascii="宋体" w:hAnsi="宋体" w:hint="eastAsia"/>
                <w:bCs/>
                <w:szCs w:val="21"/>
              </w:rPr>
              <w:t>对“三人表决器”的功能进行逻辑分析，组合逻辑电路表达式的化简</w:t>
            </w:r>
          </w:p>
        </w:tc>
      </w:tr>
      <w:tr w:rsidR="00AC1733" w:rsidTr="00845ED6">
        <w:trPr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教学环境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B3225A" w:rsidRDefault="00AC1733" w:rsidP="00845ED6">
            <w:pPr>
              <w:adjustRightInd w:val="0"/>
              <w:snapToGrid w:val="0"/>
              <w:spacing w:line="440" w:lineRule="exact"/>
              <w:rPr>
                <w:rFonts w:ascii="宋体" w:hAnsi="宋体"/>
                <w:bCs/>
                <w:color w:val="FF0000"/>
                <w:szCs w:val="21"/>
              </w:rPr>
            </w:pPr>
            <w:r w:rsidRPr="00B3225A">
              <w:rPr>
                <w:rFonts w:ascii="宋体" w:hAnsi="宋体" w:hint="eastAsia"/>
                <w:bCs/>
                <w:color w:val="FF0000"/>
                <w:szCs w:val="21"/>
              </w:rPr>
              <w:t>校园局域网、WEB教室、电子实验箱</w:t>
            </w:r>
          </w:p>
        </w:tc>
      </w:tr>
      <w:tr w:rsidR="00AC1733" w:rsidRPr="00731919" w:rsidTr="00845ED6">
        <w:trPr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教学方法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adjustRightInd w:val="0"/>
              <w:snapToGrid w:val="0"/>
              <w:spacing w:line="440" w:lineRule="exact"/>
              <w:ind w:left="211" w:hangingChars="100" w:hanging="211"/>
              <w:rPr>
                <w:rFonts w:ascii="宋体" w:hAnsi="宋体"/>
                <w:bCs/>
                <w:szCs w:val="21"/>
              </w:rPr>
            </w:pPr>
            <w:r w:rsidRPr="00567C1C">
              <w:rPr>
                <w:rFonts w:ascii="宋体" w:hAnsi="宋体" w:hint="eastAsia"/>
                <w:b/>
                <w:bCs/>
                <w:szCs w:val="21"/>
              </w:rPr>
              <w:t>1.情景教学</w:t>
            </w:r>
            <w:r>
              <w:rPr>
                <w:rFonts w:ascii="宋体" w:hAnsi="宋体" w:hint="eastAsia"/>
                <w:bCs/>
                <w:szCs w:val="21"/>
              </w:rPr>
              <w:t>——课前“产品分析”阶段，创情景引导学生为全运会制作一款“三人表决器”，以及整个教学过程都以“工作”过程的形式展开。</w:t>
            </w:r>
          </w:p>
          <w:p w:rsidR="00AC1733" w:rsidRDefault="00AC1733" w:rsidP="00845ED6">
            <w:pPr>
              <w:adjustRightInd w:val="0"/>
              <w:snapToGrid w:val="0"/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567C1C">
              <w:rPr>
                <w:rFonts w:ascii="宋体" w:hAnsi="宋体" w:hint="eastAsia"/>
                <w:b/>
                <w:bCs/>
                <w:szCs w:val="21"/>
              </w:rPr>
              <w:lastRenderedPageBreak/>
              <w:t>2.任务教学</w:t>
            </w:r>
            <w:r>
              <w:rPr>
                <w:rFonts w:ascii="宋体" w:hAnsi="宋体" w:hint="eastAsia"/>
                <w:bCs/>
                <w:szCs w:val="21"/>
              </w:rPr>
              <w:t>——以“任务”驱动学生们去自主寻找解决问题的方法，逐级深入。</w:t>
            </w:r>
          </w:p>
          <w:p w:rsidR="00AC1733" w:rsidRDefault="00AC1733" w:rsidP="00845ED6">
            <w:pPr>
              <w:adjustRightInd w:val="0"/>
              <w:snapToGrid w:val="0"/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567C1C">
              <w:rPr>
                <w:rFonts w:ascii="宋体" w:hAnsi="宋体" w:hint="eastAsia"/>
                <w:b/>
                <w:bCs/>
                <w:szCs w:val="21"/>
              </w:rPr>
              <w:t>3.微课教学</w:t>
            </w:r>
            <w:r>
              <w:rPr>
                <w:rFonts w:ascii="宋体" w:hAnsi="宋体" w:hint="eastAsia"/>
                <w:bCs/>
                <w:szCs w:val="21"/>
              </w:rPr>
              <w:t>——化简教学难题，能反复观看，加深理解。</w:t>
            </w:r>
          </w:p>
        </w:tc>
      </w:tr>
      <w:tr w:rsidR="00AC1733" w:rsidRPr="00731919" w:rsidTr="00845ED6">
        <w:trPr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学习方法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adjustRightInd w:val="0"/>
              <w:snapToGrid w:val="0"/>
              <w:spacing w:line="440" w:lineRule="exact"/>
              <w:ind w:left="211" w:hangingChars="100" w:hanging="211"/>
              <w:rPr>
                <w:rFonts w:ascii="宋体" w:hAnsi="宋体"/>
                <w:bCs/>
                <w:szCs w:val="21"/>
              </w:rPr>
            </w:pPr>
            <w:r w:rsidRPr="00567C1C">
              <w:rPr>
                <w:rFonts w:ascii="宋体" w:hAnsi="宋体" w:hint="eastAsia"/>
                <w:b/>
                <w:bCs/>
                <w:szCs w:val="21"/>
              </w:rPr>
              <w:t>1.思中学</w:t>
            </w:r>
            <w:r>
              <w:rPr>
                <w:rFonts w:ascii="宋体" w:hAnsi="宋体" w:hint="eastAsia"/>
                <w:bCs/>
                <w:szCs w:val="21"/>
              </w:rPr>
              <w:t>：通过课前“产品分析”引导学生明确KND，找到制作“三人表决器”必须解决的问题。</w:t>
            </w:r>
          </w:p>
          <w:p w:rsidR="00AC1733" w:rsidRDefault="00AC1733" w:rsidP="00845ED6">
            <w:pPr>
              <w:adjustRightInd w:val="0"/>
              <w:snapToGrid w:val="0"/>
              <w:spacing w:line="440" w:lineRule="exact"/>
              <w:ind w:left="211" w:hangingChars="100" w:hanging="211"/>
              <w:rPr>
                <w:rFonts w:ascii="宋体" w:hAnsi="宋体"/>
                <w:bCs/>
                <w:szCs w:val="21"/>
              </w:rPr>
            </w:pPr>
            <w:r w:rsidRPr="00567C1C">
              <w:rPr>
                <w:rFonts w:ascii="宋体" w:hAnsi="宋体" w:hint="eastAsia"/>
                <w:b/>
                <w:bCs/>
                <w:szCs w:val="21"/>
              </w:rPr>
              <w:t>2.做中学</w:t>
            </w:r>
            <w:r>
              <w:rPr>
                <w:rFonts w:ascii="宋体" w:hAnsi="宋体" w:hint="eastAsia"/>
                <w:bCs/>
                <w:szCs w:val="21"/>
              </w:rPr>
              <w:t>：在电子仿真和实物验证过程中学习。</w:t>
            </w:r>
          </w:p>
          <w:p w:rsidR="00AC1733" w:rsidRDefault="00AC1733" w:rsidP="00845ED6">
            <w:pPr>
              <w:adjustRightInd w:val="0"/>
              <w:snapToGrid w:val="0"/>
              <w:spacing w:line="440" w:lineRule="exact"/>
              <w:ind w:left="211" w:hangingChars="100" w:hanging="211"/>
              <w:rPr>
                <w:rFonts w:ascii="宋体" w:hAnsi="宋体"/>
                <w:bCs/>
                <w:szCs w:val="21"/>
              </w:rPr>
            </w:pPr>
            <w:r w:rsidRPr="00567C1C">
              <w:rPr>
                <w:rFonts w:ascii="宋体" w:hAnsi="宋体" w:hint="eastAsia"/>
                <w:b/>
                <w:bCs/>
                <w:szCs w:val="21"/>
              </w:rPr>
              <w:t>3.议中学：</w:t>
            </w:r>
            <w:r>
              <w:rPr>
                <w:rFonts w:ascii="宋体" w:hAnsi="宋体" w:hint="eastAsia"/>
                <w:bCs/>
                <w:szCs w:val="21"/>
              </w:rPr>
              <w:t>通过“产品展示”和“技术交流”以及“产品总结”对自己所学知识进行查漏补缺，提高自我提升能力。</w:t>
            </w:r>
          </w:p>
        </w:tc>
      </w:tr>
      <w:tr w:rsidR="00AC1733" w:rsidTr="00845ED6">
        <w:trPr>
          <w:trHeight w:val="3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教学技术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42791A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 w:rsidRPr="0042791A">
              <w:rPr>
                <w:rFonts w:ascii="宋体" w:hAnsi="宋体" w:hint="eastAsia"/>
                <w:szCs w:val="21"/>
              </w:rPr>
              <w:t>多媒体教学课件、Multisim13.0仿真 、微信、实验箱电路连线、校园局域网</w:t>
            </w:r>
          </w:p>
        </w:tc>
      </w:tr>
      <w:tr w:rsidR="00AC1733" w:rsidTr="00845ED6">
        <w:trPr>
          <w:trHeight w:val="527"/>
        </w:trPr>
        <w:tc>
          <w:tcPr>
            <w:tcW w:w="9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 前 准 备</w:t>
            </w:r>
          </w:p>
        </w:tc>
      </w:tr>
      <w:tr w:rsidR="00AC1733" w:rsidTr="00845ED6">
        <w:trPr>
          <w:trHeight w:val="5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662442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 师 活 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662442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生 活 动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662442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62442">
              <w:rPr>
                <w:rFonts w:ascii="宋体" w:hAnsi="宋体" w:hint="eastAsia"/>
                <w:b/>
                <w:szCs w:val="21"/>
              </w:rPr>
              <w:t>设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662442">
              <w:rPr>
                <w:rFonts w:ascii="宋体" w:hAnsi="宋体" w:hint="eastAsia"/>
                <w:b/>
                <w:szCs w:val="21"/>
              </w:rPr>
              <w:t>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662442">
              <w:rPr>
                <w:rFonts w:ascii="宋体" w:hAnsi="宋体" w:hint="eastAsia"/>
                <w:b/>
                <w:szCs w:val="21"/>
              </w:rPr>
              <w:t>意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662442">
              <w:rPr>
                <w:rFonts w:ascii="宋体" w:hAnsi="宋体" w:hint="eastAsia"/>
                <w:b/>
                <w:szCs w:val="21"/>
              </w:rPr>
              <w:t>图</w:t>
            </w:r>
          </w:p>
        </w:tc>
      </w:tr>
      <w:tr w:rsidR="00AC1733" w:rsidTr="00845ED6">
        <w:trPr>
          <w:trHeight w:val="5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产品公告</w:t>
            </w: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481BC7">
              <w:rPr>
                <w:rFonts w:ascii="宋体" w:hAnsi="宋体" w:hint="eastAsia"/>
                <w:szCs w:val="21"/>
              </w:rPr>
              <w:t>把制作“三人表决器”的</w:t>
            </w:r>
            <w:r>
              <w:rPr>
                <w:rFonts w:ascii="宋体" w:hAnsi="宋体" w:hint="eastAsia"/>
                <w:szCs w:val="21"/>
              </w:rPr>
              <w:t>任务，以“</w:t>
            </w:r>
            <w:r w:rsidRPr="00481BC7">
              <w:rPr>
                <w:rFonts w:ascii="宋体" w:hAnsi="宋体" w:hint="eastAsia"/>
                <w:szCs w:val="21"/>
              </w:rPr>
              <w:t>产品公告</w:t>
            </w:r>
            <w:r>
              <w:rPr>
                <w:rFonts w:ascii="宋体" w:hAnsi="宋体" w:hint="eastAsia"/>
                <w:szCs w:val="21"/>
              </w:rPr>
              <w:t>”的形式</w:t>
            </w:r>
            <w:r w:rsidRPr="00481BC7">
              <w:rPr>
                <w:rFonts w:ascii="宋体" w:hAnsi="宋体" w:hint="eastAsia"/>
                <w:szCs w:val="21"/>
              </w:rPr>
              <w:t>发在班级微信群里</w:t>
            </w:r>
            <w:r>
              <w:rPr>
                <w:rFonts w:ascii="宋体" w:hAnsi="宋体" w:hint="eastAsia"/>
                <w:szCs w:val="21"/>
              </w:rPr>
              <w:t>，并创设情景激励同学们为全运会制作一款“三人裁判 表决器”。</w:t>
            </w:r>
          </w:p>
          <w:p w:rsidR="00AC1733" w:rsidRPr="00481BC7" w:rsidRDefault="00AC1733" w:rsidP="00845ED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DD1D1D">
              <w:rPr>
                <w:rFonts w:ascii="宋体" w:hAnsi="宋体" w:hint="eastAsia"/>
                <w:szCs w:val="21"/>
              </w:rPr>
              <w:t>教师及时对学生提出的问题进行引导和答疑</w:t>
            </w:r>
            <w:r>
              <w:rPr>
                <w:rFonts w:ascii="宋体" w:hAnsi="宋体" w:hint="eastAsia"/>
                <w:szCs w:val="21"/>
              </w:rPr>
              <w:t>，并安排定点答疑。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DD1D1D" w:rsidRDefault="00AC1733" w:rsidP="00845ED6">
            <w:pPr>
              <w:spacing w:line="360" w:lineRule="exact"/>
              <w:rPr>
                <w:rFonts w:ascii="宋体" w:hAnsi="宋体"/>
                <w:szCs w:val="21"/>
              </w:rPr>
            </w:pPr>
            <w:r w:rsidRPr="00DD1D1D">
              <w:rPr>
                <w:rFonts w:ascii="宋体" w:hAnsi="宋体" w:hint="eastAsia"/>
                <w:szCs w:val="21"/>
              </w:rPr>
              <w:t>学生根据“产品公告”内容进行信息搜集整理，</w:t>
            </w:r>
            <w:r>
              <w:rPr>
                <w:rFonts w:ascii="宋体" w:hAnsi="宋体" w:hint="eastAsia"/>
                <w:szCs w:val="21"/>
              </w:rPr>
              <w:t>然后小组交流讨论把不能解决的问题和老师讨论解答。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DD1D1D" w:rsidRDefault="00AC1733" w:rsidP="00845ED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利用班级微信群的适时交互功能，</w:t>
            </w:r>
            <w:r w:rsidRPr="00DD1D1D">
              <w:rPr>
                <w:rFonts w:ascii="宋体" w:hAnsi="宋体" w:hint="eastAsia"/>
                <w:szCs w:val="21"/>
              </w:rPr>
              <w:t>培养学生信息</w:t>
            </w:r>
            <w:r>
              <w:rPr>
                <w:rFonts w:ascii="宋体" w:hAnsi="宋体" w:hint="eastAsia"/>
                <w:szCs w:val="21"/>
              </w:rPr>
              <w:t>整理、</w:t>
            </w:r>
            <w:r w:rsidRPr="00DD1D1D">
              <w:rPr>
                <w:rFonts w:ascii="宋体" w:hAnsi="宋体" w:hint="eastAsia"/>
                <w:szCs w:val="21"/>
              </w:rPr>
              <w:t>独立思考问题的能力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C1733" w:rsidTr="00845ED6">
        <w:trPr>
          <w:trHeight w:val="5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产品分析1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1.把学生提出的问题进行归纳，分类。</w:t>
            </w:r>
          </w:p>
          <w:p w:rsidR="00AC1733" w:rsidRDefault="00AC1733" w:rsidP="00845ED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2.根据学生信息整理情况给学生提出问题——如果要设计制作出“三人表决器”必须解决的问题有哪些？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DD1D1D" w:rsidRDefault="00AC1733" w:rsidP="00845ED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把搜集整理出的信息进行分类找出问题导向中的KND中“N”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1.帮助学生从繁杂的信息中捋顺逻辑思路。</w:t>
            </w:r>
          </w:p>
          <w:p w:rsidR="00AC1733" w:rsidRDefault="00AC1733" w:rsidP="00845ED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2.让学生体会解决问题的方法。</w:t>
            </w:r>
          </w:p>
        </w:tc>
      </w:tr>
      <w:tr w:rsidR="00AC1733" w:rsidTr="00845ED6">
        <w:trPr>
          <w:trHeight w:val="546"/>
        </w:trPr>
        <w:tc>
          <w:tcPr>
            <w:tcW w:w="9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CD6FBB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D6FBB">
              <w:rPr>
                <w:rFonts w:ascii="宋体" w:hAnsi="宋体" w:hint="eastAsia"/>
                <w:b/>
                <w:szCs w:val="21"/>
              </w:rPr>
              <w:t>课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D6FBB">
              <w:rPr>
                <w:rFonts w:ascii="宋体" w:hAnsi="宋体" w:hint="eastAsia"/>
                <w:b/>
                <w:szCs w:val="21"/>
              </w:rPr>
              <w:t>堂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D6FBB"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D6FBB">
              <w:rPr>
                <w:rFonts w:ascii="宋体" w:hAnsi="宋体" w:hint="eastAsia"/>
                <w:b/>
                <w:szCs w:val="21"/>
              </w:rPr>
              <w:t>学</w:t>
            </w:r>
          </w:p>
        </w:tc>
      </w:tr>
      <w:tr w:rsidR="00AC1733" w:rsidTr="00845ED6">
        <w:trPr>
          <w:trHeight w:val="8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CD6FBB" w:rsidRDefault="00AC1733" w:rsidP="00845ED6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教学环节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923F8B" w:rsidRDefault="00AC1733" w:rsidP="00845ED6">
            <w:pPr>
              <w:pStyle w:val="a3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923F8B"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23F8B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23F8B">
              <w:rPr>
                <w:rFonts w:ascii="宋体" w:hAnsi="宋体" w:hint="eastAsia"/>
                <w:b/>
                <w:szCs w:val="21"/>
              </w:rPr>
              <w:t>内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23F8B">
              <w:rPr>
                <w:rFonts w:ascii="宋体" w:hAnsi="宋体" w:hint="eastAsia"/>
                <w:b/>
                <w:szCs w:val="21"/>
              </w:rPr>
              <w:t>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923F8B" w:rsidRDefault="00AC1733" w:rsidP="00845ED6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23F8B">
              <w:rPr>
                <w:rFonts w:ascii="宋体" w:hAnsi="宋体" w:hint="eastAsia"/>
                <w:b/>
                <w:szCs w:val="21"/>
              </w:rPr>
              <w:t>师生活动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923F8B" w:rsidRDefault="00AC1733" w:rsidP="00845ED6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23F8B">
              <w:rPr>
                <w:rFonts w:ascii="宋体" w:hAnsi="宋体" w:hint="eastAsia"/>
                <w:b/>
                <w:szCs w:val="21"/>
              </w:rPr>
              <w:t>设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23F8B">
              <w:rPr>
                <w:rFonts w:ascii="宋体" w:hAnsi="宋体" w:hint="eastAsia"/>
                <w:b/>
                <w:szCs w:val="21"/>
              </w:rPr>
              <w:t>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23F8B">
              <w:rPr>
                <w:rFonts w:ascii="宋体" w:hAnsi="宋体" w:hint="eastAsia"/>
                <w:b/>
                <w:szCs w:val="21"/>
              </w:rPr>
              <w:t>意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23F8B">
              <w:rPr>
                <w:rFonts w:ascii="宋体" w:hAnsi="宋体" w:hint="eastAsia"/>
                <w:b/>
                <w:szCs w:val="21"/>
              </w:rPr>
              <w:t>图</w:t>
            </w:r>
          </w:p>
        </w:tc>
      </w:tr>
      <w:tr w:rsidR="00AC1733" w:rsidTr="00845ED6">
        <w:trPr>
          <w:trHeight w:val="8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问题</w:t>
            </w:r>
            <w:r w:rsidRPr="00F51EA3">
              <w:rPr>
                <w:rFonts w:ascii="宋体" w:hAnsi="宋体" w:hint="eastAsia"/>
                <w:b/>
                <w:color w:val="000000"/>
                <w:szCs w:val="21"/>
              </w:rPr>
              <w:t>导入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pStyle w:val="a3"/>
              <w:adjustRightInd w:val="0"/>
              <w:snapToGrid w:val="0"/>
              <w:spacing w:line="44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组合逻辑设计过程的基本步骤？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请学生思考并回答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打好理论基础</w:t>
            </w:r>
          </w:p>
        </w:tc>
      </w:tr>
      <w:tr w:rsidR="00AC1733" w:rsidTr="00845ED6">
        <w:trPr>
          <w:trHeight w:val="10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授课</w:t>
            </w: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过程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33" w:rsidRDefault="00AC1733" w:rsidP="00845ED6"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环节一：产品分析2（10分）：</w:t>
            </w:r>
          </w:p>
          <w:p w:rsidR="00AC1733" w:rsidRPr="001E43C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 w:rsidRPr="00B921B2">
              <w:rPr>
                <w:rFonts w:ascii="宋体" w:hAnsi="宋体" w:hint="eastAsia"/>
                <w:b/>
                <w:szCs w:val="21"/>
              </w:rPr>
              <w:t>解决问题</w:t>
            </w:r>
            <w:r>
              <w:rPr>
                <w:rFonts w:ascii="宋体" w:hAnsi="宋体" w:hint="eastAsia"/>
                <w:szCs w:val="21"/>
              </w:rPr>
              <w:t>（要设计出“三人表决器”必须解决的问题）</w:t>
            </w:r>
            <w:r w:rsidRPr="001E43C3">
              <w:rPr>
                <w:rFonts w:ascii="宋体" w:hAnsi="宋体" w:hint="eastAsia"/>
                <w:szCs w:val="21"/>
              </w:rPr>
              <w:t>：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 w:rsidRPr="0087614A">
              <w:rPr>
                <w:rFonts w:ascii="宋体" w:hAnsi="宋体" w:hint="eastAsia"/>
                <w:b/>
                <w:szCs w:val="21"/>
              </w:rPr>
              <w:t>问题一</w:t>
            </w:r>
            <w:r w:rsidRPr="001E43C3">
              <w:rPr>
                <w:rFonts w:ascii="宋体" w:hAnsi="宋体" w:hint="eastAsia"/>
                <w:szCs w:val="21"/>
              </w:rPr>
              <w:t>：如何体现“少数服从多数”的逻辑功能?</w:t>
            </w:r>
          </w:p>
          <w:p w:rsidR="00AC1733" w:rsidRPr="00653360" w:rsidRDefault="00AC1733" w:rsidP="00845ED6">
            <w:pPr>
              <w:spacing w:line="44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653360">
              <w:rPr>
                <w:rFonts w:asciiTheme="majorEastAsia" w:eastAsiaTheme="majorEastAsia" w:hAnsiTheme="majorEastAsia" w:hint="eastAsia"/>
                <w:bCs/>
                <w:szCs w:val="21"/>
              </w:rPr>
              <w:t>逻辑规则：三个裁判分别为 A 、B 、C ，表示赞同时为“ 1 ” ，不赞同时为“ 0 ” 。</w:t>
            </w:r>
            <w:r w:rsidRPr="00653360">
              <w:rPr>
                <w:rFonts w:asciiTheme="majorEastAsia" w:eastAsiaTheme="majorEastAsia" w:hAnsiTheme="majorEastAsia" w:hint="eastAsia"/>
                <w:bCs/>
                <w:szCs w:val="21"/>
              </w:rPr>
              <w:lastRenderedPageBreak/>
              <w:t>选手的最终成绩为 F ，多数赞成时有效为“ 1 ” ，否则是“ 0 ” 。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 w:rsidRPr="0087614A">
              <w:rPr>
                <w:rFonts w:ascii="宋体" w:hAnsi="宋体" w:hint="eastAsia"/>
                <w:b/>
                <w:szCs w:val="21"/>
              </w:rPr>
              <w:t>问题二：</w:t>
            </w:r>
            <w:r>
              <w:rPr>
                <w:rFonts w:ascii="宋体" w:hAnsi="宋体" w:hint="eastAsia"/>
                <w:szCs w:val="21"/>
              </w:rPr>
              <w:t>如何根据实际题目要求列真值表</w:t>
            </w:r>
          </w:p>
          <w:tbl>
            <w:tblPr>
              <w:tblpPr w:leftFromText="180" w:rightFromText="180" w:vertAnchor="text" w:horzAnchor="margin" w:tblpY="324"/>
              <w:tblW w:w="1873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56"/>
              <w:gridCol w:w="425"/>
              <w:gridCol w:w="425"/>
              <w:gridCol w:w="567"/>
            </w:tblGrid>
            <w:tr w:rsidR="00AC1733" w:rsidRPr="001F774E" w:rsidTr="00845ED6">
              <w:trPr>
                <w:trHeight w:val="287"/>
                <w:tblCellSpacing w:w="0" w:type="dxa"/>
              </w:trPr>
              <w:tc>
                <w:tcPr>
                  <w:tcW w:w="1306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评委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选手</w:t>
                  </w:r>
                </w:p>
              </w:tc>
            </w:tr>
            <w:tr w:rsidR="00AC1733" w:rsidRPr="001F774E" w:rsidTr="00845ED6">
              <w:trPr>
                <w:trHeight w:val="250"/>
                <w:tblCellSpacing w:w="0" w:type="dxa"/>
              </w:trPr>
              <w:tc>
                <w:tcPr>
                  <w:tcW w:w="456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A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B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C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1733" w:rsidRPr="001F774E" w:rsidRDefault="00AC1733" w:rsidP="00845ED6">
                  <w:r w:rsidRPr="001F774E">
                    <w:t>F</w:t>
                  </w:r>
                </w:p>
              </w:tc>
            </w:tr>
            <w:tr w:rsidR="00AC1733" w:rsidRPr="001F774E" w:rsidTr="00845ED6">
              <w:trPr>
                <w:trHeight w:val="226"/>
                <w:tblCellSpacing w:w="0" w:type="dxa"/>
              </w:trPr>
              <w:tc>
                <w:tcPr>
                  <w:tcW w:w="456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×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×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×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×</w:t>
                  </w:r>
                </w:p>
              </w:tc>
            </w:tr>
            <w:tr w:rsidR="00AC1733" w:rsidRPr="001F774E" w:rsidTr="00845ED6">
              <w:trPr>
                <w:trHeight w:val="358"/>
                <w:tblCellSpacing w:w="0" w:type="dxa"/>
              </w:trPr>
              <w:tc>
                <w:tcPr>
                  <w:tcW w:w="456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×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×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√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×</w:t>
                  </w:r>
                </w:p>
              </w:tc>
            </w:tr>
            <w:tr w:rsidR="00AC1733" w:rsidRPr="001F774E" w:rsidTr="00845ED6">
              <w:trPr>
                <w:trHeight w:val="278"/>
                <w:tblCellSpacing w:w="0" w:type="dxa"/>
              </w:trPr>
              <w:tc>
                <w:tcPr>
                  <w:tcW w:w="456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×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√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×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1733" w:rsidRPr="001F774E" w:rsidRDefault="00D444B7" w:rsidP="00845ED6">
                  <w:r w:rsidRPr="00D444B7">
                    <w:rPr>
                      <w:rFonts w:ascii="宋体" w:hAnsi="宋体"/>
                      <w:b/>
                      <w:noProof/>
                      <w:szCs w:val="21"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_x0000_s1026" type="#_x0000_t13" style="position:absolute;left:0;text-align:left;margin-left:26.9pt;margin-top:4.25pt;width:16.25pt;height:15.6pt;z-index:251660288;mso-position-horizontal-relative:text;mso-position-vertical-relative:text" fillcolor="white [3212]"/>
                    </w:pict>
                  </w:r>
                  <w:r w:rsidR="00AC1733" w:rsidRPr="001F774E">
                    <w:rPr>
                      <w:rFonts w:hint="eastAsia"/>
                      <w:b/>
                      <w:bCs/>
                    </w:rPr>
                    <w:t>×</w:t>
                  </w:r>
                </w:p>
              </w:tc>
            </w:tr>
            <w:tr w:rsidR="00AC1733" w:rsidRPr="001F774E" w:rsidTr="00845ED6">
              <w:trPr>
                <w:trHeight w:val="396"/>
                <w:tblCellSpacing w:w="0" w:type="dxa"/>
              </w:trPr>
              <w:tc>
                <w:tcPr>
                  <w:tcW w:w="456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×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√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√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√</w:t>
                  </w:r>
                </w:p>
              </w:tc>
            </w:tr>
            <w:tr w:rsidR="00AC1733" w:rsidRPr="001F774E" w:rsidTr="00845ED6">
              <w:trPr>
                <w:trHeight w:val="288"/>
                <w:tblCellSpacing w:w="0" w:type="dxa"/>
              </w:trPr>
              <w:tc>
                <w:tcPr>
                  <w:tcW w:w="456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√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×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×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×</w:t>
                  </w:r>
                </w:p>
              </w:tc>
            </w:tr>
            <w:tr w:rsidR="00AC1733" w:rsidRPr="001F774E" w:rsidTr="00845ED6">
              <w:trPr>
                <w:trHeight w:val="249"/>
                <w:tblCellSpacing w:w="0" w:type="dxa"/>
              </w:trPr>
              <w:tc>
                <w:tcPr>
                  <w:tcW w:w="456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√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×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√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√</w:t>
                  </w:r>
                </w:p>
              </w:tc>
            </w:tr>
            <w:tr w:rsidR="00AC1733" w:rsidRPr="001F774E" w:rsidTr="00845ED6">
              <w:trPr>
                <w:trHeight w:val="226"/>
                <w:tblCellSpacing w:w="0" w:type="dxa"/>
              </w:trPr>
              <w:tc>
                <w:tcPr>
                  <w:tcW w:w="456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√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√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×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√</w:t>
                  </w:r>
                </w:p>
              </w:tc>
            </w:tr>
            <w:tr w:rsidR="00AC1733" w:rsidRPr="001F774E" w:rsidTr="00845ED6">
              <w:trPr>
                <w:trHeight w:val="188"/>
                <w:tblCellSpacing w:w="0" w:type="dxa"/>
              </w:trPr>
              <w:tc>
                <w:tcPr>
                  <w:tcW w:w="456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√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√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√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√</w:t>
                  </w:r>
                </w:p>
              </w:tc>
            </w:tr>
          </w:tbl>
          <w:tbl>
            <w:tblPr>
              <w:tblpPr w:leftFromText="180" w:rightFromText="180" w:vertAnchor="text" w:horzAnchor="margin" w:tblpXSpec="right" w:tblpY="309"/>
              <w:tblW w:w="1590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14"/>
              <w:gridCol w:w="425"/>
              <w:gridCol w:w="284"/>
              <w:gridCol w:w="567"/>
            </w:tblGrid>
            <w:tr w:rsidR="00AC1733" w:rsidRPr="001F774E" w:rsidTr="00845ED6">
              <w:trPr>
                <w:trHeight w:val="287"/>
                <w:tblCellSpacing w:w="0" w:type="dxa"/>
              </w:trPr>
              <w:tc>
                <w:tcPr>
                  <w:tcW w:w="102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输入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1733" w:rsidRPr="001F774E" w:rsidRDefault="00AC1733" w:rsidP="00845ED6">
                  <w:r w:rsidRPr="001F774E">
                    <w:rPr>
                      <w:rFonts w:hint="eastAsia"/>
                      <w:b/>
                      <w:bCs/>
                    </w:rPr>
                    <w:t>输出</w:t>
                  </w:r>
                </w:p>
              </w:tc>
            </w:tr>
            <w:tr w:rsidR="00AC1733" w:rsidRPr="001F774E" w:rsidTr="00845ED6">
              <w:trPr>
                <w:trHeight w:val="250"/>
                <w:tblCellSpacing w:w="0" w:type="dxa"/>
              </w:trPr>
              <w:tc>
                <w:tcPr>
                  <w:tcW w:w="3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A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B</w:t>
                  </w: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C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1733" w:rsidRPr="001F774E" w:rsidRDefault="00AC1733" w:rsidP="00845ED6">
                  <w:r w:rsidRPr="001F774E">
                    <w:t>F</w:t>
                  </w:r>
                </w:p>
              </w:tc>
            </w:tr>
            <w:tr w:rsidR="00AC1733" w:rsidRPr="001F774E" w:rsidTr="00845ED6">
              <w:trPr>
                <w:trHeight w:val="382"/>
                <w:tblCellSpacing w:w="0" w:type="dxa"/>
              </w:trPr>
              <w:tc>
                <w:tcPr>
                  <w:tcW w:w="3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1733" w:rsidRPr="001F774E" w:rsidRDefault="00AC1733" w:rsidP="00845ED6">
                  <w:r w:rsidRPr="001F774E">
                    <w:t>0</w:t>
                  </w:r>
                </w:p>
              </w:tc>
            </w:tr>
            <w:tr w:rsidR="00AC1733" w:rsidRPr="001F774E" w:rsidTr="00845ED6">
              <w:trPr>
                <w:trHeight w:val="274"/>
                <w:tblCellSpacing w:w="0" w:type="dxa"/>
              </w:trPr>
              <w:tc>
                <w:tcPr>
                  <w:tcW w:w="3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1733" w:rsidRPr="001F774E" w:rsidRDefault="00AC1733" w:rsidP="00845ED6">
                  <w:r w:rsidRPr="001F774E">
                    <w:t>0</w:t>
                  </w:r>
                </w:p>
              </w:tc>
            </w:tr>
            <w:tr w:rsidR="00AC1733" w:rsidRPr="001F774E" w:rsidTr="00845ED6">
              <w:trPr>
                <w:trHeight w:val="250"/>
                <w:tblCellSpacing w:w="0" w:type="dxa"/>
              </w:trPr>
              <w:tc>
                <w:tcPr>
                  <w:tcW w:w="3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1733" w:rsidRPr="001F774E" w:rsidRDefault="00AC1733" w:rsidP="00845ED6">
                  <w:r w:rsidRPr="001F774E">
                    <w:t>0</w:t>
                  </w:r>
                </w:p>
              </w:tc>
            </w:tr>
            <w:tr w:rsidR="00AC1733" w:rsidRPr="001F774E" w:rsidTr="00845ED6">
              <w:trPr>
                <w:trHeight w:val="226"/>
                <w:tblCellSpacing w:w="0" w:type="dxa"/>
              </w:trPr>
              <w:tc>
                <w:tcPr>
                  <w:tcW w:w="3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1733" w:rsidRPr="001F774E" w:rsidRDefault="00AC1733" w:rsidP="00845ED6">
                  <w:r w:rsidRPr="001F774E">
                    <w:t>1</w:t>
                  </w:r>
                </w:p>
              </w:tc>
            </w:tr>
            <w:tr w:rsidR="00AC1733" w:rsidRPr="001F774E" w:rsidTr="00845ED6">
              <w:trPr>
                <w:trHeight w:val="344"/>
                <w:tblCellSpacing w:w="0" w:type="dxa"/>
              </w:trPr>
              <w:tc>
                <w:tcPr>
                  <w:tcW w:w="3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1733" w:rsidRPr="001F774E" w:rsidRDefault="00AC1733" w:rsidP="00845ED6">
                  <w:r w:rsidRPr="001F774E">
                    <w:t>0</w:t>
                  </w:r>
                </w:p>
              </w:tc>
            </w:tr>
            <w:tr w:rsidR="00AC1733" w:rsidRPr="001F774E" w:rsidTr="00845ED6">
              <w:trPr>
                <w:trHeight w:val="277"/>
                <w:tblCellSpacing w:w="0" w:type="dxa"/>
              </w:trPr>
              <w:tc>
                <w:tcPr>
                  <w:tcW w:w="3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1733" w:rsidRPr="001F774E" w:rsidRDefault="00AC1733" w:rsidP="00845ED6">
                  <w:r w:rsidRPr="001F774E">
                    <w:t>1</w:t>
                  </w:r>
                </w:p>
              </w:tc>
            </w:tr>
            <w:tr w:rsidR="00AC1733" w:rsidRPr="001F774E" w:rsidTr="00845ED6">
              <w:trPr>
                <w:trHeight w:val="254"/>
                <w:tblCellSpacing w:w="0" w:type="dxa"/>
              </w:trPr>
              <w:tc>
                <w:tcPr>
                  <w:tcW w:w="3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1733" w:rsidRPr="001F774E" w:rsidRDefault="00AC1733" w:rsidP="00845ED6">
                  <w:r w:rsidRPr="001F774E">
                    <w:t>1</w:t>
                  </w:r>
                </w:p>
              </w:tc>
            </w:tr>
            <w:tr w:rsidR="00AC1733" w:rsidRPr="001F774E" w:rsidTr="00845ED6">
              <w:trPr>
                <w:trHeight w:val="216"/>
                <w:tblCellSpacing w:w="0" w:type="dxa"/>
              </w:trPr>
              <w:tc>
                <w:tcPr>
                  <w:tcW w:w="314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AC1733" w:rsidRPr="001F774E" w:rsidRDefault="00AC1733" w:rsidP="00845ED6">
                  <w:r w:rsidRPr="001F774E"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AC1733" w:rsidRPr="001F774E" w:rsidRDefault="00AC1733" w:rsidP="00845ED6">
                  <w:r w:rsidRPr="001F774E">
                    <w:t>1</w:t>
                  </w:r>
                </w:p>
              </w:tc>
            </w:tr>
          </w:tbl>
          <w:p w:rsidR="00AC1733" w:rsidRPr="001E43C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 w:rsidRPr="0087614A">
              <w:rPr>
                <w:rFonts w:ascii="宋体" w:hAnsi="宋体" w:hint="eastAsia"/>
                <w:b/>
                <w:szCs w:val="21"/>
              </w:rPr>
              <w:t>问题三：</w:t>
            </w:r>
            <w:r>
              <w:rPr>
                <w:rFonts w:ascii="宋体" w:hAnsi="宋体" w:hint="eastAsia"/>
                <w:szCs w:val="21"/>
              </w:rPr>
              <w:t>如何根据真值表列表达式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38100</wp:posOffset>
                  </wp:positionV>
                  <wp:extent cx="2295525" cy="1990725"/>
                  <wp:effectExtent l="19050" t="0" r="9525" b="0"/>
                  <wp:wrapNone/>
                  <wp:docPr id="1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0133" t="32744" r="51820" b="33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 w:rsidRPr="001E43C3">
              <w:rPr>
                <w:rFonts w:ascii="宋体" w:hAnsi="宋体" w:hint="eastAsia"/>
                <w:szCs w:val="21"/>
              </w:rPr>
              <w:t xml:space="preserve"> 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Pr="001E43C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324100" cy="304800"/>
                  <wp:effectExtent l="19050" t="0" r="0" b="0"/>
                  <wp:docPr id="17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 w:rsidRPr="00B36171">
              <w:rPr>
                <w:rFonts w:ascii="宋体" w:hAnsi="宋体" w:hint="eastAsia"/>
                <w:b/>
                <w:szCs w:val="21"/>
              </w:rPr>
              <w:t>问题四：</w:t>
            </w:r>
            <w:r>
              <w:rPr>
                <w:rFonts w:ascii="宋体" w:hAnsi="宋体" w:hint="eastAsia"/>
                <w:szCs w:val="21"/>
              </w:rPr>
              <w:t>化简表达式</w:t>
            </w:r>
            <w:r w:rsidRPr="001E43C3">
              <w:rPr>
                <w:rFonts w:ascii="宋体" w:hAnsi="宋体" w:hint="eastAsia"/>
                <w:szCs w:val="21"/>
              </w:rPr>
              <w:t xml:space="preserve">（可以化简成不同形式） 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14604</wp:posOffset>
                  </wp:positionH>
                  <wp:positionV relativeFrom="paragraph">
                    <wp:posOffset>82550</wp:posOffset>
                  </wp:positionV>
                  <wp:extent cx="2295525" cy="1438275"/>
                  <wp:effectExtent l="19050" t="0" r="9525" b="0"/>
                  <wp:wrapNone/>
                  <wp:docPr id="18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0293" t="36685" r="43123" b="40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Pr="001E43C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Pr="001E43C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 w:rsidRPr="00B36171">
              <w:rPr>
                <w:rFonts w:ascii="宋体" w:hAnsi="宋体" w:hint="eastAsia"/>
                <w:b/>
                <w:szCs w:val="21"/>
              </w:rPr>
              <w:t>问题五：</w:t>
            </w:r>
            <w:r>
              <w:rPr>
                <w:rFonts w:ascii="宋体" w:hAnsi="宋体" w:hint="eastAsia"/>
                <w:szCs w:val="21"/>
              </w:rPr>
              <w:t>根据逻辑表达式画出逻辑图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171450</wp:posOffset>
                  </wp:positionV>
                  <wp:extent cx="2543175" cy="1419225"/>
                  <wp:effectExtent l="19050" t="0" r="9525" b="0"/>
                  <wp:wrapNone/>
                  <wp:docPr id="2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Pr="00776D42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 w:rsidRPr="00776D42">
              <w:rPr>
                <w:rFonts w:ascii="宋体" w:hAnsi="宋体" w:hint="eastAsia"/>
                <w:b/>
                <w:szCs w:val="21"/>
              </w:rPr>
              <w:t>环节二：</w:t>
            </w:r>
            <w:r w:rsidRPr="00C64932">
              <w:rPr>
                <w:rFonts w:ascii="宋体" w:hAnsi="宋体" w:hint="eastAsia"/>
                <w:b/>
                <w:szCs w:val="21"/>
              </w:rPr>
              <w:t>产品实验(18分)：</w:t>
            </w:r>
          </w:p>
          <w:p w:rsidR="00AC1733" w:rsidRPr="00B921B2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1.利用动画给学生模拟演示如何在实验板上实现“三人表决器”</w:t>
            </w:r>
            <w:r w:rsidRPr="00C64932">
              <w:rPr>
                <w:rFonts w:ascii="宋体" w:hAnsi="宋体" w:hint="eastAsia"/>
                <w:szCs w:val="21"/>
              </w:rPr>
              <w:t>的逻辑功能。</w:t>
            </w:r>
          </w:p>
          <w:p w:rsidR="00AC1733" w:rsidRPr="00B921B2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Pr="0056381B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56381B">
              <w:rPr>
                <w:rFonts w:ascii="宋体" w:hAnsi="宋体" w:hint="eastAsia"/>
                <w:szCs w:val="21"/>
              </w:rPr>
              <w:t>各小组根据自己的设计原理图，利用电脑软件</w:t>
            </w:r>
            <w:proofErr w:type="spellStart"/>
            <w:r w:rsidRPr="0056381B">
              <w:rPr>
                <w:rFonts w:ascii="宋体" w:hAnsi="宋体" w:hint="eastAsia"/>
                <w:szCs w:val="21"/>
              </w:rPr>
              <w:t>Multisim</w:t>
            </w:r>
            <w:proofErr w:type="spellEnd"/>
            <w:r w:rsidRPr="0056381B">
              <w:rPr>
                <w:rFonts w:ascii="宋体" w:hAnsi="宋体" w:hint="eastAsia"/>
                <w:szCs w:val="21"/>
              </w:rPr>
              <w:t>，进行原理图的仿真验证，然后把仿真通过后的原理图在实验板上进行实物验证。</w:t>
            </w:r>
          </w:p>
          <w:p w:rsidR="00AC1733" w:rsidRPr="0056381B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Pr="0056381B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 w:rsidRPr="0056381B"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填好任务单</w:t>
            </w:r>
            <w:r w:rsidRPr="0056381B">
              <w:rPr>
                <w:rFonts w:ascii="宋体" w:hAnsi="宋体" w:hint="eastAsia"/>
                <w:szCs w:val="21"/>
              </w:rPr>
              <w:t>，做好记录。</w:t>
            </w:r>
          </w:p>
          <w:p w:rsidR="00AC1733" w:rsidRPr="009F74F9" w:rsidRDefault="00AC1733" w:rsidP="00845ED6"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 w:rsidRPr="009F74F9">
              <w:rPr>
                <w:rFonts w:ascii="宋体" w:hAnsi="宋体" w:hint="eastAsia"/>
                <w:b/>
                <w:szCs w:val="21"/>
              </w:rPr>
              <w:t>注意：提醒同学们注意“安全第一，规范操作”</w:t>
            </w:r>
          </w:p>
          <w:p w:rsidR="00AC1733" w:rsidRPr="009F74F9" w:rsidRDefault="00AC1733" w:rsidP="00845ED6">
            <w:pPr>
              <w:spacing w:line="440" w:lineRule="exact"/>
              <w:rPr>
                <w:rFonts w:ascii="宋体" w:hAnsi="宋体"/>
                <w:b/>
                <w:szCs w:val="21"/>
              </w:rPr>
            </w:pPr>
          </w:p>
          <w:p w:rsidR="00AC1733" w:rsidRPr="00776D42" w:rsidRDefault="00AC1733" w:rsidP="00845ED6"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 w:rsidRPr="00776D42">
              <w:rPr>
                <w:rFonts w:ascii="宋体" w:hAnsi="宋体" w:hint="eastAsia"/>
                <w:b/>
                <w:szCs w:val="21"/>
              </w:rPr>
              <w:t>环节三：技术交流（7分钟）</w:t>
            </w:r>
          </w:p>
          <w:p w:rsidR="00AC1733" w:rsidRDefault="00AC1733" w:rsidP="00845ED6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各个小组根据自己的设计情况的不同来说一说自己产品的优缺点。</w:t>
            </w:r>
          </w:p>
          <w:p w:rsidR="00AC1733" w:rsidRPr="00B921B2" w:rsidRDefault="00AC1733" w:rsidP="00845ED6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AC1733" w:rsidRPr="00553BCE" w:rsidRDefault="00AC1733" w:rsidP="00845ED6"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 w:rsidRPr="00553BCE">
              <w:rPr>
                <w:rFonts w:ascii="宋体" w:hAnsi="宋体" w:hint="eastAsia"/>
                <w:b/>
                <w:szCs w:val="21"/>
              </w:rPr>
              <w:t>环节四：产品评议</w:t>
            </w:r>
            <w:r>
              <w:rPr>
                <w:rFonts w:ascii="宋体" w:hAnsi="宋体" w:hint="eastAsia"/>
                <w:b/>
                <w:szCs w:val="21"/>
              </w:rPr>
              <w:t>（6分钟）</w:t>
            </w:r>
          </w:p>
          <w:p w:rsidR="00AC1733" w:rsidRDefault="00AC1733" w:rsidP="00845ED6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553BCE">
              <w:rPr>
                <w:rFonts w:ascii="宋体" w:hAnsi="宋体" w:hint="eastAsia"/>
                <w:szCs w:val="21"/>
              </w:rPr>
              <w:t>对学生设计实现的“产品”进行综合的评价，并给出总结性的意见：理论支持、设计合理、通过验证、结合实际、适应市场的产品才能创造出价值。</w:t>
            </w:r>
          </w:p>
          <w:p w:rsidR="00AC1733" w:rsidRPr="00B921B2" w:rsidRDefault="00AC1733" w:rsidP="00845ED6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AC1733" w:rsidRPr="00553BCE" w:rsidRDefault="00AC1733" w:rsidP="00845ED6"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 w:rsidRPr="00553BCE">
              <w:rPr>
                <w:rFonts w:ascii="宋体" w:hAnsi="宋体" w:hint="eastAsia"/>
                <w:b/>
                <w:szCs w:val="21"/>
              </w:rPr>
              <w:t>环节五：产品总结（4分钟）</w:t>
            </w:r>
          </w:p>
          <w:p w:rsidR="00AC1733" w:rsidRPr="00553BCE" w:rsidRDefault="00AC1733" w:rsidP="00845ED6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553BCE">
              <w:rPr>
                <w:rFonts w:ascii="宋体" w:hAnsi="宋体" w:hint="eastAsia"/>
                <w:szCs w:val="21"/>
              </w:rPr>
              <w:t>提醒同学们“积极的态度、严谨的思维和一个好习惯”对我们的学习、工作、生活都是大有益处的。</w:t>
            </w:r>
          </w:p>
          <w:p w:rsidR="00AC1733" w:rsidRDefault="00AC1733" w:rsidP="00845ED6">
            <w:pPr>
              <w:spacing w:line="440" w:lineRule="exact"/>
              <w:ind w:firstLineChars="200" w:firstLine="420"/>
              <w:rPr>
                <w:color w:val="494949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553BCE">
              <w:rPr>
                <w:rFonts w:ascii="宋体" w:hAnsi="宋体" w:hint="eastAsia"/>
                <w:szCs w:val="21"/>
              </w:rPr>
              <w:t>从“理论知识、技术能力、职业素养和心理成长”四个方面展开自评与互评。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播放课前准备微课。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请学生代表讲解解决方法。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Pr="00B921B2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课堂上请学生代表以“角色扮演”的形式讲解问题二的解决方法。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请学生代表以“角色扮演”的形式讲解问题三的解决方法。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请学生代表以“角色扮演”的形式讲解问题四的解决方法。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请学生代表边分析边进行逻辑图的绘制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教师播放“三人表决器”的模拟工作过程</w:t>
            </w:r>
          </w:p>
          <w:p w:rsidR="00AC1733" w:rsidRPr="00B309A2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学生进行仿真验证，然后在实验板上连线验证；教师对学生实验验证情况做好观察、记录和指导</w:t>
            </w:r>
          </w:p>
          <w:p w:rsidR="00AC1733" w:rsidRPr="00E9778B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Pr="00E9778B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学生进行产品PK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各小组针对本组设计产品存在的问题以及需要改进的地方进行说明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综合评价，完成综合评价表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动画形式一目了然，帮助学生理解</w:t>
            </w: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从学生角度出发去思考并解决问题，培养学生自信，加深学生理解</w:t>
            </w: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C1733" w:rsidRPr="00C64932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问题解决过程也是按照逻辑思维分析过程进行的，帮助学生建立良好的逻辑思维</w:t>
            </w: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提醒学生们基本功很重要，课下要加强逻辑式化简的练习</w:t>
            </w: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Pr="007A1D1C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帮助学生建立理论到实际的桥梁</w:t>
            </w: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培养学生自主学习能力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便于同学们查漏补缺，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培养学生综合分析问题能力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积极面对今后的生活、工作和学学习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AC1733" w:rsidRPr="002255BF" w:rsidTr="00845ED6">
        <w:trPr>
          <w:trHeight w:val="15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教学</w:t>
            </w: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小结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Pr="00E0524C" w:rsidRDefault="00AC1733" w:rsidP="00845ED6">
            <w:pPr>
              <w:rPr>
                <w:rFonts w:ascii="宋体" w:hAnsi="宋体"/>
                <w:szCs w:val="21"/>
              </w:rPr>
            </w:pPr>
            <w:r w:rsidRPr="002255BF">
              <w:rPr>
                <w:rFonts w:ascii="宋体" w:hAnsi="宋体" w:hint="eastAsia"/>
                <w:szCs w:val="21"/>
              </w:rPr>
              <w:t>本节课同学们亲身参与了“三人表决器”的分析设计与制作的过程，这也是一个产品走上市场的过程，同学们很好的实现了理论知识与实际问题的衔接，用自己的知识</w:t>
            </w:r>
            <w:r>
              <w:rPr>
                <w:rFonts w:ascii="宋体" w:hAnsi="宋体" w:hint="eastAsia"/>
                <w:szCs w:val="21"/>
              </w:rPr>
              <w:t>为全运会设计并制作出了“三人表决器”，恭喜大家！只要我们思路清晰，有理论知识支持，勤动手</w:t>
            </w:r>
            <w:r>
              <w:rPr>
                <w:rFonts w:ascii="楷体_GB2312" w:eastAsia="楷体_GB2312" w:hint="eastAsia"/>
                <w:sz w:val="24"/>
              </w:rPr>
              <w:t>我们就能做到长学识，以致用；学技能，赢人生！</w:t>
            </w:r>
          </w:p>
        </w:tc>
      </w:tr>
      <w:tr w:rsidR="00AC1733" w:rsidRPr="00E0524C" w:rsidTr="00845ED6">
        <w:trPr>
          <w:trHeight w:val="15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布置</w:t>
            </w: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作业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E0524C">
              <w:rPr>
                <w:rFonts w:ascii="宋体" w:hAnsi="宋体" w:hint="eastAsia"/>
                <w:szCs w:val="21"/>
              </w:rPr>
              <w:t>请设计一个五人表决器.要求:五人中一名主裁判,四名副裁判;表决时必须同时满足</w:t>
            </w:r>
            <w:r w:rsidRPr="00E0524C">
              <w:rPr>
                <w:rFonts w:ascii="宋体" w:hAnsi="宋体"/>
                <w:szCs w:val="21"/>
              </w:rPr>
              <w:t>”</w:t>
            </w:r>
            <w:r w:rsidRPr="00E0524C">
              <w:rPr>
                <w:rFonts w:ascii="宋体" w:hAnsi="宋体" w:hint="eastAsia"/>
                <w:szCs w:val="21"/>
              </w:rPr>
              <w:t>少数服从多数</w:t>
            </w:r>
            <w:r w:rsidRPr="00E0524C">
              <w:rPr>
                <w:rFonts w:ascii="宋体" w:hAnsi="宋体"/>
                <w:szCs w:val="21"/>
              </w:rPr>
              <w:t>”</w:t>
            </w:r>
            <w:r w:rsidRPr="00E0524C">
              <w:rPr>
                <w:rFonts w:ascii="宋体" w:hAnsi="宋体" w:hint="eastAsia"/>
                <w:szCs w:val="21"/>
              </w:rPr>
              <w:t>以及</w:t>
            </w:r>
            <w:r w:rsidRPr="00E0524C">
              <w:rPr>
                <w:rFonts w:ascii="宋体" w:hAnsi="宋体"/>
                <w:szCs w:val="21"/>
              </w:rPr>
              <w:t>“</w:t>
            </w:r>
            <w:r w:rsidRPr="00E0524C">
              <w:rPr>
                <w:rFonts w:ascii="宋体" w:hAnsi="宋体" w:hint="eastAsia"/>
                <w:szCs w:val="21"/>
              </w:rPr>
              <w:t>主裁判必须赞同</w:t>
            </w:r>
            <w:r w:rsidRPr="00E0524C">
              <w:rPr>
                <w:rFonts w:ascii="宋体" w:hAnsi="宋体"/>
                <w:szCs w:val="21"/>
              </w:rPr>
              <w:t>”</w:t>
            </w:r>
            <w:r w:rsidRPr="00E0524C">
              <w:rPr>
                <w:rFonts w:ascii="宋体" w:hAnsi="宋体" w:hint="eastAsia"/>
                <w:szCs w:val="21"/>
              </w:rPr>
              <w:t>的条件，表决才有效。按照组合逻辑电路的分析设计过程 写出真值表、逻辑表达式以及逻辑图。并利用网络等资源查找能够实现设计的集成块。</w:t>
            </w:r>
          </w:p>
        </w:tc>
      </w:tr>
      <w:tr w:rsidR="00AC1733" w:rsidRPr="00E0524C" w:rsidTr="00845ED6">
        <w:trPr>
          <w:trHeight w:val="1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板书</w:t>
            </w: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设计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2462D">
              <w:rPr>
                <w:rFonts w:ascii="宋体" w:hAnsi="宋体" w:hint="eastAsia"/>
                <w:b/>
                <w:szCs w:val="21"/>
              </w:rPr>
              <w:t>三人表决器——组合逻辑电路分析设与实验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环节一：产品分析：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 w:rsidRPr="00582CFB">
              <w:rPr>
                <w:rFonts w:ascii="宋体" w:hAnsi="宋体" w:hint="eastAsia"/>
                <w:szCs w:val="21"/>
              </w:rPr>
              <w:t>问题一</w:t>
            </w:r>
            <w:r w:rsidRPr="001E43C3">
              <w:rPr>
                <w:rFonts w:ascii="宋体" w:hAnsi="宋体" w:hint="eastAsia"/>
                <w:szCs w:val="21"/>
              </w:rPr>
              <w:t>：如何体现“少数服从多数”的逻辑功能?</w:t>
            </w:r>
          </w:p>
          <w:p w:rsidR="00AC1733" w:rsidRDefault="00AC1733" w:rsidP="00845ED6">
            <w:r w:rsidRPr="00582CFB">
              <w:rPr>
                <w:rFonts w:ascii="宋体" w:hAnsi="宋体" w:hint="eastAsia"/>
                <w:szCs w:val="21"/>
              </w:rPr>
              <w:t>问题二：</w:t>
            </w:r>
            <w:r w:rsidRPr="001E43C3">
              <w:rPr>
                <w:rFonts w:ascii="宋体" w:hAnsi="宋体" w:hint="eastAsia"/>
                <w:szCs w:val="21"/>
              </w:rPr>
              <w:t>如何根据实际题目要求列真值表</w:t>
            </w:r>
          </w:p>
          <w:p w:rsidR="00AC1733" w:rsidRDefault="00AC1733" w:rsidP="00845ED6">
            <w:r w:rsidRPr="00582CFB">
              <w:rPr>
                <w:rFonts w:ascii="宋体" w:hAnsi="宋体" w:hint="eastAsia"/>
                <w:szCs w:val="21"/>
              </w:rPr>
              <w:t>问题四：</w:t>
            </w:r>
            <w:r>
              <w:rPr>
                <w:rFonts w:ascii="宋体" w:hAnsi="宋体" w:hint="eastAsia"/>
                <w:szCs w:val="21"/>
              </w:rPr>
              <w:t>化简表达式</w:t>
            </w:r>
            <w:r w:rsidRPr="001E43C3">
              <w:rPr>
                <w:rFonts w:ascii="宋体" w:hAnsi="宋体" w:hint="eastAsia"/>
                <w:szCs w:val="21"/>
              </w:rPr>
              <w:t>（可以化简成不同形式）</w:t>
            </w:r>
          </w:p>
          <w:p w:rsidR="00AC1733" w:rsidRPr="001E43C3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  <w:r w:rsidRPr="00582CFB">
              <w:rPr>
                <w:rFonts w:ascii="宋体" w:hAnsi="宋体" w:hint="eastAsia"/>
                <w:szCs w:val="21"/>
              </w:rPr>
              <w:t>问题五：</w:t>
            </w:r>
            <w:r>
              <w:rPr>
                <w:rFonts w:ascii="宋体" w:hAnsi="宋体" w:hint="eastAsia"/>
                <w:szCs w:val="21"/>
              </w:rPr>
              <w:t>根据逻辑表达式画出逻辑图</w:t>
            </w:r>
          </w:p>
          <w:p w:rsidR="00AC1733" w:rsidRDefault="00AC1733" w:rsidP="00845ED6"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 w:rsidRPr="00776D42">
              <w:rPr>
                <w:rFonts w:ascii="宋体" w:hAnsi="宋体" w:hint="eastAsia"/>
                <w:b/>
                <w:szCs w:val="21"/>
              </w:rPr>
              <w:t>环节二：</w:t>
            </w:r>
            <w:r w:rsidRPr="00C64932">
              <w:rPr>
                <w:rFonts w:ascii="宋体" w:hAnsi="宋体" w:hint="eastAsia"/>
                <w:b/>
                <w:szCs w:val="21"/>
              </w:rPr>
              <w:t>产品实验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  <w:p w:rsidR="00AC1733" w:rsidRDefault="00AC1733" w:rsidP="00845ED6">
            <w:r w:rsidRPr="00776D42">
              <w:rPr>
                <w:rFonts w:ascii="宋体" w:hAnsi="宋体" w:hint="eastAsia"/>
                <w:b/>
                <w:szCs w:val="21"/>
              </w:rPr>
              <w:t>环节三：技术交流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  <w:p w:rsidR="00AC1733" w:rsidRDefault="00AC1733" w:rsidP="00845ED6">
            <w:r w:rsidRPr="00553BCE">
              <w:rPr>
                <w:rFonts w:ascii="宋体" w:hAnsi="宋体" w:hint="eastAsia"/>
                <w:b/>
                <w:szCs w:val="21"/>
              </w:rPr>
              <w:t>环节四：产品评议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  <w:p w:rsidR="00AC1733" w:rsidRDefault="00AC1733" w:rsidP="00845ED6">
            <w:r w:rsidRPr="00553BCE">
              <w:rPr>
                <w:rFonts w:ascii="宋体" w:hAnsi="宋体" w:hint="eastAsia"/>
                <w:b/>
                <w:szCs w:val="21"/>
              </w:rPr>
              <w:t>环节五：产品总结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  <w:p w:rsidR="00AC1733" w:rsidRPr="001B030B" w:rsidRDefault="00AC1733" w:rsidP="00845ED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AC1733" w:rsidTr="00845ED6">
        <w:trPr>
          <w:trHeight w:val="4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</w:t>
            </w:r>
          </w:p>
          <w:p w:rsidR="00AC1733" w:rsidRDefault="00AC1733" w:rsidP="00845ED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后记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  <w:p w:rsidR="00AC1733" w:rsidRDefault="00AC1733" w:rsidP="00845ED6">
            <w:pPr>
              <w:spacing w:line="4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  <w:p w:rsidR="00AC1733" w:rsidRPr="008E41B9" w:rsidRDefault="00AC1733" w:rsidP="00845ED6">
            <w:pPr>
              <w:spacing w:line="440" w:lineRule="exact"/>
              <w:rPr>
                <w:rFonts w:ascii="宋体" w:hAnsi="宋体"/>
                <w:color w:val="FF0000"/>
                <w:szCs w:val="21"/>
              </w:rPr>
            </w:pPr>
          </w:p>
        </w:tc>
      </w:tr>
    </w:tbl>
    <w:p w:rsidR="00F5432F" w:rsidRDefault="00F5432F"/>
    <w:sectPr w:rsidR="00F5432F" w:rsidSect="00F5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B72" w:rsidRDefault="00D85B72" w:rsidP="000020B7">
      <w:r>
        <w:separator/>
      </w:r>
    </w:p>
  </w:endnote>
  <w:endnote w:type="continuationSeparator" w:id="0">
    <w:p w:rsidR="00D85B72" w:rsidRDefault="00D85B72" w:rsidP="0000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B72" w:rsidRDefault="00D85B72" w:rsidP="000020B7">
      <w:r>
        <w:separator/>
      </w:r>
    </w:p>
  </w:footnote>
  <w:footnote w:type="continuationSeparator" w:id="0">
    <w:p w:rsidR="00D85B72" w:rsidRDefault="00D85B72" w:rsidP="000020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733"/>
    <w:rsid w:val="000020B7"/>
    <w:rsid w:val="00AC1733"/>
    <w:rsid w:val="00D444B7"/>
    <w:rsid w:val="00D85B72"/>
    <w:rsid w:val="00F5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AC1733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AC17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C173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0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020B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0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020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2860</Words>
  <Characters>2936</Characters>
  <Application>Microsoft Office Word</Application>
  <DocSecurity>0</DocSecurity>
  <Lines>453</Lines>
  <Paragraphs>213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2020-11-10T06:11:00Z</dcterms:created>
  <dcterms:modified xsi:type="dcterms:W3CDTF">2020-11-11T01:06:00Z</dcterms:modified>
</cp:coreProperties>
</file>