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83" w:rsidRPr="005466BB" w:rsidRDefault="006A5283" w:rsidP="005466BB">
      <w:pPr>
        <w:jc w:val="center"/>
        <w:rPr>
          <w:sz w:val="30"/>
          <w:szCs w:val="30"/>
        </w:rPr>
      </w:pPr>
      <w:bookmarkStart w:id="0" w:name="_GoBack"/>
      <w:bookmarkEnd w:id="0"/>
      <w:r w:rsidRPr="005466BB">
        <w:rPr>
          <w:rFonts w:hint="eastAsia"/>
          <w:sz w:val="30"/>
          <w:szCs w:val="30"/>
        </w:rPr>
        <w:t>复习课《新民主主义革命的兴起》教学反思</w:t>
      </w:r>
    </w:p>
    <w:p w:rsidR="006A5283" w:rsidRPr="005466BB" w:rsidRDefault="005466BB" w:rsidP="005466BB">
      <w:pPr>
        <w:jc w:val="center"/>
        <w:rPr>
          <w:sz w:val="30"/>
          <w:szCs w:val="30"/>
        </w:rPr>
      </w:pPr>
      <w:r w:rsidRPr="005466BB">
        <w:rPr>
          <w:rFonts w:hint="eastAsia"/>
          <w:sz w:val="30"/>
          <w:szCs w:val="30"/>
        </w:rPr>
        <w:t>霍各庄中学</w:t>
      </w:r>
      <w:r w:rsidRPr="005466BB">
        <w:rPr>
          <w:rFonts w:hint="eastAsia"/>
          <w:sz w:val="30"/>
          <w:szCs w:val="30"/>
        </w:rPr>
        <w:t xml:space="preserve">  </w:t>
      </w:r>
      <w:r w:rsidRPr="005466BB">
        <w:rPr>
          <w:rFonts w:hint="eastAsia"/>
          <w:sz w:val="30"/>
          <w:szCs w:val="30"/>
        </w:rPr>
        <w:t>纪连俊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叶小兵教授指出“复习课应通过学生的知识再现，发现其知识掌握的疏漏，查漏补缺，然后在全面掌握知识的基础上，对单元内容进行总括和提高，进而培养学生分析、综合、运用科研的能力”。讲好历史复习课，难。不但因为内容多而杂，更主要的是需要对所学知识的整理和归纳，相对而言趣味性降低、知识性增加、能力要求提高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我设计的单元复习课内容是人教版初中历史八年级上册第三单元《新民主主义革命的兴起》，我先说说备课。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首先，设计思路。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根据我区教研室推广的复习课模式──自学、自问、质疑拓展、反思与巩固四步，结合我校推行的打造高效课堂“导、学、讲、练、测”五环节教学模式，再依据自己的教学习惯和学生的学情，形成了初步的设计。我认为其最大特点就是全程推行小组合作学习，让学生进行自主、合作、探究的有效学习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其次，教学流程。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整个教学流程和内容选择。，我参考了人教网刊《半亩历史》特约编辑王金芳老师的建议。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从流程看，共设计了五个模块：第一、自主温故知识梳理（</w:t>
      </w:r>
      <w:r w:rsidRPr="009C2E20">
        <w:rPr>
          <w:rFonts w:hint="eastAsia"/>
          <w:sz w:val="24"/>
          <w:szCs w:val="24"/>
        </w:rPr>
        <w:t>10-15</w:t>
      </w:r>
      <w:r w:rsidRPr="009C2E20">
        <w:rPr>
          <w:rFonts w:hint="eastAsia"/>
          <w:sz w:val="24"/>
          <w:szCs w:val="24"/>
        </w:rPr>
        <w:t>分钟）；第二、检查复习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互动说学（</w:t>
      </w:r>
      <w:r w:rsidRPr="009C2E20">
        <w:rPr>
          <w:rFonts w:hint="eastAsia"/>
          <w:sz w:val="24"/>
          <w:szCs w:val="24"/>
        </w:rPr>
        <w:t>5</w:t>
      </w:r>
      <w:r w:rsidRPr="009C2E20">
        <w:rPr>
          <w:rFonts w:hint="eastAsia"/>
          <w:sz w:val="24"/>
          <w:szCs w:val="24"/>
        </w:rPr>
        <w:t>分钟左右）；第三、质疑释疑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合作探究（</w:t>
      </w:r>
      <w:r w:rsidRPr="009C2E20">
        <w:rPr>
          <w:rFonts w:hint="eastAsia"/>
          <w:sz w:val="24"/>
          <w:szCs w:val="24"/>
        </w:rPr>
        <w:t>10</w:t>
      </w:r>
      <w:r w:rsidRPr="009C2E20">
        <w:rPr>
          <w:rFonts w:hint="eastAsia"/>
          <w:sz w:val="24"/>
          <w:szCs w:val="24"/>
        </w:rPr>
        <w:t>分钟）；第四、反思完善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畅所欲言（</w:t>
      </w:r>
      <w:r w:rsidRPr="009C2E20">
        <w:rPr>
          <w:rFonts w:hint="eastAsia"/>
          <w:sz w:val="24"/>
          <w:szCs w:val="24"/>
        </w:rPr>
        <w:t>3</w:t>
      </w:r>
      <w:r w:rsidRPr="009C2E20">
        <w:rPr>
          <w:rFonts w:hint="eastAsia"/>
          <w:sz w:val="24"/>
          <w:szCs w:val="24"/>
        </w:rPr>
        <w:t>分钟）；第五、巩固演练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课堂达标（</w:t>
      </w:r>
      <w:r w:rsidRPr="009C2E20">
        <w:rPr>
          <w:rFonts w:hint="eastAsia"/>
          <w:sz w:val="24"/>
          <w:szCs w:val="24"/>
        </w:rPr>
        <w:t>15</w:t>
      </w:r>
      <w:r w:rsidRPr="009C2E20">
        <w:rPr>
          <w:rFonts w:hint="eastAsia"/>
          <w:sz w:val="24"/>
          <w:szCs w:val="24"/>
        </w:rPr>
        <w:t>分钟）。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设计的重点放在了第一、三、五环节，因此我想在时间上侧重，内容上体现。但在备课中，这三个环节出现的问题最多，而且有着共性问题：内容选择多而杂。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第一环节“自主温故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知识梳理”，由最初的设计知识网络图的形式出现的，最后采用了设计重点问题的方式，事实证明比前一种方式效果好。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第三环节“质疑释疑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合作探究”，最初设计了七、八个思考题，有的是课本上的，有课外的，这些问题不可能当堂完成。最后我删减了简单重复的问题，只保留了两个重点问题，遗憾的是第一个问题在第一环节中也出现过。以后在备课上还要下功夫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第五环节“巩固演练</w:t>
      </w:r>
      <w:r w:rsidRPr="009C2E20">
        <w:rPr>
          <w:rFonts w:hint="eastAsia"/>
          <w:sz w:val="24"/>
          <w:szCs w:val="24"/>
        </w:rPr>
        <w:t xml:space="preserve"> </w:t>
      </w:r>
      <w:r w:rsidRPr="009C2E20">
        <w:rPr>
          <w:rFonts w:hint="eastAsia"/>
          <w:sz w:val="24"/>
          <w:szCs w:val="24"/>
        </w:rPr>
        <w:t>课堂达标”，最初训练题目过多，量太大，最后我精选了</w:t>
      </w:r>
      <w:r w:rsidRPr="009C2E20">
        <w:rPr>
          <w:rFonts w:hint="eastAsia"/>
          <w:sz w:val="24"/>
          <w:szCs w:val="24"/>
        </w:rPr>
        <w:t>6</w:t>
      </w:r>
      <w:r w:rsidRPr="009C2E20">
        <w:rPr>
          <w:rFonts w:hint="eastAsia"/>
          <w:sz w:val="24"/>
          <w:szCs w:val="24"/>
        </w:rPr>
        <w:t>个选择题和</w:t>
      </w:r>
      <w:r w:rsidRPr="009C2E20">
        <w:rPr>
          <w:rFonts w:hint="eastAsia"/>
          <w:sz w:val="24"/>
          <w:szCs w:val="24"/>
        </w:rPr>
        <w:t>2</w:t>
      </w:r>
      <w:r w:rsidRPr="009C2E20">
        <w:rPr>
          <w:rFonts w:hint="eastAsia"/>
          <w:sz w:val="24"/>
          <w:szCs w:val="24"/>
        </w:rPr>
        <w:t>个材料分析题。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几经修改，最后形成了。经过上课证明，这样的设计才能实现当堂达标的任务。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通过设计、修改及操作本节复习课，我收获很大，特反思总结如下；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第一、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复习课的问题设计要合理，要有针对性。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要符合新课程的理念，就要从学生的认知水平出发，创设合理的问题情境启发学生合作探究，让他们有的放矢，能够通过合作探究体会学习的愉快与成功感。地上捡的桃子不新鲜，树上摘的才新鲜。如果设计的问题都来自于课本的基础知</w:t>
      </w:r>
      <w:r w:rsidRPr="009C2E20">
        <w:rPr>
          <w:rFonts w:hint="eastAsia"/>
          <w:sz w:val="24"/>
          <w:szCs w:val="24"/>
        </w:rPr>
        <w:lastRenderedPageBreak/>
        <w:t>识，学生不会感兴趣，更不会积极参与；如果教师设计的问题有点层次感，由浅入深，需要讨论探究才可能得出结论，那情况就不同了，学生的求知欲被调动起来了，主动参与的情绪上来了，课堂气氛也活跃了，教学的效果也提高了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老师讲课要有吸引力，让学生时刻关注老师所说，关注课上知识；不断思考问题。特别是每一个问题的设计，都要深思熟虑，考虑到学生的水平</w:t>
      </w:r>
      <w:r w:rsidRPr="009C2E20">
        <w:rPr>
          <w:rFonts w:hint="eastAsia"/>
          <w:sz w:val="24"/>
          <w:szCs w:val="24"/>
        </w:rPr>
        <w:t>,</w:t>
      </w:r>
      <w:r w:rsidRPr="009C2E20">
        <w:rPr>
          <w:rFonts w:hint="eastAsia"/>
          <w:sz w:val="24"/>
          <w:szCs w:val="24"/>
        </w:rPr>
        <w:t>而不能草率地提问，没有任何的价值。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第二、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复习课把握好教学关系，体现复习的在有效性。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为了使复习更有效的进行，在教学过程中必须要把握好以下两个关系：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教与学的关系。在复习过程中，教师为主导、学生为主体的教学地位应该充分体现出来。只有学生主动参与复习，才能达到听懂并学会，才能得以发展。所以，在复习中，教师是掌握复习方向的舵手，是创设良好复习氛围的主持人，是导向复习关键处的导游，是学生求知的助手，又是直接分享学生在问题解决后得到成功喜悦的朋友。讲与练的关系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讲与练应有机地结合在一起。至于练后讲，讲后练，还是边讲边练，则根据复习内容、学生掌握的已有情况而定。另外，这里的讲应包括评。不评讲的复习达不到复习的目的。复习时一定要把练习情况，特别是存在的缺点如实地及时地反馈给学生，真正起到查漏补缺的作用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第三、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复习课要重视师生互动，但要适度。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新课程的核心理念是一切为了学生的发展，以学生的自主学习、探究学习和合作学习为主要方式，强调的是师生之间的互动。但互动要把握好一个度，不是师生之间的互动越多越好，更不能单纯地表现为回答问题的学生数很高，从头到尾，一个不落，而应该在教师的引导下，创设一些能激发学生求知欲望的情境与问题，让他们合作探究，寻找结论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第四、</w:t>
      </w:r>
      <w:r w:rsidRPr="009C2E20">
        <w:rPr>
          <w:rFonts w:hint="eastAsia"/>
          <w:sz w:val="24"/>
          <w:szCs w:val="24"/>
        </w:rPr>
        <w:t xml:space="preserve">  </w:t>
      </w:r>
      <w:r w:rsidRPr="009C2E20">
        <w:rPr>
          <w:rFonts w:hint="eastAsia"/>
          <w:sz w:val="24"/>
          <w:szCs w:val="24"/>
        </w:rPr>
        <w:t>复习课要精讲多练，把话语权还给学生。</w:t>
      </w:r>
    </w:p>
    <w:p w:rsidR="006A5283" w:rsidRPr="009C2E20" w:rsidRDefault="006A5283" w:rsidP="009C2E20">
      <w:pPr>
        <w:spacing w:line="360" w:lineRule="exact"/>
        <w:ind w:firstLineChars="200" w:firstLine="480"/>
        <w:rPr>
          <w:sz w:val="24"/>
          <w:szCs w:val="24"/>
        </w:rPr>
      </w:pPr>
      <w:r w:rsidRPr="009C2E20">
        <w:rPr>
          <w:rFonts w:hint="eastAsia"/>
          <w:sz w:val="24"/>
          <w:szCs w:val="24"/>
        </w:rPr>
        <w:t>就历史课堂而言，教学语言要做到“少、精、美”。洋思经验中有一条“每堂课教师只讲</w:t>
      </w:r>
      <w:r w:rsidRPr="009C2E20">
        <w:rPr>
          <w:rFonts w:hint="eastAsia"/>
          <w:sz w:val="24"/>
          <w:szCs w:val="24"/>
        </w:rPr>
        <w:t>4</w:t>
      </w:r>
      <w:r w:rsidRPr="009C2E20">
        <w:rPr>
          <w:rFonts w:hint="eastAsia"/>
          <w:sz w:val="24"/>
          <w:szCs w:val="24"/>
        </w:rPr>
        <w:t>分钟”，就是在强调让学生成为主体，即学生已知的不讲、学生能自己学会的少讲，重难点科学讲解。</w:t>
      </w:r>
    </w:p>
    <w:p w:rsidR="000A24D0" w:rsidRPr="009C2E20" w:rsidRDefault="00D03650" w:rsidP="009C2E20">
      <w:pPr>
        <w:spacing w:line="360" w:lineRule="exact"/>
        <w:ind w:firstLineChars="200" w:firstLine="480"/>
        <w:rPr>
          <w:sz w:val="24"/>
          <w:szCs w:val="24"/>
        </w:rPr>
      </w:pPr>
    </w:p>
    <w:sectPr w:rsidR="000A24D0" w:rsidRPr="009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83"/>
    <w:rsid w:val="000A013D"/>
    <w:rsid w:val="005466BB"/>
    <w:rsid w:val="006A5283"/>
    <w:rsid w:val="007453F4"/>
    <w:rsid w:val="007B228F"/>
    <w:rsid w:val="009C2E20"/>
    <w:rsid w:val="00B50CBE"/>
    <w:rsid w:val="00D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919</Characters>
  <Application>Microsoft Office Word</Application>
  <DocSecurity>0</DocSecurity>
  <Lines>32</Lines>
  <Paragraphs>26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dcterms:created xsi:type="dcterms:W3CDTF">2019-12-10T04:27:00Z</dcterms:created>
  <dcterms:modified xsi:type="dcterms:W3CDTF">2019-12-16T07:17:00Z</dcterms:modified>
</cp:coreProperties>
</file>