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30"/>
          <w:szCs w:val="30"/>
        </w:rPr>
      </w:pPr>
      <w:r>
        <w:rPr>
          <w:rFonts w:hint="eastAsia" w:ascii="仿宋" w:hAnsi="仿宋" w:eastAsia="仿宋" w:cs="仿宋"/>
          <w:sz w:val="30"/>
          <w:szCs w:val="30"/>
        </w:rPr>
        <w:t>浅谈创新教育与初中物理的融合</w:t>
      </w:r>
    </w:p>
    <w:p>
      <w:pPr>
        <w:jc w:val="right"/>
        <w:rPr>
          <w:rFonts w:hint="eastAsia" w:ascii="仿宋" w:hAnsi="仿宋" w:eastAsia="仿宋" w:cs="仿宋"/>
          <w:sz w:val="30"/>
          <w:szCs w:val="30"/>
        </w:rPr>
      </w:pPr>
      <w:r>
        <w:rPr>
          <w:rFonts w:hint="eastAsia" w:ascii="仿宋" w:hAnsi="仿宋" w:eastAsia="仿宋" w:cs="仿宋"/>
          <w:sz w:val="30"/>
          <w:szCs w:val="30"/>
        </w:rPr>
        <w:tab/>
      </w:r>
      <w:bookmarkStart w:id="0" w:name="_GoBack"/>
      <w:bookmarkEnd w:id="0"/>
    </w:p>
    <w:p>
      <w:pPr>
        <w:rPr>
          <w:rFonts w:hint="eastAsia" w:ascii="仿宋" w:hAnsi="仿宋" w:eastAsia="仿宋" w:cs="仿宋"/>
          <w:sz w:val="30"/>
          <w:szCs w:val="30"/>
          <w:lang w:eastAsia="zh-CN"/>
        </w:rPr>
      </w:pPr>
      <w:r>
        <w:rPr>
          <w:rFonts w:hint="eastAsia" w:ascii="仿宋" w:hAnsi="仿宋" w:eastAsia="仿宋" w:cs="仿宋"/>
          <w:sz w:val="30"/>
          <w:szCs w:val="30"/>
        </w:rPr>
        <w:tab/>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摘要：对于学生来说，学校的课堂教育是主要渠道，为此，我们必须在教学中贴近物理的特点，突出实验教学，让学生充分</w:t>
      </w:r>
      <w:r>
        <w:rPr>
          <w:rFonts w:hint="eastAsia" w:ascii="仿宋" w:hAnsi="仿宋" w:eastAsia="仿宋" w:cs="仿宋"/>
          <w:sz w:val="30"/>
          <w:szCs w:val="30"/>
          <w:lang w:eastAsia="zh-CN"/>
        </w:rPr>
        <w:t>体验实验的过程</w:t>
      </w:r>
      <w:r>
        <w:rPr>
          <w:rFonts w:hint="eastAsia" w:ascii="仿宋" w:hAnsi="仿宋" w:eastAsia="仿宋" w:cs="仿宋"/>
          <w:sz w:val="30"/>
          <w:szCs w:val="30"/>
        </w:rPr>
        <w:t>，激发他们对</w:t>
      </w:r>
      <w:r>
        <w:rPr>
          <w:rFonts w:hint="eastAsia" w:ascii="仿宋" w:hAnsi="仿宋" w:eastAsia="仿宋" w:cs="仿宋"/>
          <w:sz w:val="30"/>
          <w:szCs w:val="30"/>
          <w:lang w:eastAsia="zh-CN"/>
        </w:rPr>
        <w:t>物理</w:t>
      </w:r>
      <w:r>
        <w:rPr>
          <w:rFonts w:hint="eastAsia" w:ascii="仿宋" w:hAnsi="仿宋" w:eastAsia="仿宋" w:cs="仿宋"/>
          <w:sz w:val="30"/>
          <w:szCs w:val="30"/>
        </w:rPr>
        <w:t>的兴趣，培养他们</w:t>
      </w:r>
      <w:r>
        <w:rPr>
          <w:rFonts w:hint="eastAsia" w:ascii="仿宋" w:hAnsi="仿宋" w:eastAsia="仿宋" w:cs="仿宋"/>
          <w:sz w:val="30"/>
          <w:szCs w:val="30"/>
          <w:lang w:eastAsia="zh-CN"/>
        </w:rPr>
        <w:t>动手、动眼、动脑</w:t>
      </w:r>
      <w:r>
        <w:rPr>
          <w:rFonts w:hint="eastAsia" w:ascii="仿宋" w:hAnsi="仿宋" w:eastAsia="仿宋" w:cs="仿宋"/>
          <w:sz w:val="30"/>
          <w:szCs w:val="30"/>
        </w:rPr>
        <w:t>的能力，提高他们的</w:t>
      </w:r>
      <w:r>
        <w:rPr>
          <w:rFonts w:hint="eastAsia" w:ascii="仿宋" w:hAnsi="仿宋" w:eastAsia="仿宋" w:cs="仿宋"/>
          <w:sz w:val="30"/>
          <w:szCs w:val="30"/>
          <w:lang w:eastAsia="zh-CN"/>
        </w:rPr>
        <w:t>整体</w:t>
      </w:r>
      <w:r>
        <w:rPr>
          <w:rFonts w:hint="eastAsia" w:ascii="仿宋" w:hAnsi="仿宋" w:eastAsia="仿宋" w:cs="仿宋"/>
          <w:sz w:val="30"/>
          <w:szCs w:val="30"/>
        </w:rPr>
        <w:t>能力</w:t>
      </w:r>
      <w:r>
        <w:rPr>
          <w:rFonts w:hint="eastAsia" w:ascii="仿宋" w:hAnsi="仿宋" w:eastAsia="仿宋" w:cs="仿宋"/>
          <w:sz w:val="30"/>
          <w:szCs w:val="30"/>
          <w:lang w:eastAsia="zh-CN"/>
        </w:rPr>
        <w:t>，</w:t>
      </w:r>
      <w:r>
        <w:rPr>
          <w:rFonts w:hint="eastAsia" w:ascii="仿宋" w:hAnsi="仿宋" w:eastAsia="仿宋" w:cs="仿宋"/>
          <w:sz w:val="30"/>
          <w:szCs w:val="30"/>
        </w:rPr>
        <w:t>达到创新教育与物理的完美结合。结合初中教育和物理教学发展趋势，在物理教学中</w:t>
      </w:r>
      <w:r>
        <w:rPr>
          <w:rFonts w:hint="eastAsia" w:ascii="仿宋" w:hAnsi="仿宋" w:eastAsia="仿宋" w:cs="仿宋"/>
          <w:sz w:val="30"/>
          <w:szCs w:val="30"/>
          <w:lang w:eastAsia="zh-CN"/>
        </w:rPr>
        <w:t>突出了培养</w:t>
      </w:r>
      <w:r>
        <w:rPr>
          <w:rFonts w:hint="eastAsia" w:ascii="仿宋" w:hAnsi="仿宋" w:eastAsia="仿宋" w:cs="仿宋"/>
          <w:sz w:val="30"/>
          <w:szCs w:val="30"/>
        </w:rPr>
        <w:t>学生创新能力的必要性</w:t>
      </w:r>
      <w:r>
        <w:rPr>
          <w:rFonts w:hint="eastAsia" w:ascii="仿宋" w:hAnsi="仿宋" w:eastAsia="仿宋" w:cs="仿宋"/>
          <w:sz w:val="30"/>
          <w:szCs w:val="30"/>
          <w:lang w:eastAsia="zh-CN"/>
        </w:rPr>
        <w:t>。</w:t>
      </w:r>
    </w:p>
    <w:p>
      <w:pPr>
        <w:rPr>
          <w:rFonts w:hint="eastAsia" w:ascii="仿宋" w:hAnsi="仿宋" w:eastAsia="仿宋" w:cs="仿宋"/>
          <w:b w:val="0"/>
          <w:i w:val="0"/>
          <w:caps w:val="0"/>
          <w:color w:val="000000" w:themeColor="text1"/>
          <w:spacing w:val="0"/>
          <w:sz w:val="30"/>
          <w:szCs w:val="30"/>
          <w:shd w:val="clear" w:fill="FFFFFF"/>
          <w14:textFill>
            <w14:solidFill>
              <w14:schemeClr w14:val="tx1"/>
            </w14:solidFill>
          </w14:textFill>
        </w:rPr>
      </w:pPr>
      <w:r>
        <w:rPr>
          <w:rFonts w:hint="eastAsia" w:ascii="仿宋" w:hAnsi="仿宋" w:eastAsia="仿宋" w:cs="仿宋"/>
          <w:sz w:val="30"/>
          <w:szCs w:val="30"/>
        </w:rPr>
        <w:tab/>
      </w:r>
      <w:r>
        <w:rPr>
          <w:rFonts w:hint="eastAsia" w:ascii="仿宋" w:hAnsi="仿宋" w:eastAsia="仿宋" w:cs="仿宋"/>
          <w:sz w:val="30"/>
          <w:szCs w:val="30"/>
          <w:lang w:val="en-US" w:eastAsia="zh-CN"/>
        </w:rPr>
        <w:t xml:space="preserve"> </w:t>
      </w:r>
      <w:r>
        <w:rPr>
          <w:rFonts w:hint="eastAsia" w:ascii="仿宋" w:hAnsi="仿宋" w:eastAsia="仿宋" w:cs="仿宋"/>
          <w:b w:val="0"/>
          <w:i w:val="0"/>
          <w:caps w:val="0"/>
          <w:color w:val="000000" w:themeColor="text1"/>
          <w:spacing w:val="0"/>
          <w:sz w:val="30"/>
          <w:szCs w:val="30"/>
          <w:shd w:val="clear" w:fill="FFFFFF"/>
          <w14:textFill>
            <w14:solidFill>
              <w14:schemeClr w14:val="tx1"/>
            </w14:solidFill>
          </w14:textFill>
        </w:rPr>
        <w:t>每个学生的成长，不仅关系到个体的发展同时也影响着每个家庭</w:t>
      </w:r>
      <w:r>
        <w:rPr>
          <w:rFonts w:hint="eastAsia" w:ascii="仿宋" w:hAnsi="仿宋" w:eastAsia="仿宋" w:cs="仿宋"/>
          <w:b w:val="0"/>
          <w:i w:val="0"/>
          <w:caps w:val="0"/>
          <w:color w:val="000000" w:themeColor="text1"/>
          <w:spacing w:val="0"/>
          <w:sz w:val="30"/>
          <w:szCs w:val="30"/>
          <w:shd w:val="clear" w:fill="FFFFFF"/>
          <w:lang w:eastAsia="zh-CN"/>
          <w14:textFill>
            <w14:solidFill>
              <w14:schemeClr w14:val="tx1"/>
            </w14:solidFill>
          </w14:textFill>
        </w:rPr>
        <w:t>。</w:t>
      </w:r>
      <w:r>
        <w:rPr>
          <w:rFonts w:hint="eastAsia" w:ascii="仿宋" w:hAnsi="仿宋" w:eastAsia="仿宋" w:cs="仿宋"/>
          <w:sz w:val="30"/>
          <w:szCs w:val="30"/>
          <w:lang w:eastAsia="zh-CN"/>
        </w:rPr>
        <w:t>因年龄原因，中学生</w:t>
      </w:r>
      <w:r>
        <w:rPr>
          <w:rFonts w:hint="eastAsia" w:ascii="仿宋" w:hAnsi="仿宋" w:eastAsia="仿宋" w:cs="仿宋"/>
          <w:sz w:val="30"/>
          <w:szCs w:val="30"/>
        </w:rPr>
        <w:t>其心理具有很强的可塑性和可扩展性</w:t>
      </w:r>
      <w:r>
        <w:rPr>
          <w:rFonts w:hint="eastAsia" w:ascii="仿宋" w:hAnsi="仿宋" w:eastAsia="仿宋" w:cs="仿宋"/>
          <w:sz w:val="30"/>
          <w:szCs w:val="30"/>
          <w:lang w:eastAsia="zh-CN"/>
        </w:rPr>
        <w:t>，</w:t>
      </w:r>
      <w:r>
        <w:rPr>
          <w:rFonts w:hint="eastAsia" w:ascii="仿宋" w:hAnsi="仿宋" w:eastAsia="仿宋" w:cs="仿宋"/>
          <w:sz w:val="30"/>
          <w:szCs w:val="30"/>
        </w:rPr>
        <w:t>应把握中学生心理发展的特点,正确引导</w:t>
      </w:r>
      <w:r>
        <w:rPr>
          <w:rFonts w:hint="eastAsia" w:ascii="仿宋" w:hAnsi="仿宋" w:eastAsia="仿宋" w:cs="仿宋"/>
          <w:sz w:val="30"/>
          <w:szCs w:val="30"/>
          <w:lang w:eastAsia="zh-CN"/>
        </w:rPr>
        <w:t>中</w:t>
      </w:r>
      <w:r>
        <w:rPr>
          <w:rFonts w:hint="eastAsia" w:ascii="仿宋" w:hAnsi="仿宋" w:eastAsia="仿宋" w:cs="仿宋"/>
          <w:sz w:val="30"/>
          <w:szCs w:val="30"/>
        </w:rPr>
        <w:t>学生的心理,寻求物理教学中的最佳切入点,</w:t>
      </w:r>
      <w:r>
        <w:rPr>
          <w:rFonts w:hint="eastAsia" w:ascii="仿宋" w:hAnsi="仿宋" w:eastAsia="仿宋" w:cs="仿宋"/>
          <w:sz w:val="30"/>
          <w:szCs w:val="30"/>
          <w:lang w:eastAsia="zh-CN"/>
        </w:rPr>
        <w:t>要努力</w:t>
      </w:r>
      <w:r>
        <w:rPr>
          <w:rFonts w:hint="eastAsia" w:ascii="仿宋" w:hAnsi="仿宋" w:eastAsia="仿宋" w:cs="仿宋"/>
          <w:sz w:val="30"/>
          <w:szCs w:val="30"/>
        </w:rPr>
        <w:t>培养</w:t>
      </w:r>
      <w:r>
        <w:rPr>
          <w:rFonts w:hint="eastAsia" w:ascii="仿宋" w:hAnsi="仿宋" w:eastAsia="仿宋" w:cs="仿宋"/>
          <w:sz w:val="30"/>
          <w:szCs w:val="30"/>
          <w:lang w:eastAsia="zh-CN"/>
        </w:rPr>
        <w:t>中</w:t>
      </w:r>
      <w:r>
        <w:rPr>
          <w:rFonts w:hint="eastAsia" w:ascii="仿宋" w:hAnsi="仿宋" w:eastAsia="仿宋" w:cs="仿宋"/>
          <w:sz w:val="30"/>
          <w:szCs w:val="30"/>
        </w:rPr>
        <w:t>学生</w:t>
      </w:r>
      <w:r>
        <w:rPr>
          <w:rFonts w:hint="eastAsia" w:ascii="仿宋" w:hAnsi="仿宋" w:eastAsia="仿宋" w:cs="仿宋"/>
          <w:sz w:val="30"/>
          <w:szCs w:val="30"/>
          <w:lang w:eastAsia="zh-CN"/>
        </w:rPr>
        <w:t>坚韧不拔、积极向上、乐观顽强</w:t>
      </w:r>
      <w:r>
        <w:rPr>
          <w:rFonts w:hint="eastAsia" w:ascii="仿宋" w:hAnsi="仿宋" w:eastAsia="仿宋" w:cs="仿宋"/>
          <w:sz w:val="30"/>
          <w:szCs w:val="30"/>
        </w:rPr>
        <w:t>的特点。创新素质</w:t>
      </w:r>
      <w:r>
        <w:rPr>
          <w:rFonts w:hint="eastAsia" w:ascii="仿宋" w:hAnsi="仿宋" w:eastAsia="仿宋" w:cs="仿宋"/>
          <w:sz w:val="30"/>
          <w:szCs w:val="30"/>
          <w:lang w:eastAsia="zh-CN"/>
        </w:rPr>
        <w:t>教育</w:t>
      </w:r>
      <w:r>
        <w:rPr>
          <w:rFonts w:hint="eastAsia" w:ascii="仿宋" w:hAnsi="仿宋" w:eastAsia="仿宋" w:cs="仿宋"/>
          <w:sz w:val="30"/>
          <w:szCs w:val="30"/>
        </w:rPr>
        <w:t>使</w:t>
      </w:r>
      <w:r>
        <w:rPr>
          <w:rFonts w:hint="eastAsia" w:ascii="仿宋" w:hAnsi="仿宋" w:eastAsia="仿宋" w:cs="仿宋"/>
          <w:sz w:val="30"/>
          <w:szCs w:val="30"/>
          <w:lang w:eastAsia="zh-CN"/>
        </w:rPr>
        <w:t>中学生们</w:t>
      </w:r>
      <w:r>
        <w:rPr>
          <w:rFonts w:hint="eastAsia" w:ascii="仿宋" w:hAnsi="仿宋" w:eastAsia="仿宋" w:cs="仿宋"/>
          <w:sz w:val="30"/>
          <w:szCs w:val="30"/>
        </w:rPr>
        <w:t>在</w:t>
      </w:r>
      <w:r>
        <w:rPr>
          <w:rFonts w:hint="eastAsia" w:ascii="仿宋" w:hAnsi="仿宋" w:eastAsia="仿宋" w:cs="仿宋"/>
          <w:sz w:val="30"/>
          <w:szCs w:val="30"/>
          <w:lang w:eastAsia="zh-CN"/>
        </w:rPr>
        <w:t>知识、能力、情感</w:t>
      </w:r>
      <w:r>
        <w:rPr>
          <w:rFonts w:hint="eastAsia" w:ascii="仿宋" w:hAnsi="仿宋" w:eastAsia="仿宋" w:cs="仿宋"/>
          <w:sz w:val="30"/>
          <w:szCs w:val="30"/>
        </w:rPr>
        <w:t>等方面全面、和谐地发展。这是素质教育的需要，</w:t>
      </w:r>
      <w:r>
        <w:rPr>
          <w:rFonts w:hint="eastAsia" w:ascii="仿宋" w:hAnsi="仿宋" w:eastAsia="仿宋" w:cs="仿宋"/>
          <w:sz w:val="30"/>
          <w:szCs w:val="30"/>
          <w:lang w:eastAsia="zh-CN"/>
        </w:rPr>
        <w:t>是中</w:t>
      </w:r>
      <w:r>
        <w:rPr>
          <w:rFonts w:hint="eastAsia" w:ascii="仿宋" w:hAnsi="仿宋" w:eastAsia="仿宋" w:cs="仿宋"/>
          <w:sz w:val="30"/>
          <w:szCs w:val="30"/>
        </w:rPr>
        <w:t>学生适应时代的发展</w:t>
      </w:r>
      <w:r>
        <w:rPr>
          <w:rFonts w:hint="eastAsia" w:ascii="仿宋" w:hAnsi="仿宋" w:eastAsia="仿宋" w:cs="仿宋"/>
          <w:sz w:val="30"/>
          <w:szCs w:val="30"/>
          <w:lang w:eastAsia="zh-CN"/>
        </w:rPr>
        <w:t>的需要</w:t>
      </w:r>
      <w:r>
        <w:rPr>
          <w:rFonts w:hint="eastAsia" w:ascii="仿宋" w:hAnsi="仿宋" w:eastAsia="仿宋" w:cs="仿宋"/>
          <w:sz w:val="30"/>
          <w:szCs w:val="30"/>
        </w:rPr>
        <w:t>，</w:t>
      </w:r>
      <w:r>
        <w:rPr>
          <w:rFonts w:hint="eastAsia" w:ascii="仿宋" w:hAnsi="仿宋" w:eastAsia="仿宋" w:cs="仿宋"/>
          <w:sz w:val="30"/>
          <w:szCs w:val="30"/>
          <w:lang w:eastAsia="zh-CN"/>
        </w:rPr>
        <w:t>更是</w:t>
      </w:r>
      <w:r>
        <w:rPr>
          <w:rFonts w:hint="eastAsia" w:ascii="仿宋" w:hAnsi="仿宋" w:eastAsia="仿宋" w:cs="仿宋"/>
          <w:sz w:val="30"/>
          <w:szCs w:val="30"/>
        </w:rPr>
        <w:t>新世纪人才的需要。为此，建立课堂</w:t>
      </w:r>
      <w:r>
        <w:rPr>
          <w:rFonts w:hint="eastAsia" w:ascii="仿宋" w:hAnsi="仿宋" w:eastAsia="仿宋" w:cs="仿宋"/>
          <w:sz w:val="30"/>
          <w:szCs w:val="30"/>
          <w:lang w:eastAsia="zh-CN"/>
        </w:rPr>
        <w:t>创新</w:t>
      </w:r>
      <w:r>
        <w:rPr>
          <w:rFonts w:hint="eastAsia" w:ascii="仿宋" w:hAnsi="仿宋" w:eastAsia="仿宋" w:cs="仿宋"/>
          <w:sz w:val="30"/>
          <w:szCs w:val="30"/>
        </w:rPr>
        <w:t>教学，培养学生的创新素质，即在教学中紧密结合物理的特点，具有十分重要的意义。</w:t>
      </w:r>
      <w:r>
        <w:rPr>
          <w:rFonts w:hint="eastAsia" w:ascii="仿宋" w:hAnsi="仿宋" w:eastAsia="仿宋" w:cs="仿宋"/>
          <w:b w:val="0"/>
          <w:i w:val="0"/>
          <w:caps w:val="0"/>
          <w:color w:val="000000" w:themeColor="text1"/>
          <w:spacing w:val="0"/>
          <w:sz w:val="30"/>
          <w:szCs w:val="30"/>
          <w:shd w:val="clear" w:fill="FFFFFF"/>
          <w14:textFill>
            <w14:solidFill>
              <w14:schemeClr w14:val="tx1"/>
            </w14:solidFill>
          </w14:textFill>
        </w:rPr>
        <w:t>科学技术的发展离不开物理，现代化的建设更离不开物理，正像联合国教科文组织所说“物理改变世界”。</w:t>
      </w:r>
    </w:p>
    <w:p>
      <w:pPr>
        <w:rPr>
          <w:rFonts w:hint="eastAsia" w:ascii="仿宋" w:hAnsi="仿宋" w:eastAsia="仿宋" w:cs="仿宋"/>
          <w:sz w:val="30"/>
          <w:szCs w:val="30"/>
        </w:rPr>
      </w:pPr>
      <w:r>
        <w:rPr>
          <w:rFonts w:hint="eastAsia" w:ascii="仿宋" w:hAnsi="仿宋" w:eastAsia="仿宋" w:cs="仿宋"/>
          <w:sz w:val="30"/>
          <w:szCs w:val="30"/>
        </w:rPr>
        <w:t>关键词：创新教育   创新能力   创新意识</w:t>
      </w:r>
    </w:p>
    <w:p>
      <w:pPr>
        <w:rPr>
          <w:rFonts w:hint="eastAsia" w:ascii="仿宋" w:hAnsi="仿宋" w:eastAsia="仿宋" w:cs="仿宋"/>
          <w:sz w:val="30"/>
          <w:szCs w:val="30"/>
        </w:rPr>
      </w:pPr>
    </w:p>
    <w:p>
      <w:pPr>
        <w:rPr>
          <w:rFonts w:hint="eastAsia" w:ascii="仿宋" w:hAnsi="仿宋" w:eastAsia="仿宋" w:cs="仿宋"/>
          <w:sz w:val="30"/>
          <w:szCs w:val="30"/>
        </w:rPr>
      </w:pPr>
      <w:r>
        <w:rPr>
          <w:rFonts w:hint="eastAsia" w:ascii="仿宋" w:hAnsi="仿宋" w:eastAsia="仿宋" w:cs="仿宋"/>
          <w:sz w:val="30"/>
          <w:szCs w:val="30"/>
        </w:rPr>
        <w:tab/>
      </w:r>
      <w:r>
        <w:rPr>
          <w:rFonts w:hint="eastAsia" w:ascii="仿宋" w:hAnsi="仿宋" w:eastAsia="仿宋" w:cs="仿宋"/>
          <w:sz w:val="30"/>
          <w:szCs w:val="30"/>
        </w:rPr>
        <w:t>一、要认真掌握创新教育的理念，转变旧教育观念</w:t>
      </w:r>
    </w:p>
    <w:p>
      <w:pPr>
        <w:rPr>
          <w:rFonts w:hint="eastAsia" w:ascii="仿宋" w:hAnsi="仿宋" w:eastAsia="仿宋" w:cs="仿宋"/>
          <w:sz w:val="30"/>
          <w:szCs w:val="30"/>
        </w:rPr>
      </w:pPr>
      <w:r>
        <w:rPr>
          <w:rFonts w:hint="eastAsia" w:ascii="仿宋" w:hAnsi="仿宋" w:eastAsia="仿宋" w:cs="仿宋"/>
          <w:sz w:val="30"/>
          <w:szCs w:val="30"/>
        </w:rPr>
        <w:tab/>
      </w: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eastAsia="zh-CN"/>
        </w:rPr>
        <w:t>首先作为</w:t>
      </w:r>
      <w:r>
        <w:rPr>
          <w:rFonts w:hint="eastAsia" w:ascii="仿宋" w:hAnsi="仿宋" w:eastAsia="仿宋" w:cs="仿宋"/>
          <w:sz w:val="30"/>
          <w:szCs w:val="30"/>
        </w:rPr>
        <w:t>教师</w:t>
      </w:r>
      <w:r>
        <w:rPr>
          <w:rFonts w:hint="eastAsia" w:ascii="仿宋" w:hAnsi="仿宋" w:eastAsia="仿宋" w:cs="仿宋"/>
          <w:sz w:val="30"/>
          <w:szCs w:val="30"/>
          <w:lang w:eastAsia="zh-CN"/>
        </w:rPr>
        <w:t>要</w:t>
      </w:r>
      <w:r>
        <w:rPr>
          <w:rFonts w:hint="eastAsia" w:ascii="仿宋" w:hAnsi="仿宋" w:eastAsia="仿宋" w:cs="仿宋"/>
          <w:sz w:val="30"/>
          <w:szCs w:val="30"/>
        </w:rPr>
        <w:t>认识到，教育不仅是一种灌输</w:t>
      </w:r>
      <w:r>
        <w:rPr>
          <w:rFonts w:hint="eastAsia" w:ascii="仿宋" w:hAnsi="仿宋" w:eastAsia="仿宋" w:cs="仿宋"/>
          <w:sz w:val="30"/>
          <w:szCs w:val="30"/>
          <w:lang w:eastAsia="zh-CN"/>
        </w:rPr>
        <w:t>知识</w:t>
      </w:r>
      <w:r>
        <w:rPr>
          <w:rFonts w:hint="eastAsia" w:ascii="仿宋" w:hAnsi="仿宋" w:eastAsia="仿宋" w:cs="仿宋"/>
          <w:sz w:val="30"/>
          <w:szCs w:val="30"/>
        </w:rPr>
        <w:t>的工具，也是一种发展认知的手段。传统的物理教学强调知识的</w:t>
      </w:r>
      <w:r>
        <w:rPr>
          <w:rFonts w:hint="eastAsia" w:ascii="仿宋" w:hAnsi="仿宋" w:eastAsia="仿宋" w:cs="仿宋"/>
          <w:sz w:val="30"/>
          <w:szCs w:val="30"/>
          <w:lang w:eastAsia="zh-CN"/>
        </w:rPr>
        <w:t>学习</w:t>
      </w:r>
      <w:r>
        <w:rPr>
          <w:rFonts w:hint="eastAsia" w:ascii="仿宋" w:hAnsi="仿宋" w:eastAsia="仿宋" w:cs="仿宋"/>
          <w:sz w:val="30"/>
          <w:szCs w:val="30"/>
        </w:rPr>
        <w:t>，使学生将精力</w:t>
      </w:r>
      <w:r>
        <w:rPr>
          <w:rFonts w:hint="eastAsia" w:ascii="仿宋" w:hAnsi="仿宋" w:eastAsia="仿宋" w:cs="仿宋"/>
          <w:sz w:val="30"/>
          <w:szCs w:val="30"/>
          <w:lang w:eastAsia="zh-CN"/>
        </w:rPr>
        <w:t>主要集中</w:t>
      </w:r>
      <w:r>
        <w:rPr>
          <w:rFonts w:hint="eastAsia" w:ascii="仿宋" w:hAnsi="仿宋" w:eastAsia="仿宋" w:cs="仿宋"/>
          <w:sz w:val="30"/>
          <w:szCs w:val="30"/>
        </w:rPr>
        <w:t>在学习</w:t>
      </w:r>
      <w:r>
        <w:rPr>
          <w:rFonts w:hint="eastAsia" w:ascii="仿宋" w:hAnsi="仿宋" w:eastAsia="仿宋" w:cs="仿宋"/>
          <w:sz w:val="30"/>
          <w:szCs w:val="30"/>
          <w:lang w:eastAsia="zh-CN"/>
        </w:rPr>
        <w:t>知识</w:t>
      </w:r>
      <w:r>
        <w:rPr>
          <w:rFonts w:hint="eastAsia" w:ascii="仿宋" w:hAnsi="仿宋" w:eastAsia="仿宋" w:cs="仿宋"/>
          <w:sz w:val="30"/>
          <w:szCs w:val="30"/>
        </w:rPr>
        <w:t>和解决</w:t>
      </w:r>
      <w:r>
        <w:rPr>
          <w:rFonts w:hint="eastAsia" w:ascii="仿宋" w:hAnsi="仿宋" w:eastAsia="仿宋" w:cs="仿宋"/>
          <w:sz w:val="30"/>
          <w:szCs w:val="30"/>
          <w:lang w:eastAsia="zh-CN"/>
        </w:rPr>
        <w:t>课本</w:t>
      </w:r>
      <w:r>
        <w:rPr>
          <w:rFonts w:hint="eastAsia" w:ascii="仿宋" w:hAnsi="仿宋" w:eastAsia="仿宋" w:cs="仿宋"/>
          <w:sz w:val="30"/>
          <w:szCs w:val="30"/>
        </w:rPr>
        <w:t>知识点</w:t>
      </w:r>
      <w:r>
        <w:rPr>
          <w:rFonts w:hint="eastAsia" w:ascii="仿宋" w:hAnsi="仿宋" w:eastAsia="仿宋" w:cs="仿宋"/>
          <w:sz w:val="30"/>
          <w:szCs w:val="30"/>
          <w:lang w:eastAsia="zh-CN"/>
        </w:rPr>
        <w:t>的问题</w:t>
      </w:r>
      <w:r>
        <w:rPr>
          <w:rFonts w:hint="eastAsia" w:ascii="仿宋" w:hAnsi="仿宋" w:eastAsia="仿宋" w:cs="仿宋"/>
          <w:sz w:val="30"/>
          <w:szCs w:val="30"/>
        </w:rPr>
        <w:t>上，而较少注意过程和方法的教学，因此传统物理教学的改革势在必行。根据新课程标准的要求，教师在教学中应始终体现“学生是教学活动的主体”的理念。比如，我做纸锅开水的实验。我是这样做这个实验的：首先，我问他们，用火来烧一张干的硬纸，纸会被烧起来吗？学生异口同声，当然会啦。我又问，那么如果我用这张硬纸做成一个纸锅来烧水，能不能把水烧开呢？同学们半信半疑，兴致勃勃的看我演示纸锅烧水，有些同学还想等着看好戏呢。我请一位同学上来操作实验，这样增强其他同学的可信度。当我们用纸锅把水给烧开，而纸锅却安然无恙时，同学们都兴奋起来，觉得不可思议，看着他们可爱的脸，我说以后学了物理我们就知道答案了；又如证明大气压存在的实验，一个瓶口稍小于鸡蛋的瓶子，却能把鸡蛋给吞下去，当我演示完毕时，一些同学上讲台来拿着我的瓶子看看，好像觉得是瓶子在作怪，那好奇的心被激得膨胀，有些同学还要求自己亲自验证，这样达到了促进学生积极思考的目的，也促进了学生的发展，培养了学生运用知识解决问题的能力。</w:t>
      </w:r>
    </w:p>
    <w:p>
      <w:pPr>
        <w:rPr>
          <w:rFonts w:hint="eastAsia" w:ascii="仿宋" w:hAnsi="仿宋" w:eastAsia="仿宋" w:cs="仿宋"/>
          <w:sz w:val="30"/>
          <w:szCs w:val="30"/>
        </w:rPr>
      </w:pPr>
      <w:r>
        <w:rPr>
          <w:rFonts w:hint="eastAsia" w:ascii="仿宋" w:hAnsi="仿宋" w:eastAsia="仿宋" w:cs="仿宋"/>
          <w:sz w:val="30"/>
          <w:szCs w:val="30"/>
        </w:rPr>
        <w:tab/>
      </w:r>
      <w:r>
        <w:rPr>
          <w:rFonts w:hint="eastAsia" w:ascii="仿宋" w:hAnsi="仿宋" w:eastAsia="仿宋" w:cs="仿宋"/>
          <w:sz w:val="30"/>
          <w:szCs w:val="30"/>
        </w:rPr>
        <w:t>二、积极培养学生的创新意识，激发他们的创新欲望</w:t>
      </w:r>
    </w:p>
    <w:p>
      <w:pPr>
        <w:rPr>
          <w:rFonts w:hint="eastAsia" w:ascii="仿宋" w:hAnsi="仿宋" w:eastAsia="仿宋" w:cs="仿宋"/>
          <w:sz w:val="30"/>
          <w:szCs w:val="30"/>
        </w:rPr>
      </w:pPr>
      <w:r>
        <w:rPr>
          <w:rFonts w:hint="eastAsia" w:ascii="仿宋" w:hAnsi="仿宋" w:eastAsia="仿宋" w:cs="仿宋"/>
          <w:sz w:val="30"/>
          <w:szCs w:val="30"/>
        </w:rPr>
        <w:tab/>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要实现创新教育，教师必须首先优化教学目标。教学目标的发展应考虑到学生的知识、具体的发展能力和思想道德修养,并应考虑学生的创新意识、创造性思维、创造性想象力和创造性人格。具体的教学任务要细化到各个层次的教学目标中。每一节物理课，如果有演示实验的，一定想方设法找到材料把实验演示好，一方面是给学生有个直观感觉，另一方面，能让学生的注意力更加集中，对物理学更感兴趣有助于培养他们的创新意识。比如在讲解《摩擦力》时，在前一天，我就在教室里事先安排了一个实验：找一个喝水的玻璃杯，杯中放不太满的米，把一个筷子插进米中去，再浇一些水，到第二天上课时，我让学生们提起筷子，一个让他们意外的事情出现了：筷子能把一杯米给提起来了！这是他们从没见过的事情，他们的好奇心再次被激起，这时我再上课，教学效果就比我想象中的要好得多，他们因为想知道筷子提米的答案，所以注意力高度集中，思维活跃，好像他们一下子变得特别聪明起来了；在《流体压强与流速关系》教学过程中，我先出示一根长60cm的橡胶管和泡沫颗粒。然后向同学们说老师将表演个“天女散花”的节目，同学们就很好奇，接下来，我让管子下端口正对着一个罐子，一只手抓住管子的中部，保持管子的下端不动，另一只手转动管子的上端，并不断加快速度。紧接着我说，见证奇迹的时刻到了，小亮片从上端管口飞了出去。转动的速度越快，小亮片飞出得越快。同学们大声惊叹，不停地感叹怎么亮片从上面出来了？继而我快速根据刚才的魔术现象让同学们猜想压强与流速的关系。流体的流速发生变化时，流体压强是怎样的？同学们给出猜想预设：（1）流体的流速越大，流体压强越小；（2）流体的流速越小，流体压强越小；（3）流体的流速变化，流体压强不变。然后我组织各小组根据桌面提供的实验器材进行实验，认真观察实验现象。探究一：将两张白纸正对且下垂，用力向中间吹气，观察两张纸将会怎样运动；探究二：用装水的水槽，并排放入两小纸船，用注射器向“两艘船”中间注射，观察“两艘船”的运动情况，最后通过每个小组成员的默契配合完成了实验也很好的总结归纳出结论：在气体和液体中，流速越大的位置，压强越小。这样，流体压强与流速关系的知识就融入到日常生活中，具有可操作性。所创造的简单实验，使学生快速进入情境，符合初中学生对新事物的好奇心的特点，能迅速集中学生的注意力。这为流体压强与流速关系的实验研究创造了一个良好的认知起点。可以说，这样做很大程度上培养了学生的创新思维，也激发了他们的创新欲望，学生不仅要掌握物理知识，还要掌握动手技能，收集和选择信息等能力。</w:t>
      </w:r>
    </w:p>
    <w:p>
      <w:pPr>
        <w:rPr>
          <w:rFonts w:hint="eastAsia" w:ascii="仿宋" w:hAnsi="仿宋" w:eastAsia="仿宋" w:cs="仿宋"/>
          <w:sz w:val="30"/>
          <w:szCs w:val="30"/>
        </w:rPr>
      </w:pPr>
      <w:r>
        <w:rPr>
          <w:rFonts w:hint="eastAsia" w:ascii="仿宋" w:hAnsi="仿宋" w:eastAsia="仿宋" w:cs="仿宋"/>
          <w:sz w:val="30"/>
          <w:szCs w:val="30"/>
        </w:rPr>
        <w:tab/>
      </w:r>
      <w:r>
        <w:rPr>
          <w:rFonts w:hint="eastAsia" w:ascii="仿宋" w:hAnsi="仿宋" w:eastAsia="仿宋" w:cs="仿宋"/>
          <w:sz w:val="30"/>
          <w:szCs w:val="30"/>
        </w:rPr>
        <w:t>三、通过多种、不同手段来培养学生的创新能力</w:t>
      </w:r>
    </w:p>
    <w:p>
      <w:pPr>
        <w:rPr>
          <w:rFonts w:hint="eastAsia" w:ascii="仿宋" w:hAnsi="仿宋" w:eastAsia="仿宋" w:cs="仿宋"/>
          <w:sz w:val="30"/>
          <w:szCs w:val="30"/>
        </w:rPr>
      </w:pPr>
      <w:r>
        <w:rPr>
          <w:rFonts w:hint="eastAsia" w:ascii="仿宋" w:hAnsi="仿宋" w:eastAsia="仿宋" w:cs="仿宋"/>
          <w:sz w:val="30"/>
          <w:szCs w:val="30"/>
        </w:rPr>
        <w:tab/>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1.在物理教学中可以体现创新的关键就是物理实验，物理是以实验为基础的学科，有趣有创新性的实验既会使学生对知识的理解起到事半功倍的作用又会对学生思维能力起到锻炼作用。例如，在电阻测量方法的研究中，电阻可以通过伏特计、安培计或伏特计和电阻箱（定值电阻）来测量，有多达八个共同方案。如果考虑到实际测量的影响，还需要考虑仪器规格和方案的结合。只要让学生动脑筋，就可能出现各种方案，有些甚至老师都没有想到。</w:t>
      </w:r>
    </w:p>
    <w:p>
      <w:pPr>
        <w:rPr>
          <w:rFonts w:hint="eastAsia" w:ascii="仿宋" w:hAnsi="仿宋" w:eastAsia="仿宋" w:cs="仿宋"/>
          <w:sz w:val="30"/>
          <w:szCs w:val="30"/>
        </w:rPr>
      </w:pPr>
      <w:r>
        <w:rPr>
          <w:rFonts w:hint="eastAsia" w:ascii="仿宋" w:hAnsi="仿宋" w:eastAsia="仿宋" w:cs="仿宋"/>
          <w:sz w:val="30"/>
          <w:szCs w:val="30"/>
        </w:rPr>
        <w:tab/>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2、还可以在教学中穿插一些古诗词，来调剂一下学生的心智，以求有所收获：例如，在解释“光的直线传播”时，我们可以从李白的诗《月下独酌》中引入一句，“举杯邀明月，对影成三人”先让学生解释诗的意思，李白举杯邀明月，此时他把月亮也比做一个客人，算上他就是两个人 然后是对“影”成三人，进而推进影子这位客人是怎样形成的，使学生学习起来也有兴趣，不乏味；学习《分子热运动》时可引入宋之问《灵隐寺》一词中“桂子月中落，天香云外飘。”桂花飘香时可以传播的很远，这就是分子热运动的结果。文学知识增加了学生美的享受、心灵的愉悦，使他们对学习、生活充满美好的期望与向往，确立正确的人生方向。</w:t>
      </w:r>
    </w:p>
    <w:p>
      <w:pPr>
        <w:rPr>
          <w:rFonts w:hint="eastAsia" w:ascii="仿宋" w:hAnsi="仿宋" w:eastAsia="仿宋" w:cs="仿宋"/>
          <w:sz w:val="30"/>
          <w:szCs w:val="30"/>
        </w:rPr>
      </w:pPr>
      <w:r>
        <w:rPr>
          <w:rFonts w:hint="eastAsia" w:ascii="仿宋" w:hAnsi="仿宋" w:eastAsia="仿宋" w:cs="仿宋"/>
          <w:sz w:val="30"/>
          <w:szCs w:val="30"/>
        </w:rPr>
        <w:tab/>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3、创设挑战情境，培养学生的意志力和进取心。</w:t>
      </w:r>
      <w:r>
        <w:rPr>
          <w:rFonts w:hint="eastAsia" w:ascii="仿宋" w:hAnsi="仿宋" w:eastAsia="仿宋" w:cs="仿宋"/>
          <w:b w:val="0"/>
          <w:i w:val="0"/>
          <w:caps w:val="0"/>
          <w:color w:val="auto"/>
          <w:spacing w:val="0"/>
          <w:sz w:val="30"/>
          <w:szCs w:val="30"/>
          <w:shd w:val="clear" w:fill="FFFFFF"/>
        </w:rPr>
        <w:t>教师要依教材内容、难易程度、学生接受水平以及教材前后的关联而选用创设情景方式。教师要把握时机适时创设情景，而且必须巧妙解决创设情景所涉及的物理问题</w:t>
      </w:r>
      <w:r>
        <w:rPr>
          <w:rFonts w:hint="eastAsia" w:ascii="仿宋" w:hAnsi="仿宋" w:eastAsia="仿宋" w:cs="仿宋"/>
          <w:b w:val="0"/>
          <w:i w:val="0"/>
          <w:caps w:val="0"/>
          <w:color w:val="auto"/>
          <w:spacing w:val="0"/>
          <w:sz w:val="30"/>
          <w:szCs w:val="30"/>
          <w:shd w:val="clear" w:fill="FFFFFF"/>
          <w:lang w:eastAsia="zh-CN"/>
        </w:rPr>
        <w:t>。</w:t>
      </w:r>
      <w:r>
        <w:rPr>
          <w:rFonts w:hint="eastAsia" w:ascii="仿宋" w:hAnsi="仿宋" w:eastAsia="仿宋" w:cs="仿宋"/>
          <w:b w:val="0"/>
          <w:i w:val="0"/>
          <w:caps w:val="0"/>
          <w:color w:val="auto"/>
          <w:spacing w:val="0"/>
          <w:sz w:val="30"/>
          <w:szCs w:val="30"/>
          <w:shd w:val="clear" w:fill="FFFFFF"/>
        </w:rPr>
        <w:t>创设情景应有利于教师“搭桥”，学生“过桥”，符合学生认知结构梯度</w:t>
      </w:r>
      <w:r>
        <w:rPr>
          <w:rFonts w:hint="eastAsia" w:ascii="仿宋" w:hAnsi="仿宋" w:eastAsia="仿宋" w:cs="仿宋"/>
          <w:b w:val="0"/>
          <w:i w:val="0"/>
          <w:caps w:val="0"/>
          <w:color w:val="auto"/>
          <w:spacing w:val="0"/>
          <w:sz w:val="30"/>
          <w:szCs w:val="30"/>
          <w:shd w:val="clear" w:fill="FFFFFF"/>
          <w:lang w:eastAsia="zh-CN"/>
        </w:rPr>
        <w:t>，适当地在</w:t>
      </w:r>
      <w:r>
        <w:rPr>
          <w:rFonts w:hint="eastAsia" w:ascii="仿宋" w:hAnsi="仿宋" w:eastAsia="仿宋" w:cs="仿宋"/>
          <w:sz w:val="30"/>
          <w:szCs w:val="30"/>
        </w:rPr>
        <w:t>教学中</w:t>
      </w:r>
      <w:r>
        <w:rPr>
          <w:rFonts w:hint="eastAsia" w:ascii="仿宋" w:hAnsi="仿宋" w:eastAsia="仿宋" w:cs="仿宋"/>
          <w:sz w:val="30"/>
          <w:szCs w:val="30"/>
          <w:lang w:eastAsia="zh-CN"/>
        </w:rPr>
        <w:t>设置一些有挑战的题目</w:t>
      </w:r>
      <w:r>
        <w:rPr>
          <w:rFonts w:hint="eastAsia" w:ascii="仿宋" w:hAnsi="仿宋" w:eastAsia="仿宋" w:cs="仿宋"/>
          <w:sz w:val="30"/>
          <w:szCs w:val="30"/>
        </w:rPr>
        <w:t>，有意识地磨练学生的意志。让学生认识到，通过一定的努力获得成功的幸福才是最大的幸福。当然不乏有一些有畏难情绪的学生，我发现这种学生的心理在一定程度上给了他们精神鼓励，这样他们就可以在同学的帮助下，在我的指导下，建立起克服困难的信心，逐步完成这个难题。发现他们的点滴进步我都及时地给以肯定和表扬，让他们都有一种战胜自我的成就感。在这一过程中，中学生看到自己的能力、自信和形成自我肯定的观念，进步成为一种内在动力，逐渐培养他们坚强的意志和积极进取的精神。</w:t>
      </w:r>
    </w:p>
    <w:p>
      <w:pPr>
        <w:rPr>
          <w:rFonts w:hint="eastAsia" w:ascii="仿宋" w:hAnsi="仿宋" w:eastAsia="仿宋" w:cs="仿宋"/>
          <w:sz w:val="30"/>
          <w:szCs w:val="30"/>
        </w:rPr>
      </w:pPr>
      <w:r>
        <w:rPr>
          <w:rFonts w:hint="eastAsia" w:ascii="仿宋" w:hAnsi="仿宋" w:eastAsia="仿宋" w:cs="仿宋"/>
          <w:sz w:val="30"/>
          <w:szCs w:val="30"/>
        </w:rPr>
        <w:tab/>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总之，针对不同的学生，教师可以采取不同的策略来实现对学生创新能力的培养。创新小到对于个人， 大到国家都有重要意义，创新是人类最珍贵的精神财富，一个国家、民族如果没有创新思维，就难以适应时代的发展。对于学校教育我们更要重视创新培养，因为不仅孩子们是每个家庭的希望更是国家的未来。</w:t>
      </w:r>
    </w:p>
    <w:p>
      <w:pPr>
        <w:rPr>
          <w:rFonts w:hint="eastAsia" w:ascii="仿宋" w:hAnsi="仿宋" w:eastAsia="仿宋" w:cs="仿宋"/>
          <w:sz w:val="30"/>
          <w:szCs w:val="30"/>
        </w:rPr>
      </w:pPr>
      <w:r>
        <w:rPr>
          <w:rFonts w:hint="eastAsia" w:ascii="仿宋" w:hAnsi="仿宋" w:eastAsia="仿宋" w:cs="仿宋"/>
          <w:sz w:val="30"/>
          <w:szCs w:val="30"/>
        </w:rPr>
        <w:tab/>
      </w: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r>
        <w:rPr>
          <w:rFonts w:hint="eastAsia" w:ascii="仿宋" w:hAnsi="仿宋" w:eastAsia="仿宋" w:cs="仿宋"/>
          <w:sz w:val="30"/>
          <w:szCs w:val="30"/>
        </w:rPr>
        <w:t>参考文献：</w:t>
      </w:r>
    </w:p>
    <w:p>
      <w:pPr>
        <w:rPr>
          <w:rFonts w:hint="eastAsia" w:ascii="仿宋" w:hAnsi="仿宋" w:eastAsia="仿宋" w:cs="仿宋"/>
          <w:sz w:val="30"/>
          <w:szCs w:val="30"/>
        </w:rPr>
      </w:pPr>
      <w:r>
        <w:rPr>
          <w:rFonts w:hint="eastAsia" w:ascii="仿宋" w:hAnsi="仿宋" w:eastAsia="仿宋" w:cs="仿宋"/>
          <w:sz w:val="30"/>
          <w:szCs w:val="30"/>
        </w:rPr>
        <w:tab/>
      </w:r>
      <w:r>
        <w:rPr>
          <w:rFonts w:hint="eastAsia" w:ascii="仿宋" w:hAnsi="仿宋" w:eastAsia="仿宋" w:cs="仿宋"/>
          <w:sz w:val="30"/>
          <w:szCs w:val="30"/>
        </w:rPr>
        <w:t>1、吕树臣《中学物理》</w:t>
      </w:r>
    </w:p>
    <w:p>
      <w:pPr>
        <w:rPr>
          <w:rFonts w:hint="eastAsia" w:ascii="仿宋" w:hAnsi="仿宋" w:eastAsia="仿宋" w:cs="仿宋"/>
          <w:sz w:val="30"/>
          <w:szCs w:val="30"/>
        </w:rPr>
      </w:pPr>
      <w:r>
        <w:rPr>
          <w:rFonts w:hint="eastAsia" w:ascii="仿宋" w:hAnsi="仿宋" w:eastAsia="仿宋" w:cs="仿宋"/>
          <w:sz w:val="30"/>
          <w:szCs w:val="30"/>
        </w:rPr>
        <w:tab/>
      </w:r>
      <w:r>
        <w:rPr>
          <w:rFonts w:hint="eastAsia" w:ascii="仿宋" w:hAnsi="仿宋" w:eastAsia="仿宋" w:cs="仿宋"/>
          <w:sz w:val="30"/>
          <w:szCs w:val="30"/>
        </w:rPr>
        <w:t>2、曹全路《天津教研》</w:t>
      </w:r>
    </w:p>
    <w:p>
      <w:pPr>
        <w:rPr>
          <w:rFonts w:hint="eastAsia" w:ascii="仿宋" w:hAnsi="仿宋" w:eastAsia="仿宋" w:cs="仿宋"/>
          <w:sz w:val="30"/>
          <w:szCs w:val="30"/>
        </w:rPr>
      </w:pPr>
      <w:r>
        <w:rPr>
          <w:rFonts w:hint="eastAsia" w:ascii="仿宋" w:hAnsi="仿宋" w:eastAsia="仿宋" w:cs="仿宋"/>
          <w:sz w:val="30"/>
          <w:szCs w:val="30"/>
        </w:rPr>
        <w:tab/>
      </w:r>
      <w:r>
        <w:rPr>
          <w:rFonts w:hint="eastAsia" w:ascii="仿宋" w:hAnsi="仿宋" w:eastAsia="仿宋" w:cs="仿宋"/>
          <w:sz w:val="30"/>
          <w:szCs w:val="30"/>
        </w:rPr>
        <w:t>3、王桂林《中学教于学》</w:t>
      </w:r>
    </w:p>
    <w:p>
      <w:pPr>
        <w:rPr>
          <w:rFonts w:hint="eastAsia" w:ascii="仿宋" w:hAnsi="仿宋" w:eastAsia="仿宋" w:cs="仿宋"/>
          <w:sz w:val="30"/>
          <w:szCs w:val="30"/>
        </w:rPr>
      </w:pPr>
      <w:r>
        <w:rPr>
          <w:rFonts w:hint="eastAsia" w:ascii="仿宋" w:hAnsi="仿宋" w:eastAsia="仿宋" w:cs="仿宋"/>
          <w:sz w:val="30"/>
          <w:szCs w:val="30"/>
        </w:rPr>
        <w:tab/>
      </w:r>
      <w:r>
        <w:rPr>
          <w:rFonts w:hint="eastAsia" w:ascii="仿宋" w:hAnsi="仿宋" w:eastAsia="仿宋" w:cs="仿宋"/>
          <w:sz w:val="30"/>
          <w:szCs w:val="30"/>
        </w:rPr>
        <w:t>4、王欣 《中学物理教学参考》陕西师范大学杂志社</w:t>
      </w:r>
    </w:p>
    <w:p>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隶书">
    <w:panose1 w:val="0201050906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793FD1"/>
    <w:rsid w:val="01793FD1"/>
    <w:rsid w:val="4DCD3193"/>
    <w:rsid w:val="62505F31"/>
    <w:rsid w:val="7F112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2019-09-02T01:02:00Z</dcterms:created>
  <dc:creator>Administrator</dc:creator>
  <cp:lastModifiedBy>Administrator</cp:lastModifiedBy>
  <dcterms:modified xsi:type="dcterms:W3CDTF">2019-09-02T02:26:06Z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