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1B" w:rsidRPr="00B36A8C" w:rsidRDefault="00437581" w:rsidP="00836B32">
      <w:pPr>
        <w:jc w:val="center"/>
        <w:rPr>
          <w:sz w:val="30"/>
          <w:szCs w:val="30"/>
        </w:rPr>
      </w:pPr>
      <w:r w:rsidRPr="00B36A8C">
        <w:rPr>
          <w:rFonts w:hint="eastAsia"/>
          <w:sz w:val="30"/>
          <w:szCs w:val="30"/>
        </w:rPr>
        <w:t>工作报告</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cs="Tahoma" w:hint="eastAsia"/>
          <w:color w:val="444444"/>
        </w:rPr>
        <w:t>一、</w:t>
      </w:r>
      <w:r w:rsidR="00132071">
        <w:rPr>
          <w:rFonts w:cs="Tahoma" w:hint="eastAsia"/>
          <w:color w:val="444444"/>
        </w:rPr>
        <w:t>研究</w:t>
      </w:r>
      <w:r>
        <w:rPr>
          <w:rFonts w:cs="Tahoma" w:hint="eastAsia"/>
          <w:color w:val="444444"/>
        </w:rPr>
        <w:t>工作情况</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ascii="Tahoma" w:hAnsi="Tahoma" w:cs="Tahoma"/>
          <w:color w:val="444444"/>
        </w:rPr>
        <w:t>1</w:t>
      </w:r>
      <w:r>
        <w:rPr>
          <w:rFonts w:cs="Tahoma" w:hint="eastAsia"/>
          <w:color w:val="444444"/>
        </w:rPr>
        <w:t>、研究的主要过程</w:t>
      </w:r>
    </w:p>
    <w:p w:rsidR="00437581" w:rsidRDefault="00437581" w:rsidP="00437581">
      <w:pPr>
        <w:pStyle w:val="a3"/>
        <w:shd w:val="clear" w:color="auto" w:fill="FFFFFF"/>
        <w:spacing w:before="0" w:beforeAutospacing="0" w:after="0" w:afterAutospacing="0"/>
        <w:ind w:firstLine="480"/>
        <w:rPr>
          <w:rFonts w:ascii="Tahoma" w:hAnsi="Tahoma" w:cs="Tahoma"/>
          <w:color w:val="444444"/>
          <w:sz w:val="21"/>
          <w:szCs w:val="21"/>
        </w:rPr>
      </w:pPr>
      <w:r>
        <w:rPr>
          <w:rFonts w:cs="Tahoma" w:hint="eastAsia"/>
          <w:color w:val="444444"/>
        </w:rPr>
        <w:t>（</w:t>
      </w:r>
      <w:r>
        <w:rPr>
          <w:rFonts w:ascii="Tahoma" w:hAnsi="Tahoma" w:cs="Tahoma"/>
          <w:color w:val="444444"/>
        </w:rPr>
        <w:t>1</w:t>
      </w:r>
      <w:r>
        <w:rPr>
          <w:rFonts w:cs="Tahoma" w:hint="eastAsia"/>
          <w:color w:val="444444"/>
        </w:rPr>
        <w:t>）搜集课题理论资料，制定课题研究方案，进行研究理论学习。</w:t>
      </w:r>
    </w:p>
    <w:p w:rsidR="00437581" w:rsidRDefault="00437581" w:rsidP="00437581">
      <w:pPr>
        <w:pStyle w:val="a3"/>
        <w:shd w:val="clear" w:color="auto" w:fill="FFFFFF"/>
        <w:spacing w:before="0" w:beforeAutospacing="0" w:after="0" w:afterAutospacing="0"/>
        <w:ind w:firstLine="480"/>
        <w:rPr>
          <w:rFonts w:ascii="Tahoma" w:hAnsi="Tahoma" w:cs="Tahoma"/>
          <w:color w:val="444444"/>
          <w:sz w:val="21"/>
          <w:szCs w:val="21"/>
        </w:rPr>
      </w:pPr>
      <w:r>
        <w:rPr>
          <w:rFonts w:cs="Tahoma" w:hint="eastAsia"/>
          <w:color w:val="444444"/>
        </w:rPr>
        <w:t>课题组成立后，为提高课题组成员课题研究能力，专门聘请教科室的专家为课题组成员做如何进行理论研究的讲座。组织课题组人员共同制定并讨论课题研究方案，搜集与课题相关的理论资料，达到用先进的教育理论支持后期的课题研究工作的目的。通过个人自学和集中学习、讨论相结合的方式，将理论研究和教学实践相结合，稳步推进课题研究工作。</w:t>
      </w:r>
    </w:p>
    <w:p w:rsidR="00437581" w:rsidRDefault="00437581" w:rsidP="00437581">
      <w:pPr>
        <w:pStyle w:val="a3"/>
        <w:shd w:val="clear" w:color="auto" w:fill="FFFFFF"/>
        <w:spacing w:before="0" w:beforeAutospacing="0" w:after="0" w:afterAutospacing="0"/>
        <w:ind w:firstLine="480"/>
        <w:rPr>
          <w:rFonts w:ascii="Tahoma" w:hAnsi="Tahoma" w:cs="Tahoma"/>
          <w:color w:val="444444"/>
          <w:sz w:val="21"/>
          <w:szCs w:val="21"/>
        </w:rPr>
      </w:pPr>
      <w:r>
        <w:rPr>
          <w:rFonts w:cs="Tahoma" w:hint="eastAsia"/>
          <w:color w:val="444444"/>
        </w:rPr>
        <w:t>（</w:t>
      </w:r>
      <w:r>
        <w:rPr>
          <w:rFonts w:ascii="Tahoma" w:hAnsi="Tahoma" w:cs="Tahoma"/>
          <w:color w:val="444444"/>
        </w:rPr>
        <w:t>2</w:t>
      </w:r>
      <w:r>
        <w:rPr>
          <w:rFonts w:cs="Tahoma" w:hint="eastAsia"/>
          <w:color w:val="444444"/>
        </w:rPr>
        <w:t>）努力提高幼儿园教师信息素养，制定切实可行的解决方案，通过教学实践进行研究。</w:t>
      </w:r>
    </w:p>
    <w:p w:rsidR="00437581" w:rsidRDefault="00437581" w:rsidP="00437581">
      <w:pPr>
        <w:pStyle w:val="a3"/>
        <w:shd w:val="clear" w:color="auto" w:fill="FFFFFF"/>
        <w:spacing w:before="0" w:beforeAutospacing="0" w:after="0" w:afterAutospacing="0"/>
        <w:ind w:firstLine="480"/>
        <w:rPr>
          <w:rFonts w:ascii="Tahoma" w:hAnsi="Tahoma" w:cs="Tahoma"/>
          <w:color w:val="444444"/>
          <w:sz w:val="21"/>
          <w:szCs w:val="21"/>
        </w:rPr>
      </w:pPr>
      <w:r>
        <w:rPr>
          <w:rFonts w:cs="Tahoma" w:hint="eastAsia"/>
          <w:color w:val="444444"/>
        </w:rPr>
        <w:t>随着教育信息化的不断发展，信息素养在教育教学中起到的作用越来越显著。幼儿教师普遍为幼教全科知识背景，不具备信息技术专业能力，普遍信息素养不高，而且大多从事一线带班教学工作，平时工作压力大、工作任务重，课余学习信息技术的时间较少，在日常教学中信息技术的应用能力普遍不强，没有充分利用教育信息化技术手段起到辅助教学的作用，影响了课堂效率的提高。针对这个问题，我们特意聘请信息技术教研员为大家做定期辅导，提升教师的信息素养和信息技术能力。在课题研究过程中利用专题研究和经验分享交流活动等形式，不断提高教师信息技术应用能力，并通过平时的教育教学活动应用、实践。</w:t>
      </w:r>
    </w:p>
    <w:p w:rsidR="00437581" w:rsidRDefault="00437581" w:rsidP="00437581">
      <w:pPr>
        <w:pStyle w:val="a3"/>
        <w:shd w:val="clear" w:color="auto" w:fill="FFFFFF"/>
        <w:spacing w:before="0" w:beforeAutospacing="0" w:after="0" w:afterAutospacing="0"/>
        <w:ind w:firstLine="480"/>
        <w:rPr>
          <w:rFonts w:ascii="Tahoma" w:hAnsi="Tahoma" w:cs="Tahoma"/>
          <w:color w:val="444444"/>
          <w:sz w:val="21"/>
          <w:szCs w:val="21"/>
        </w:rPr>
      </w:pPr>
      <w:r>
        <w:rPr>
          <w:rFonts w:cs="Tahoma" w:hint="eastAsia"/>
          <w:color w:val="444444"/>
        </w:rPr>
        <w:t>（</w:t>
      </w:r>
      <w:r>
        <w:rPr>
          <w:rFonts w:ascii="Tahoma" w:hAnsi="Tahoma" w:cs="Tahoma"/>
          <w:color w:val="444444"/>
        </w:rPr>
        <w:t>3</w:t>
      </w:r>
      <w:r>
        <w:rPr>
          <w:rFonts w:cs="Tahoma" w:hint="eastAsia"/>
          <w:color w:val="444444"/>
        </w:rPr>
        <w:t>）明确课题组分工，落实研究方案，开展调查研究。</w:t>
      </w:r>
    </w:p>
    <w:p w:rsidR="00437581" w:rsidRDefault="00437581" w:rsidP="00437581">
      <w:pPr>
        <w:pStyle w:val="a3"/>
        <w:shd w:val="clear" w:color="auto" w:fill="FFFFFF"/>
        <w:spacing w:before="0" w:beforeAutospacing="0" w:after="0" w:afterAutospacing="0"/>
        <w:ind w:firstLine="480"/>
        <w:rPr>
          <w:rFonts w:ascii="Tahoma" w:hAnsi="Tahoma" w:cs="Tahoma"/>
          <w:color w:val="444444"/>
          <w:sz w:val="21"/>
          <w:szCs w:val="21"/>
        </w:rPr>
      </w:pPr>
      <w:r>
        <w:rPr>
          <w:rFonts w:cs="Tahoma" w:hint="eastAsia"/>
          <w:color w:val="444444"/>
        </w:rPr>
        <w:t>按照课题研究方案，认真做好平时的教学实践研究工作，注意保存教学生成性资源，定期上交课题组。将课题成员分成两个组，开展课题专题讨论，课题组成员定期撰写论文和阶段性工作总结，定期汇报交流，制作课件、微课、录制教学课例，将信息技术的应用融入课堂教学，进行总结、反思。</w:t>
      </w:r>
    </w:p>
    <w:p w:rsidR="00437581" w:rsidRDefault="00437581" w:rsidP="00437581">
      <w:pPr>
        <w:pStyle w:val="a3"/>
        <w:shd w:val="clear" w:color="auto" w:fill="FFFFFF"/>
        <w:spacing w:before="0" w:beforeAutospacing="0" w:after="0" w:afterAutospacing="0"/>
        <w:ind w:firstLine="480"/>
        <w:rPr>
          <w:rFonts w:ascii="Tahoma" w:hAnsi="Tahoma" w:cs="Tahoma"/>
          <w:color w:val="444444"/>
          <w:sz w:val="21"/>
          <w:szCs w:val="21"/>
        </w:rPr>
      </w:pPr>
      <w:r>
        <w:rPr>
          <w:rFonts w:cs="Tahoma" w:hint="eastAsia"/>
          <w:color w:val="444444"/>
        </w:rPr>
        <w:t>（</w:t>
      </w:r>
      <w:r>
        <w:rPr>
          <w:rFonts w:ascii="Tahoma" w:hAnsi="Tahoma" w:cs="Tahoma"/>
          <w:color w:val="444444"/>
        </w:rPr>
        <w:t>4</w:t>
      </w:r>
      <w:r>
        <w:rPr>
          <w:rFonts w:cs="Tahoma" w:hint="eastAsia"/>
          <w:color w:val="444444"/>
        </w:rPr>
        <w:t>）及时总结研究成果，调整研究策略。</w:t>
      </w:r>
    </w:p>
    <w:p w:rsidR="00437581" w:rsidRDefault="00437581" w:rsidP="00437581">
      <w:pPr>
        <w:pStyle w:val="a3"/>
        <w:shd w:val="clear" w:color="auto" w:fill="FFFFFF"/>
        <w:spacing w:before="0" w:beforeAutospacing="0" w:after="0" w:afterAutospacing="0"/>
        <w:ind w:firstLine="480"/>
        <w:rPr>
          <w:rFonts w:cs="Tahoma"/>
          <w:color w:val="444444"/>
        </w:rPr>
      </w:pPr>
      <w:r>
        <w:rPr>
          <w:rFonts w:cs="Tahoma" w:hint="eastAsia"/>
          <w:color w:val="444444"/>
        </w:rPr>
        <w:t>课题组成员定期进行阶段性总结、反思，对课题研究过程中的得失进行交流，对成功的经验及时分享、推广，对教学中遇到的问题和困惑进行讨论，并得出切实可行的方案，进行进一步研究。</w:t>
      </w:r>
    </w:p>
    <w:p w:rsidR="00133146" w:rsidRDefault="00133146" w:rsidP="00133146">
      <w:pPr>
        <w:pStyle w:val="a3"/>
        <w:shd w:val="clear" w:color="auto" w:fill="FFFFFF"/>
        <w:spacing w:before="0" w:beforeAutospacing="0" w:after="0" w:afterAutospacing="0"/>
        <w:ind w:firstLine="480"/>
        <w:rPr>
          <w:rFonts w:cs="Tahoma"/>
          <w:color w:val="444444"/>
        </w:rPr>
      </w:pPr>
      <w:r>
        <w:rPr>
          <w:rFonts w:cs="Tahoma" w:hint="eastAsia"/>
          <w:color w:val="444444"/>
        </w:rPr>
        <w:t>（5）课题组对调查结果进行分析,整理出现阶段幼儿教育中</w:t>
      </w:r>
      <w:r w:rsidRPr="00133146">
        <w:rPr>
          <w:rFonts w:cs="Tahoma" w:hint="eastAsia"/>
          <w:color w:val="444444"/>
        </w:rPr>
        <w:t>信息技术应用</w:t>
      </w:r>
      <w:r>
        <w:rPr>
          <w:rFonts w:cs="Tahoma" w:hint="eastAsia"/>
          <w:color w:val="444444"/>
        </w:rPr>
        <w:t>存在的问题，针对共性问题，分析形成原因，组织研究讨论，尝试提出解决策略。</w:t>
      </w:r>
    </w:p>
    <w:p w:rsidR="00133146" w:rsidRDefault="00133146" w:rsidP="00133146">
      <w:pPr>
        <w:pStyle w:val="a3"/>
        <w:shd w:val="clear" w:color="auto" w:fill="FFFFFF"/>
        <w:spacing w:before="0" w:beforeAutospacing="0" w:after="0" w:afterAutospacing="0"/>
        <w:ind w:firstLine="480"/>
        <w:rPr>
          <w:rFonts w:cs="Tahoma"/>
          <w:color w:val="444444"/>
        </w:rPr>
      </w:pPr>
      <w:r>
        <w:rPr>
          <w:rFonts w:cs="Tahoma" w:hint="eastAsia"/>
          <w:color w:val="444444"/>
        </w:rPr>
        <w:t>（6）</w:t>
      </w:r>
      <w:r w:rsidR="006B035F">
        <w:rPr>
          <w:rFonts w:cs="Tahoma" w:hint="eastAsia"/>
          <w:color w:val="444444"/>
        </w:rPr>
        <w:t>总结研究成果，进行教学试验。尝试将策略方法应用于幼儿园一线教学，进行理论推广，开展教学实践研究。</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ascii="Tahoma" w:hAnsi="Tahoma" w:cs="Tahoma"/>
          <w:color w:val="444444"/>
        </w:rPr>
        <w:t>2</w:t>
      </w:r>
      <w:r>
        <w:rPr>
          <w:rFonts w:cs="Tahoma" w:hint="eastAsia"/>
          <w:color w:val="444444"/>
        </w:rPr>
        <w:t>、组织的主要活动：</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cs="Tahoma" w:hint="eastAsia"/>
          <w:color w:val="444444"/>
        </w:rPr>
        <w:t>（</w:t>
      </w:r>
      <w:r>
        <w:rPr>
          <w:rFonts w:ascii="Tahoma" w:hAnsi="Tahoma" w:cs="Tahoma"/>
          <w:color w:val="444444"/>
        </w:rPr>
        <w:t>1</w:t>
      </w:r>
      <w:r>
        <w:rPr>
          <w:rFonts w:cs="Tahoma" w:hint="eastAsia"/>
          <w:color w:val="444444"/>
        </w:rPr>
        <w:t>）</w:t>
      </w:r>
      <w:r>
        <w:rPr>
          <w:rFonts w:ascii="Tahoma" w:hAnsi="Tahoma" w:cs="Tahoma"/>
          <w:color w:val="444444"/>
        </w:rPr>
        <w:t>2016.10</w:t>
      </w:r>
      <w:r>
        <w:rPr>
          <w:rFonts w:cs="Tahoma" w:hint="eastAsia"/>
          <w:color w:val="444444"/>
        </w:rPr>
        <w:t>—</w:t>
      </w:r>
      <w:r>
        <w:rPr>
          <w:rFonts w:ascii="Tahoma" w:hAnsi="Tahoma" w:cs="Tahoma"/>
          <w:color w:val="444444"/>
        </w:rPr>
        <w:t>2016.12</w:t>
      </w:r>
      <w:r>
        <w:rPr>
          <w:rFonts w:cs="Tahoma" w:hint="eastAsia"/>
          <w:color w:val="444444"/>
        </w:rPr>
        <w:t>：进行课题准备，搜集有关文献资料，开展课题论证。</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cs="Tahoma" w:hint="eastAsia"/>
          <w:color w:val="444444"/>
        </w:rPr>
        <w:t>（</w:t>
      </w:r>
      <w:r>
        <w:rPr>
          <w:rFonts w:ascii="Tahoma" w:hAnsi="Tahoma" w:cs="Tahoma"/>
          <w:color w:val="444444"/>
        </w:rPr>
        <w:t>2</w:t>
      </w:r>
      <w:r>
        <w:rPr>
          <w:rFonts w:cs="Tahoma" w:hint="eastAsia"/>
          <w:color w:val="444444"/>
        </w:rPr>
        <w:t>）</w:t>
      </w:r>
      <w:r>
        <w:rPr>
          <w:rFonts w:ascii="Tahoma" w:hAnsi="Tahoma" w:cs="Tahoma"/>
          <w:color w:val="444444"/>
        </w:rPr>
        <w:t>2017.1</w:t>
      </w:r>
      <w:r>
        <w:rPr>
          <w:rFonts w:cs="Tahoma" w:hint="eastAsia"/>
          <w:color w:val="444444"/>
        </w:rPr>
        <w:t>—</w:t>
      </w:r>
      <w:r>
        <w:rPr>
          <w:rFonts w:ascii="Tahoma" w:hAnsi="Tahoma" w:cs="Tahoma"/>
          <w:color w:val="444444"/>
        </w:rPr>
        <w:t>2017.6</w:t>
      </w:r>
      <w:r>
        <w:rPr>
          <w:rFonts w:cs="Tahoma" w:hint="eastAsia"/>
          <w:color w:val="444444"/>
        </w:rPr>
        <w:t>：确定课题组成员和课题领导小组，撰写开题报告，课题组成员搜集与课题相关文献，自主学习与集中学习相结合，提升课题理论研究能力，课题领导小组制定研究方案。</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cs="Tahoma" w:hint="eastAsia"/>
          <w:color w:val="444444"/>
        </w:rPr>
        <w:t>（</w:t>
      </w:r>
      <w:r>
        <w:rPr>
          <w:rFonts w:ascii="Tahoma" w:hAnsi="Tahoma" w:cs="Tahoma"/>
          <w:color w:val="444444"/>
        </w:rPr>
        <w:t>3</w:t>
      </w:r>
      <w:r>
        <w:rPr>
          <w:rFonts w:cs="Tahoma" w:hint="eastAsia"/>
          <w:color w:val="444444"/>
        </w:rPr>
        <w:t>）</w:t>
      </w:r>
      <w:r>
        <w:rPr>
          <w:rFonts w:ascii="Tahoma" w:hAnsi="Tahoma" w:cs="Tahoma"/>
          <w:color w:val="444444"/>
        </w:rPr>
        <w:t>2017.9</w:t>
      </w:r>
      <w:r>
        <w:rPr>
          <w:rFonts w:cs="Tahoma" w:hint="eastAsia"/>
          <w:color w:val="444444"/>
        </w:rPr>
        <w:t>：召开课题组会议，制定工作计划。</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cs="Tahoma" w:hint="eastAsia"/>
          <w:color w:val="444444"/>
        </w:rPr>
        <w:t>（</w:t>
      </w:r>
      <w:r>
        <w:rPr>
          <w:rFonts w:ascii="Tahoma" w:hAnsi="Tahoma" w:cs="Tahoma"/>
          <w:color w:val="444444"/>
        </w:rPr>
        <w:t>4</w:t>
      </w:r>
      <w:r>
        <w:rPr>
          <w:rFonts w:cs="Tahoma" w:hint="eastAsia"/>
          <w:color w:val="444444"/>
        </w:rPr>
        <w:t>）</w:t>
      </w:r>
      <w:r>
        <w:rPr>
          <w:rFonts w:ascii="Tahoma" w:hAnsi="Tahoma" w:cs="Tahoma"/>
          <w:color w:val="444444"/>
        </w:rPr>
        <w:t>2017.10</w:t>
      </w:r>
      <w:r>
        <w:rPr>
          <w:rFonts w:cs="Tahoma" w:hint="eastAsia"/>
          <w:color w:val="444444"/>
        </w:rPr>
        <w:t>：召开课题组开题会，讨论课题研究方案。开展园所信息化情况问卷调查，搜集幼儿教育中信息技术的应用案例。</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cs="Tahoma" w:hint="eastAsia"/>
          <w:color w:val="444444"/>
        </w:rPr>
        <w:t>（</w:t>
      </w:r>
      <w:r>
        <w:rPr>
          <w:rFonts w:ascii="Tahoma" w:hAnsi="Tahoma" w:cs="Tahoma"/>
          <w:color w:val="444444"/>
        </w:rPr>
        <w:t>5</w:t>
      </w:r>
      <w:r>
        <w:rPr>
          <w:rFonts w:cs="Tahoma" w:hint="eastAsia"/>
          <w:color w:val="444444"/>
        </w:rPr>
        <w:t>）</w:t>
      </w:r>
      <w:r>
        <w:rPr>
          <w:rFonts w:ascii="Tahoma" w:hAnsi="Tahoma" w:cs="Tahoma"/>
          <w:color w:val="444444"/>
        </w:rPr>
        <w:t>2017.11-2018.1</w:t>
      </w:r>
      <w:r>
        <w:rPr>
          <w:rFonts w:cs="Tahoma" w:hint="eastAsia"/>
          <w:color w:val="444444"/>
        </w:rPr>
        <w:t>：课题组成员分别下校，深入课堂，同教师交流，在试验区内进行听课活动，进行信息技术在幼儿园日常教学中的应用情况调研，对试验区教师进行信息素养培训。</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cs="Tahoma" w:hint="eastAsia"/>
          <w:color w:val="444444"/>
        </w:rPr>
        <w:lastRenderedPageBreak/>
        <w:t>（</w:t>
      </w:r>
      <w:r>
        <w:rPr>
          <w:rFonts w:ascii="Tahoma" w:hAnsi="Tahoma" w:cs="Tahoma"/>
          <w:color w:val="444444"/>
        </w:rPr>
        <w:t>6</w:t>
      </w:r>
      <w:r>
        <w:rPr>
          <w:rFonts w:cs="Tahoma" w:hint="eastAsia"/>
          <w:color w:val="444444"/>
        </w:rPr>
        <w:t>）</w:t>
      </w:r>
      <w:r>
        <w:rPr>
          <w:rFonts w:ascii="Tahoma" w:hAnsi="Tahoma" w:cs="Tahoma"/>
          <w:color w:val="444444"/>
        </w:rPr>
        <w:t>2018.3</w:t>
      </w:r>
      <w:r>
        <w:rPr>
          <w:rFonts w:cs="Tahoma" w:hint="eastAsia"/>
          <w:color w:val="444444"/>
        </w:rPr>
        <w:t>—</w:t>
      </w:r>
      <w:r>
        <w:rPr>
          <w:rFonts w:ascii="Tahoma" w:hAnsi="Tahoma" w:cs="Tahoma"/>
          <w:color w:val="444444"/>
        </w:rPr>
        <w:t>6</w:t>
      </w:r>
      <w:r>
        <w:rPr>
          <w:rFonts w:cs="Tahoma" w:hint="eastAsia"/>
          <w:color w:val="444444"/>
        </w:rPr>
        <w:t>：组织信息技术能力培训和经验分享交流活动，幼儿教师制作课件、微课、录制教学课例，将信息技术的应用融入课堂教学，撰写信息化背景下幼儿教育中信息技术应用现状问卷调查，并上传课题组成员讨论。</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cs="Tahoma" w:hint="eastAsia"/>
          <w:color w:val="444444"/>
        </w:rPr>
        <w:t>（</w:t>
      </w:r>
      <w:r>
        <w:rPr>
          <w:rFonts w:ascii="Tahoma" w:hAnsi="Tahoma" w:cs="Tahoma"/>
          <w:color w:val="444444"/>
        </w:rPr>
        <w:t>7</w:t>
      </w:r>
      <w:r>
        <w:rPr>
          <w:rFonts w:cs="Tahoma" w:hint="eastAsia"/>
          <w:color w:val="444444"/>
        </w:rPr>
        <w:t>）</w:t>
      </w:r>
      <w:r>
        <w:rPr>
          <w:rFonts w:ascii="Tahoma" w:hAnsi="Tahoma" w:cs="Tahoma"/>
          <w:color w:val="444444"/>
        </w:rPr>
        <w:t>2018.7</w:t>
      </w:r>
      <w:r>
        <w:rPr>
          <w:rFonts w:cs="Tahoma" w:hint="eastAsia"/>
          <w:color w:val="444444"/>
        </w:rPr>
        <w:t>：在试验区内开展信息化背景下幼儿教育中信息技术应用现状问卷调查，收集整理调查数据。</w:t>
      </w:r>
    </w:p>
    <w:p w:rsidR="00437581" w:rsidRDefault="00437581" w:rsidP="00437581">
      <w:pPr>
        <w:pStyle w:val="a3"/>
        <w:shd w:val="clear" w:color="auto" w:fill="FFFFFF"/>
        <w:spacing w:before="0" w:beforeAutospacing="0" w:after="0" w:afterAutospacing="0"/>
        <w:rPr>
          <w:rFonts w:ascii="Tahoma" w:hAnsi="Tahoma" w:cs="Tahoma"/>
          <w:color w:val="444444"/>
          <w:sz w:val="21"/>
          <w:szCs w:val="21"/>
        </w:rPr>
      </w:pPr>
      <w:r>
        <w:rPr>
          <w:rFonts w:cs="Tahoma" w:hint="eastAsia"/>
          <w:color w:val="444444"/>
        </w:rPr>
        <w:t>（</w:t>
      </w:r>
      <w:r>
        <w:rPr>
          <w:rFonts w:ascii="Tahoma" w:hAnsi="Tahoma" w:cs="Tahoma"/>
          <w:color w:val="444444"/>
        </w:rPr>
        <w:t>8</w:t>
      </w:r>
      <w:r>
        <w:rPr>
          <w:rFonts w:cs="Tahoma" w:hint="eastAsia"/>
          <w:color w:val="444444"/>
        </w:rPr>
        <w:t>）</w:t>
      </w:r>
      <w:r>
        <w:rPr>
          <w:rFonts w:ascii="Tahoma" w:hAnsi="Tahoma" w:cs="Tahoma"/>
          <w:color w:val="444444"/>
        </w:rPr>
        <w:t>2018.9</w:t>
      </w:r>
      <w:r>
        <w:rPr>
          <w:rFonts w:cs="Tahoma" w:hint="eastAsia"/>
          <w:color w:val="444444"/>
        </w:rPr>
        <w:t>—</w:t>
      </w:r>
      <w:r>
        <w:rPr>
          <w:rFonts w:ascii="Tahoma" w:hAnsi="Tahoma" w:cs="Tahoma"/>
          <w:color w:val="444444"/>
        </w:rPr>
        <w:t>10</w:t>
      </w:r>
      <w:r>
        <w:rPr>
          <w:rFonts w:cs="Tahoma" w:hint="eastAsia"/>
          <w:color w:val="444444"/>
        </w:rPr>
        <w:t>：继续组织信息技术能力培训和经验分享交流活动，课题组成员总结前面阶段的工作，将好的经验在课堂教学实践中试验应用。分析问卷调查数据，找出共性问题，作为后续研究理论数据</w:t>
      </w:r>
    </w:p>
    <w:p w:rsidR="00437581" w:rsidRDefault="00437581" w:rsidP="00437581">
      <w:pPr>
        <w:pStyle w:val="a3"/>
        <w:shd w:val="clear" w:color="auto" w:fill="FFFFFF"/>
        <w:spacing w:before="0" w:beforeAutospacing="0" w:after="0" w:afterAutospacing="0"/>
        <w:rPr>
          <w:rFonts w:cs="Tahoma"/>
          <w:color w:val="444444"/>
        </w:rPr>
      </w:pPr>
      <w:r>
        <w:rPr>
          <w:rFonts w:cs="Tahoma" w:hint="eastAsia"/>
          <w:color w:val="444444"/>
        </w:rPr>
        <w:t>（</w:t>
      </w:r>
      <w:r>
        <w:rPr>
          <w:rFonts w:ascii="Tahoma" w:hAnsi="Tahoma" w:cs="Tahoma"/>
          <w:color w:val="444444"/>
        </w:rPr>
        <w:t>9</w:t>
      </w:r>
      <w:r>
        <w:rPr>
          <w:rFonts w:cs="Tahoma" w:hint="eastAsia"/>
          <w:color w:val="444444"/>
        </w:rPr>
        <w:t>）</w:t>
      </w:r>
      <w:r>
        <w:rPr>
          <w:rFonts w:ascii="Tahoma" w:hAnsi="Tahoma" w:cs="Tahoma"/>
          <w:color w:val="444444"/>
        </w:rPr>
        <w:t>2018.11</w:t>
      </w:r>
      <w:r>
        <w:rPr>
          <w:rFonts w:cs="Tahoma" w:hint="eastAsia"/>
          <w:color w:val="444444"/>
        </w:rPr>
        <w:t>：课题组针对前面研究出现的问题调整相应方案，准备后期研究工作的开展，撰写课题中期报告，总结阶段性成果。</w:t>
      </w:r>
    </w:p>
    <w:p w:rsidR="005100DD" w:rsidRDefault="005100DD" w:rsidP="00437581">
      <w:pPr>
        <w:pStyle w:val="a3"/>
        <w:shd w:val="clear" w:color="auto" w:fill="FFFFFF"/>
        <w:spacing w:before="0" w:beforeAutospacing="0" w:after="0" w:afterAutospacing="0"/>
        <w:rPr>
          <w:rFonts w:ascii="Tahoma" w:hAnsi="Tahoma" w:cs="Tahoma"/>
          <w:color w:val="444444"/>
        </w:rPr>
      </w:pPr>
      <w:r w:rsidRPr="005100DD">
        <w:rPr>
          <w:rFonts w:ascii="Tahoma" w:hAnsi="Tahoma" w:cs="Tahoma" w:hint="eastAsia"/>
          <w:color w:val="444444"/>
        </w:rPr>
        <w:t>（</w:t>
      </w:r>
      <w:r w:rsidRPr="005100DD">
        <w:rPr>
          <w:rFonts w:ascii="Tahoma" w:hAnsi="Tahoma" w:cs="Tahoma" w:hint="eastAsia"/>
          <w:color w:val="444444"/>
        </w:rPr>
        <w:t>10</w:t>
      </w:r>
      <w:r w:rsidRPr="005100DD">
        <w:rPr>
          <w:rFonts w:ascii="Tahoma" w:hAnsi="Tahoma" w:cs="Tahoma" w:hint="eastAsia"/>
          <w:color w:val="444444"/>
        </w:rPr>
        <w:t>）</w:t>
      </w:r>
      <w:r w:rsidRPr="005100DD">
        <w:rPr>
          <w:rFonts w:ascii="Tahoma" w:hAnsi="Tahoma" w:cs="Tahoma" w:hint="eastAsia"/>
          <w:color w:val="444444"/>
        </w:rPr>
        <w:t>2018.12</w:t>
      </w:r>
      <w:r>
        <w:rPr>
          <w:rFonts w:ascii="Tahoma" w:hAnsi="Tahoma" w:cs="Tahoma" w:hint="eastAsia"/>
          <w:color w:val="444444"/>
        </w:rPr>
        <w:t>-2019.6</w:t>
      </w:r>
      <w:r>
        <w:rPr>
          <w:rFonts w:ascii="Tahoma" w:hAnsi="Tahoma" w:cs="Tahoma" w:hint="eastAsia"/>
          <w:color w:val="444444"/>
        </w:rPr>
        <w:t>：对问卷发现的存在问题，总结归纳，找出成因，提出可行性解决策略，并尝试开展教学实践。</w:t>
      </w:r>
    </w:p>
    <w:p w:rsidR="001F43D4" w:rsidRDefault="005100DD" w:rsidP="00437581">
      <w:pPr>
        <w:pStyle w:val="a3"/>
        <w:shd w:val="clear" w:color="auto" w:fill="FFFFFF"/>
        <w:spacing w:before="0" w:beforeAutospacing="0" w:after="0" w:afterAutospacing="0"/>
        <w:rPr>
          <w:rFonts w:ascii="Tahoma" w:hAnsi="Tahoma" w:cs="Tahoma"/>
          <w:color w:val="444444"/>
        </w:rPr>
      </w:pPr>
      <w:r>
        <w:rPr>
          <w:rFonts w:ascii="Tahoma" w:hAnsi="Tahoma" w:cs="Tahoma" w:hint="eastAsia"/>
          <w:color w:val="444444"/>
        </w:rPr>
        <w:t>（</w:t>
      </w:r>
      <w:r>
        <w:rPr>
          <w:rFonts w:ascii="Tahoma" w:hAnsi="Tahoma" w:cs="Tahoma" w:hint="eastAsia"/>
          <w:color w:val="444444"/>
        </w:rPr>
        <w:t>11</w:t>
      </w:r>
      <w:r>
        <w:rPr>
          <w:rFonts w:ascii="Tahoma" w:hAnsi="Tahoma" w:cs="Tahoma" w:hint="eastAsia"/>
          <w:color w:val="444444"/>
        </w:rPr>
        <w:t>）</w:t>
      </w:r>
      <w:r>
        <w:rPr>
          <w:rFonts w:ascii="Tahoma" w:hAnsi="Tahoma" w:cs="Tahoma" w:hint="eastAsia"/>
          <w:color w:val="444444"/>
        </w:rPr>
        <w:t>2019.7-12</w:t>
      </w:r>
      <w:r>
        <w:rPr>
          <w:rFonts w:ascii="Tahoma" w:hAnsi="Tahoma" w:cs="Tahoma" w:hint="eastAsia"/>
          <w:color w:val="444444"/>
        </w:rPr>
        <w:t>：整理研究资料，总结研究成果</w:t>
      </w:r>
      <w:r w:rsidR="00C25438">
        <w:rPr>
          <w:rFonts w:ascii="Tahoma" w:hAnsi="Tahoma" w:cs="Tahoma" w:hint="eastAsia"/>
          <w:color w:val="444444"/>
        </w:rPr>
        <w:t>，撰写研究报告，准备结题工作</w:t>
      </w:r>
      <w:r w:rsidR="006408AB">
        <w:rPr>
          <w:rFonts w:ascii="Tahoma" w:hAnsi="Tahoma" w:cs="Tahoma" w:hint="eastAsia"/>
          <w:color w:val="444444"/>
        </w:rPr>
        <w:t>。</w:t>
      </w:r>
      <w:r w:rsidR="001F43D4">
        <w:rPr>
          <w:rFonts w:ascii="Tahoma" w:hAnsi="Tahoma" w:cs="Tahoma" w:hint="eastAsia"/>
          <w:color w:val="444444"/>
        </w:rPr>
        <w:t>课题组成员撰写研究论文，总结研究心得，开展研究反思，推广研究成果</w:t>
      </w:r>
      <w:r w:rsidR="003F1A87">
        <w:rPr>
          <w:rFonts w:ascii="Tahoma" w:hAnsi="Tahoma" w:cs="Tahoma" w:hint="eastAsia"/>
          <w:color w:val="444444"/>
        </w:rPr>
        <w:t>。</w:t>
      </w:r>
    </w:p>
    <w:p w:rsidR="005100DD" w:rsidRDefault="001F43D4" w:rsidP="00437581">
      <w:pPr>
        <w:pStyle w:val="a3"/>
        <w:shd w:val="clear" w:color="auto" w:fill="FFFFFF"/>
        <w:spacing w:before="0" w:beforeAutospacing="0" w:after="0" w:afterAutospacing="0"/>
        <w:rPr>
          <w:rFonts w:ascii="Tahoma" w:hAnsi="Tahoma" w:cs="Tahoma"/>
          <w:color w:val="444444"/>
        </w:rPr>
      </w:pPr>
      <w:r>
        <w:rPr>
          <w:rFonts w:ascii="Tahoma" w:hAnsi="Tahoma" w:cs="Tahoma" w:hint="eastAsia"/>
          <w:color w:val="444444"/>
        </w:rPr>
        <w:t>（</w:t>
      </w:r>
      <w:r>
        <w:rPr>
          <w:rFonts w:ascii="Tahoma" w:hAnsi="Tahoma" w:cs="Tahoma" w:hint="eastAsia"/>
          <w:color w:val="444444"/>
        </w:rPr>
        <w:t>12</w:t>
      </w:r>
      <w:r>
        <w:rPr>
          <w:rFonts w:ascii="Tahoma" w:hAnsi="Tahoma" w:cs="Tahoma" w:hint="eastAsia"/>
          <w:color w:val="444444"/>
        </w:rPr>
        <w:t>）</w:t>
      </w:r>
      <w:r>
        <w:rPr>
          <w:rFonts w:ascii="Tahoma" w:hAnsi="Tahoma" w:cs="Tahoma" w:hint="eastAsia"/>
          <w:color w:val="444444"/>
        </w:rPr>
        <w:t>2020.1-2020.6</w:t>
      </w:r>
      <w:r>
        <w:rPr>
          <w:rFonts w:ascii="Tahoma" w:hAnsi="Tahoma" w:cs="Tahoma" w:hint="eastAsia"/>
          <w:color w:val="444444"/>
        </w:rPr>
        <w:t>受疫情影响，利用信息技术技术开展停课不停学的时机，进一步</w:t>
      </w:r>
      <w:r w:rsidR="003F1A87">
        <w:rPr>
          <w:rFonts w:ascii="Tahoma" w:hAnsi="Tahoma" w:cs="Tahoma" w:hint="eastAsia"/>
          <w:color w:val="444444"/>
        </w:rPr>
        <w:t>开展实践应用，</w:t>
      </w:r>
      <w:r w:rsidR="00C25438">
        <w:rPr>
          <w:rFonts w:ascii="Tahoma" w:hAnsi="Tahoma" w:cs="Tahoma" w:hint="eastAsia"/>
          <w:color w:val="444444"/>
        </w:rPr>
        <w:t>推广研究成果。</w:t>
      </w:r>
    </w:p>
    <w:p w:rsidR="003F1A87" w:rsidRPr="003F1A87" w:rsidRDefault="003F1A87" w:rsidP="00437581">
      <w:pPr>
        <w:pStyle w:val="a3"/>
        <w:shd w:val="clear" w:color="auto" w:fill="FFFFFF"/>
        <w:spacing w:before="0" w:beforeAutospacing="0" w:after="0" w:afterAutospacing="0"/>
        <w:rPr>
          <w:rFonts w:ascii="Tahoma" w:hAnsi="Tahoma" w:cs="Tahoma"/>
          <w:color w:val="444444"/>
        </w:rPr>
      </w:pPr>
      <w:r>
        <w:rPr>
          <w:rFonts w:ascii="Tahoma" w:hAnsi="Tahoma" w:cs="Tahoma" w:hint="eastAsia"/>
          <w:color w:val="444444"/>
        </w:rPr>
        <w:t>（</w:t>
      </w:r>
      <w:r>
        <w:rPr>
          <w:rFonts w:ascii="Tahoma" w:hAnsi="Tahoma" w:cs="Tahoma" w:hint="eastAsia"/>
          <w:color w:val="444444"/>
        </w:rPr>
        <w:t>13</w:t>
      </w:r>
      <w:r>
        <w:rPr>
          <w:rFonts w:ascii="Tahoma" w:hAnsi="Tahoma" w:cs="Tahoma" w:hint="eastAsia"/>
          <w:color w:val="444444"/>
        </w:rPr>
        <w:t>）</w:t>
      </w:r>
      <w:r>
        <w:rPr>
          <w:rFonts w:ascii="Tahoma" w:hAnsi="Tahoma" w:cs="Tahoma" w:hint="eastAsia"/>
          <w:color w:val="444444"/>
        </w:rPr>
        <w:t>2020.7--</w:t>
      </w:r>
      <w:r>
        <w:rPr>
          <w:rFonts w:ascii="Tahoma" w:hAnsi="Tahoma" w:cs="Tahoma" w:hint="eastAsia"/>
          <w:color w:val="444444"/>
        </w:rPr>
        <w:t>至今</w:t>
      </w:r>
      <w:r>
        <w:rPr>
          <w:rFonts w:ascii="Tahoma" w:hAnsi="Tahoma" w:cs="Tahoma" w:hint="eastAsia"/>
          <w:color w:val="444444"/>
        </w:rPr>
        <w:t xml:space="preserve">: </w:t>
      </w:r>
      <w:r w:rsidR="001D416E">
        <w:rPr>
          <w:rFonts w:ascii="Tahoma" w:hAnsi="Tahoma" w:cs="Tahoma" w:hint="eastAsia"/>
          <w:color w:val="444444"/>
        </w:rPr>
        <w:t>进一步整理研究成果，充实研究报告，开展结题工作。</w:t>
      </w:r>
    </w:p>
    <w:p w:rsidR="00437581" w:rsidRPr="005100DD" w:rsidRDefault="00437581" w:rsidP="00437581">
      <w:pPr>
        <w:pStyle w:val="a3"/>
        <w:shd w:val="clear" w:color="auto" w:fill="FFFFFF"/>
        <w:spacing w:before="0" w:beforeAutospacing="0" w:after="0" w:afterAutospacing="0"/>
        <w:rPr>
          <w:rFonts w:ascii="Tahoma" w:hAnsi="Tahoma" w:cs="Tahoma"/>
          <w:color w:val="444444"/>
        </w:rPr>
      </w:pPr>
      <w:r w:rsidRPr="005100DD">
        <w:rPr>
          <w:rFonts w:ascii="Tahoma" w:hAnsi="Tahoma" w:cs="Tahoma" w:hint="eastAsia"/>
          <w:color w:val="444444"/>
        </w:rPr>
        <w:t>二、研究成效</w:t>
      </w:r>
    </w:p>
    <w:p w:rsidR="00437581" w:rsidRDefault="00437581" w:rsidP="00ED6292">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1</w:t>
      </w:r>
      <w:r>
        <w:rPr>
          <w:rFonts w:cs="Tahoma" w:hint="eastAsia"/>
          <w:color w:val="444444"/>
        </w:rPr>
        <w:t>、通过开展园所信息化情况问卷调查，摸清幼儿园信息化建设基本情况。通过开展信息化背景下幼儿教育中信息技术应用现状问卷调查，摸清了幼儿教育信息技术的应用现状，从中找出</w:t>
      </w:r>
      <w:r w:rsidR="00032D12">
        <w:rPr>
          <w:rFonts w:cs="Tahoma" w:hint="eastAsia"/>
          <w:color w:val="444444"/>
        </w:rPr>
        <w:t>了</w:t>
      </w:r>
      <w:r>
        <w:rPr>
          <w:rFonts w:cs="Tahoma" w:hint="eastAsia"/>
          <w:color w:val="444444"/>
        </w:rPr>
        <w:t>存在的问题。</w:t>
      </w:r>
    </w:p>
    <w:p w:rsidR="00437581" w:rsidRDefault="00437581" w:rsidP="00ED6292">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2</w:t>
      </w:r>
      <w:r>
        <w:rPr>
          <w:rFonts w:cs="Tahoma" w:hint="eastAsia"/>
          <w:color w:val="444444"/>
        </w:rPr>
        <w:t>、通过试验区内幼儿教育中信息技术的应用案例的搜集，开展信息技术在试验区内幼儿园日常教学中的应用情况调研，基本掌握了幼儿教师在日常教育教学中应用信息技术目前需要解决的一些困难。幼儿园除录音、录像、教学光盘以外的信息化教学资源相对短缺，动画教学资源获取比较困难，缺乏教学软件和素材；幼儿教师急需提升信息技术应用能力，包括幼儿园的电子白板（云白板）的应用能力，</w:t>
      </w:r>
      <w:r>
        <w:rPr>
          <w:rFonts w:ascii="Tahoma" w:hAnsi="Tahoma" w:cs="Tahoma"/>
          <w:color w:val="444444"/>
        </w:rPr>
        <w:t>PPT</w:t>
      </w:r>
      <w:r>
        <w:rPr>
          <w:rFonts w:cs="Tahoma" w:hint="eastAsia"/>
          <w:color w:val="444444"/>
        </w:rPr>
        <w:t>的制作技巧，教师微课和动画制作能力，音视频处理能力，电子故事书的制作能力等。</w:t>
      </w:r>
    </w:p>
    <w:p w:rsidR="00437581" w:rsidRDefault="00437581" w:rsidP="00ED6292">
      <w:pPr>
        <w:pStyle w:val="a3"/>
        <w:shd w:val="clear" w:color="auto" w:fill="FFFFFF"/>
        <w:spacing w:before="0" w:beforeAutospacing="0" w:after="0" w:afterAutospacing="0"/>
        <w:ind w:firstLineChars="200" w:firstLine="480"/>
        <w:rPr>
          <w:rFonts w:cs="Tahoma"/>
          <w:color w:val="444444"/>
        </w:rPr>
      </w:pPr>
      <w:r w:rsidRPr="0048305D">
        <w:rPr>
          <w:rFonts w:cs="Tahoma"/>
          <w:color w:val="444444"/>
        </w:rPr>
        <w:t>3</w:t>
      </w:r>
      <w:r>
        <w:rPr>
          <w:rFonts w:cs="Tahoma" w:hint="eastAsia"/>
          <w:color w:val="444444"/>
        </w:rPr>
        <w:t>、信息技术能力培训和经验分享交流活动，试验园区教师信息素养得到加强，课堂教学应用信息技术能力得到一定提升。</w:t>
      </w:r>
      <w:r w:rsidR="002611FB">
        <w:rPr>
          <w:rFonts w:cs="Tahoma" w:hint="eastAsia"/>
          <w:color w:val="444444"/>
        </w:rPr>
        <w:t>课题组撰写的论文获得多个奖项，进行的教学实践，微课、课件、教育活动等多次在比赛中获得奖励。</w:t>
      </w:r>
    </w:p>
    <w:p w:rsidR="002611FB" w:rsidRDefault="002611FB" w:rsidP="00ED6292">
      <w:pPr>
        <w:pStyle w:val="a3"/>
        <w:shd w:val="clear" w:color="auto" w:fill="FFFFFF"/>
        <w:spacing w:before="0" w:beforeAutospacing="0" w:after="0" w:afterAutospacing="0"/>
        <w:ind w:firstLineChars="200" w:firstLine="480"/>
        <w:rPr>
          <w:rFonts w:cs="Tahoma"/>
          <w:color w:val="444444"/>
        </w:rPr>
      </w:pPr>
      <w:r>
        <w:rPr>
          <w:rFonts w:cs="Tahoma" w:hint="eastAsia"/>
          <w:color w:val="444444"/>
        </w:rPr>
        <w:t>4、针对调查发现的幼儿园除录音、录像、教学光盘以外的信息化教学资源相对短缺，动画教学资源获取比较困难，缺乏教学软件和素材；幼儿教师急需提升信息技术应用能力，包括幼儿园的电子白板（云白板）的应用能力，</w:t>
      </w:r>
      <w:r w:rsidRPr="0048305D">
        <w:rPr>
          <w:rFonts w:cs="Tahoma"/>
          <w:color w:val="444444"/>
        </w:rPr>
        <w:t>PPT</w:t>
      </w:r>
      <w:r w:rsidR="00032D12">
        <w:rPr>
          <w:rFonts w:cs="Tahoma" w:hint="eastAsia"/>
          <w:color w:val="444444"/>
        </w:rPr>
        <w:t>的制作技巧，教师微课和动画制作能力，音视频处理能力</w:t>
      </w:r>
      <w:r>
        <w:rPr>
          <w:rFonts w:cs="Tahoma" w:hint="eastAsia"/>
          <w:color w:val="444444"/>
        </w:rPr>
        <w:t>等实际问题，</w:t>
      </w:r>
      <w:r w:rsidR="00032D12">
        <w:rPr>
          <w:rFonts w:cs="Tahoma" w:hint="eastAsia"/>
          <w:color w:val="444444"/>
        </w:rPr>
        <w:t>研究提出相应的解决策略和合理化建议</w:t>
      </w:r>
      <w:r>
        <w:rPr>
          <w:rFonts w:cs="Tahoma" w:hint="eastAsia"/>
          <w:color w:val="444444"/>
        </w:rPr>
        <w:t>。</w:t>
      </w:r>
    </w:p>
    <w:p w:rsidR="00437581" w:rsidRPr="0048305D" w:rsidRDefault="002611FB" w:rsidP="00ED6292">
      <w:pPr>
        <w:pStyle w:val="a3"/>
        <w:shd w:val="clear" w:color="auto" w:fill="FFFFFF"/>
        <w:spacing w:before="0" w:beforeAutospacing="0" w:after="0" w:afterAutospacing="0"/>
        <w:ind w:firstLineChars="200" w:firstLine="480"/>
        <w:rPr>
          <w:rFonts w:cs="Tahoma"/>
          <w:color w:val="444444"/>
        </w:rPr>
      </w:pPr>
      <w:r w:rsidRPr="0048305D">
        <w:rPr>
          <w:rFonts w:cs="Tahoma" w:hint="eastAsia"/>
          <w:color w:val="444444"/>
        </w:rPr>
        <w:t>5、</w:t>
      </w:r>
      <w:r w:rsidR="00437581">
        <w:rPr>
          <w:rFonts w:cs="Tahoma" w:hint="eastAsia"/>
          <w:color w:val="444444"/>
        </w:rPr>
        <w:t>将研究成果与教学实践相结合，课题试验教师结合幼儿园教育教学工作</w:t>
      </w:r>
      <w:r>
        <w:rPr>
          <w:rFonts w:cs="Tahoma" w:hint="eastAsia"/>
          <w:color w:val="444444"/>
        </w:rPr>
        <w:t>进行教学实践</w:t>
      </w:r>
      <w:r w:rsidR="00437581">
        <w:rPr>
          <w:rFonts w:cs="Tahoma" w:hint="eastAsia"/>
          <w:color w:val="444444"/>
        </w:rPr>
        <w:t>，积极在教育教学中推广成功经验。</w:t>
      </w:r>
      <w:r>
        <w:rPr>
          <w:rFonts w:cs="Tahoma" w:hint="eastAsia"/>
          <w:color w:val="444444"/>
        </w:rPr>
        <w:t>河北一幼的资源库应用、河北五幼的白板技能培训、河北八幼的微课尝试教学、河北十</w:t>
      </w:r>
      <w:r w:rsidR="000F52B6">
        <w:rPr>
          <w:rFonts w:cs="Tahoma" w:hint="eastAsia"/>
          <w:color w:val="444444"/>
        </w:rPr>
        <w:t>五</w:t>
      </w:r>
      <w:r>
        <w:rPr>
          <w:rFonts w:cs="Tahoma" w:hint="eastAsia"/>
          <w:color w:val="444444"/>
        </w:rPr>
        <w:t>幼的</w:t>
      </w:r>
      <w:r w:rsidR="000F52B6">
        <w:rPr>
          <w:rFonts w:cs="Tahoma" w:hint="eastAsia"/>
          <w:color w:val="444444"/>
        </w:rPr>
        <w:t>微课程线上展播都是很好的尝试。</w:t>
      </w:r>
    </w:p>
    <w:p w:rsidR="00270C48" w:rsidRDefault="00ED6292" w:rsidP="00270C48">
      <w:pPr>
        <w:pStyle w:val="a3"/>
        <w:shd w:val="clear" w:color="auto" w:fill="FFFFFF"/>
        <w:spacing w:before="0" w:beforeAutospacing="0" w:after="0" w:afterAutospacing="0"/>
        <w:ind w:firstLineChars="200" w:firstLine="480"/>
        <w:rPr>
          <w:rFonts w:cs="Tahoma"/>
          <w:color w:val="444444"/>
        </w:rPr>
      </w:pPr>
      <w:r>
        <w:rPr>
          <w:rFonts w:cs="Tahoma" w:hint="eastAsia"/>
          <w:color w:val="444444"/>
        </w:rPr>
        <w:t>三、</w:t>
      </w:r>
      <w:r w:rsidR="0048305D" w:rsidRPr="0048305D">
        <w:rPr>
          <w:rFonts w:cs="Tahoma" w:hint="eastAsia"/>
          <w:color w:val="444444"/>
        </w:rPr>
        <w:t>研究</w:t>
      </w:r>
      <w:r>
        <w:rPr>
          <w:rFonts w:cs="Tahoma" w:hint="eastAsia"/>
          <w:color w:val="444444"/>
        </w:rPr>
        <w:t>目标完成情况</w:t>
      </w:r>
      <w:r w:rsidR="0048305D" w:rsidRPr="0048305D">
        <w:rPr>
          <w:rFonts w:cs="Tahoma" w:hint="eastAsia"/>
          <w:color w:val="444444"/>
        </w:rPr>
        <w:t>：</w:t>
      </w:r>
    </w:p>
    <w:p w:rsidR="00270C48" w:rsidRDefault="00270C48" w:rsidP="00270C48">
      <w:pPr>
        <w:pStyle w:val="a3"/>
        <w:shd w:val="clear" w:color="auto" w:fill="FFFFFF"/>
        <w:spacing w:before="0" w:beforeAutospacing="0" w:after="0" w:afterAutospacing="0"/>
        <w:ind w:firstLineChars="200" w:firstLine="480"/>
        <w:rPr>
          <w:rFonts w:cs="Tahoma"/>
          <w:color w:val="444444"/>
        </w:rPr>
      </w:pPr>
      <w:r w:rsidRPr="0048305D">
        <w:rPr>
          <w:rFonts w:cs="Tahoma"/>
          <w:color w:val="444444"/>
        </w:rPr>
        <w:t>基本上按照课题实施方案完成预期研究</w:t>
      </w:r>
      <w:r>
        <w:rPr>
          <w:rFonts w:cs="Tahoma" w:hint="eastAsia"/>
          <w:color w:val="444444"/>
        </w:rPr>
        <w:t>目标</w:t>
      </w:r>
      <w:r w:rsidRPr="0048305D">
        <w:rPr>
          <w:rFonts w:cs="Tahoma"/>
          <w:color w:val="444444"/>
        </w:rPr>
        <w:t>。</w:t>
      </w:r>
      <w:r>
        <w:rPr>
          <w:rFonts w:ascii="Tahoma" w:hAnsi="Tahoma" w:cs="Tahoma"/>
          <w:color w:val="444444"/>
          <w:szCs w:val="21"/>
          <w:shd w:val="clear" w:color="auto" w:fill="FFFFFF"/>
        </w:rPr>
        <w:t>总结归纳形成河北区幼儿教育中信息技术的应用现状调查报告，针对调查发现的实际问题形成切实可行的</w:t>
      </w:r>
      <w:r w:rsidR="000A1DC9">
        <w:rPr>
          <w:rFonts w:ascii="Tahoma" w:hAnsi="Tahoma" w:cs="Tahoma" w:hint="eastAsia"/>
          <w:color w:val="444444"/>
          <w:szCs w:val="21"/>
          <w:shd w:val="clear" w:color="auto" w:fill="FFFFFF"/>
        </w:rPr>
        <w:t>策略</w:t>
      </w:r>
    </w:p>
    <w:p w:rsidR="00270C48" w:rsidRPr="009E0E84" w:rsidRDefault="00270C48" w:rsidP="00270C48">
      <w:pPr>
        <w:pStyle w:val="a3"/>
        <w:shd w:val="clear" w:color="auto" w:fill="FFFFFF"/>
        <w:spacing w:before="0" w:beforeAutospacing="0" w:after="0" w:afterAutospacing="0"/>
      </w:pPr>
      <w:r>
        <w:rPr>
          <w:rFonts w:ascii="Tahoma" w:hAnsi="Tahoma" w:cs="Tahoma"/>
          <w:color w:val="444444"/>
          <w:szCs w:val="21"/>
          <w:shd w:val="clear" w:color="auto" w:fill="FFFFFF"/>
        </w:rPr>
        <w:t>和建议，总结形成教育信息化背景下幼儿教育中信息技术的</w:t>
      </w:r>
      <w:r w:rsidR="00012F0D">
        <w:rPr>
          <w:rFonts w:ascii="Tahoma" w:hAnsi="Tahoma" w:cs="Tahoma" w:hint="eastAsia"/>
          <w:color w:val="444444"/>
          <w:szCs w:val="21"/>
          <w:shd w:val="clear" w:color="auto" w:fill="FFFFFF"/>
        </w:rPr>
        <w:t>研究报告</w:t>
      </w:r>
      <w:r>
        <w:rPr>
          <w:rFonts w:ascii="Tahoma" w:hAnsi="Tahoma" w:cs="Tahoma"/>
          <w:color w:val="444444"/>
          <w:szCs w:val="21"/>
          <w:shd w:val="clear" w:color="auto" w:fill="FFFFFF"/>
        </w:rPr>
        <w:t>。</w:t>
      </w:r>
    </w:p>
    <w:p w:rsidR="00552C72" w:rsidRDefault="00552C72" w:rsidP="00270C48">
      <w:pPr>
        <w:pStyle w:val="a3"/>
        <w:shd w:val="clear" w:color="auto" w:fill="FFFFFF"/>
        <w:spacing w:before="0" w:beforeAutospacing="0" w:after="0" w:afterAutospacing="0"/>
        <w:ind w:firstLineChars="200" w:firstLine="480"/>
        <w:rPr>
          <w:rFonts w:cs="Tahoma" w:hint="eastAsia"/>
          <w:color w:val="444444"/>
        </w:rPr>
      </w:pPr>
      <w:r>
        <w:rPr>
          <w:rFonts w:cs="Tahoma" w:hint="eastAsia"/>
          <w:color w:val="444444"/>
        </w:rPr>
        <w:lastRenderedPageBreak/>
        <w:t>四、后期需要的改进与完善：</w:t>
      </w:r>
    </w:p>
    <w:p w:rsidR="009E0E84" w:rsidRPr="00270C48" w:rsidRDefault="009E0E84" w:rsidP="00270C48">
      <w:pPr>
        <w:pStyle w:val="a3"/>
        <w:shd w:val="clear" w:color="auto" w:fill="FFFFFF"/>
        <w:spacing w:before="0" w:beforeAutospacing="0" w:after="0" w:afterAutospacing="0"/>
        <w:ind w:firstLineChars="200" w:firstLine="480"/>
        <w:rPr>
          <w:rFonts w:cs="Tahoma"/>
          <w:color w:val="444444"/>
        </w:rPr>
      </w:pPr>
      <w:r w:rsidRPr="0048305D">
        <w:rPr>
          <w:rFonts w:cs="Tahoma"/>
          <w:color w:val="444444"/>
        </w:rPr>
        <w:t>课题组研究过程中</w:t>
      </w:r>
      <w:r w:rsidR="00ED6292">
        <w:rPr>
          <w:rFonts w:cs="Tahoma" w:hint="eastAsia"/>
          <w:color w:val="444444"/>
        </w:rPr>
        <w:t>的研究成果</w:t>
      </w:r>
      <w:r w:rsidRPr="0048305D">
        <w:rPr>
          <w:rFonts w:cs="Tahoma"/>
          <w:color w:val="444444"/>
        </w:rPr>
        <w:t>后期需要</w:t>
      </w:r>
      <w:r w:rsidR="00ED6292">
        <w:rPr>
          <w:rFonts w:cs="Tahoma" w:hint="eastAsia"/>
          <w:color w:val="444444"/>
        </w:rPr>
        <w:t>进一步开展教学实践</w:t>
      </w:r>
      <w:r w:rsidRPr="0048305D">
        <w:rPr>
          <w:rFonts w:cs="Tahoma"/>
          <w:color w:val="444444"/>
        </w:rPr>
        <w:t>，</w:t>
      </w:r>
      <w:r>
        <w:rPr>
          <w:rFonts w:ascii="Tahoma" w:hAnsi="Tahoma" w:cs="Tahoma"/>
          <w:color w:val="444444"/>
          <w:szCs w:val="21"/>
          <w:shd w:val="clear" w:color="auto" w:fill="FFFFFF"/>
        </w:rPr>
        <w:t>提出</w:t>
      </w:r>
      <w:r w:rsidR="00ED6292">
        <w:rPr>
          <w:rFonts w:ascii="Tahoma" w:hAnsi="Tahoma" w:cs="Tahoma" w:hint="eastAsia"/>
          <w:color w:val="444444"/>
          <w:szCs w:val="21"/>
          <w:shd w:val="clear" w:color="auto" w:fill="FFFFFF"/>
        </w:rPr>
        <w:t>的</w:t>
      </w:r>
      <w:r>
        <w:rPr>
          <w:rFonts w:ascii="Tahoma" w:hAnsi="Tahoma" w:cs="Tahoma"/>
          <w:color w:val="444444"/>
          <w:szCs w:val="21"/>
          <w:shd w:val="clear" w:color="auto" w:fill="FFFFFF"/>
        </w:rPr>
        <w:t>解决策略</w:t>
      </w:r>
      <w:r w:rsidR="00ED6292">
        <w:rPr>
          <w:rFonts w:ascii="Tahoma" w:hAnsi="Tahoma" w:cs="Tahoma" w:hint="eastAsia"/>
          <w:color w:val="444444"/>
          <w:szCs w:val="21"/>
          <w:shd w:val="clear" w:color="auto" w:fill="FFFFFF"/>
        </w:rPr>
        <w:t>需要进一步实施推广，在教学实践中逐渐完善</w:t>
      </w:r>
      <w:r>
        <w:rPr>
          <w:rFonts w:ascii="Tahoma" w:hAnsi="Tahoma" w:cs="Tahoma"/>
          <w:color w:val="444444"/>
          <w:szCs w:val="21"/>
          <w:shd w:val="clear" w:color="auto" w:fill="FFFFFF"/>
        </w:rPr>
        <w:t>。</w:t>
      </w:r>
    </w:p>
    <w:sectPr w:rsidR="009E0E84" w:rsidRPr="00270C48" w:rsidSect="00E07B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BCE" w:rsidRDefault="004E4BCE" w:rsidP="009E0E84">
      <w:r>
        <w:separator/>
      </w:r>
    </w:p>
  </w:endnote>
  <w:endnote w:type="continuationSeparator" w:id="1">
    <w:p w:rsidR="004E4BCE" w:rsidRDefault="004E4BCE" w:rsidP="009E0E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BCE" w:rsidRDefault="004E4BCE" w:rsidP="009E0E84">
      <w:r>
        <w:separator/>
      </w:r>
    </w:p>
  </w:footnote>
  <w:footnote w:type="continuationSeparator" w:id="1">
    <w:p w:rsidR="004E4BCE" w:rsidRDefault="004E4BCE" w:rsidP="009E0E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7581"/>
    <w:rsid w:val="00012F0D"/>
    <w:rsid w:val="00032D12"/>
    <w:rsid w:val="000A1DC9"/>
    <w:rsid w:val="000C35E3"/>
    <w:rsid w:val="000F52B6"/>
    <w:rsid w:val="00132071"/>
    <w:rsid w:val="00133146"/>
    <w:rsid w:val="001D416E"/>
    <w:rsid w:val="001F43D4"/>
    <w:rsid w:val="002611FB"/>
    <w:rsid w:val="00270C48"/>
    <w:rsid w:val="003F1A87"/>
    <w:rsid w:val="00437581"/>
    <w:rsid w:val="00453F80"/>
    <w:rsid w:val="0048305D"/>
    <w:rsid w:val="004C65AF"/>
    <w:rsid w:val="004E4BCE"/>
    <w:rsid w:val="005100DD"/>
    <w:rsid w:val="00512E28"/>
    <w:rsid w:val="00552C72"/>
    <w:rsid w:val="005834B6"/>
    <w:rsid w:val="006408AB"/>
    <w:rsid w:val="006B035F"/>
    <w:rsid w:val="00836B32"/>
    <w:rsid w:val="008B69A0"/>
    <w:rsid w:val="009052D9"/>
    <w:rsid w:val="009D103B"/>
    <w:rsid w:val="009E0E84"/>
    <w:rsid w:val="00A119D1"/>
    <w:rsid w:val="00A94C30"/>
    <w:rsid w:val="00AC339B"/>
    <w:rsid w:val="00B103E9"/>
    <w:rsid w:val="00B36A8C"/>
    <w:rsid w:val="00BA728C"/>
    <w:rsid w:val="00C25438"/>
    <w:rsid w:val="00CB425B"/>
    <w:rsid w:val="00D66535"/>
    <w:rsid w:val="00E07B1B"/>
    <w:rsid w:val="00ED6292"/>
    <w:rsid w:val="00FB37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B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58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E0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0E84"/>
    <w:rPr>
      <w:sz w:val="18"/>
      <w:szCs w:val="18"/>
    </w:rPr>
  </w:style>
  <w:style w:type="paragraph" w:styleId="a5">
    <w:name w:val="footer"/>
    <w:basedOn w:val="a"/>
    <w:link w:val="Char0"/>
    <w:uiPriority w:val="99"/>
    <w:semiHidden/>
    <w:unhideWhenUsed/>
    <w:rsid w:val="009E0E8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E0E84"/>
    <w:rPr>
      <w:sz w:val="18"/>
      <w:szCs w:val="18"/>
    </w:rPr>
  </w:style>
</w:styles>
</file>

<file path=word/webSettings.xml><?xml version="1.0" encoding="utf-8"?>
<w:webSettings xmlns:r="http://schemas.openxmlformats.org/officeDocument/2006/relationships" xmlns:w="http://schemas.openxmlformats.org/wordprocessingml/2006/main">
  <w:divs>
    <w:div w:id="14893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1318</Words>
  <Characters>1333</Characters>
  <Application>Microsoft Office Word</Application>
  <DocSecurity>0</DocSecurity>
  <Lines>60</Lines>
  <Paragraphs>94</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zxp&amp;qb</dc:creator>
  <cp:lastModifiedBy>zxp&amp;qb</cp:lastModifiedBy>
  <cp:revision>165</cp:revision>
  <dcterms:created xsi:type="dcterms:W3CDTF">2020-11-13T10:15:00Z</dcterms:created>
  <dcterms:modified xsi:type="dcterms:W3CDTF">2020-11-13T15:54:00Z</dcterms:modified>
</cp:coreProperties>
</file>