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762" w:rsidRDefault="004828D9" w:rsidP="000D581A">
      <w:pPr>
        <w:spacing w:line="360" w:lineRule="auto"/>
        <w:jc w:val="center"/>
        <w:rPr>
          <w:rFonts w:ascii="仿宋" w:eastAsia="仿宋" w:hAnsi="仿宋"/>
          <w:sz w:val="30"/>
          <w:szCs w:val="30"/>
        </w:rPr>
      </w:pPr>
      <w:r w:rsidRPr="000D581A">
        <w:rPr>
          <w:rFonts w:ascii="仿宋" w:eastAsia="仿宋" w:hAnsi="仿宋" w:hint="eastAsia"/>
          <w:sz w:val="30"/>
          <w:szCs w:val="30"/>
        </w:rPr>
        <w:t>利用现代信息技术构建课堂教学</w:t>
      </w:r>
    </w:p>
    <w:p w:rsidR="00B6030F" w:rsidRPr="000D581A" w:rsidRDefault="00B6030F" w:rsidP="000D581A">
      <w:pPr>
        <w:snapToGrid w:val="0"/>
        <w:spacing w:line="360" w:lineRule="auto"/>
        <w:ind w:firstLineChars="200" w:firstLine="560"/>
        <w:jc w:val="left"/>
        <w:rPr>
          <w:rFonts w:eastAsia="仿宋"/>
          <w:color w:val="000000" w:themeColor="text1"/>
          <w:sz w:val="28"/>
        </w:rPr>
      </w:pPr>
      <w:r w:rsidRPr="000D581A">
        <w:rPr>
          <w:rFonts w:eastAsia="仿宋" w:hint="eastAsia"/>
          <w:color w:val="000000" w:themeColor="text1"/>
          <w:sz w:val="28"/>
        </w:rPr>
        <w:t>随着经济的发展</w:t>
      </w:r>
      <w:r w:rsidRPr="000D581A">
        <w:rPr>
          <w:rFonts w:eastAsia="仿宋"/>
          <w:color w:val="000000" w:themeColor="text1"/>
          <w:sz w:val="28"/>
        </w:rPr>
        <w:t>,</w:t>
      </w:r>
      <w:r w:rsidRPr="000D581A">
        <w:rPr>
          <w:rFonts w:eastAsia="仿宋"/>
          <w:color w:val="000000" w:themeColor="text1"/>
          <w:sz w:val="28"/>
        </w:rPr>
        <w:t>教学理念的转变</w:t>
      </w:r>
      <w:r w:rsidRPr="000D581A">
        <w:rPr>
          <w:rFonts w:eastAsia="仿宋"/>
          <w:color w:val="000000" w:themeColor="text1"/>
          <w:sz w:val="28"/>
        </w:rPr>
        <w:t xml:space="preserve"> ,</w:t>
      </w:r>
      <w:r w:rsidR="00D079C0" w:rsidRPr="000D581A">
        <w:rPr>
          <w:rFonts w:eastAsia="仿宋"/>
          <w:color w:val="000000" w:themeColor="text1"/>
          <w:sz w:val="28"/>
        </w:rPr>
        <w:t>现代信息技术</w:t>
      </w:r>
      <w:r w:rsidRPr="000D581A">
        <w:rPr>
          <w:rFonts w:eastAsia="仿宋"/>
          <w:color w:val="000000" w:themeColor="text1"/>
          <w:sz w:val="28"/>
        </w:rPr>
        <w:t>辅助教学已成为当代教育中的一种有效手段</w:t>
      </w:r>
      <w:r w:rsidRPr="000D581A">
        <w:rPr>
          <w:rFonts w:eastAsia="仿宋"/>
          <w:color w:val="000000" w:themeColor="text1"/>
          <w:sz w:val="28"/>
        </w:rPr>
        <w:t>,</w:t>
      </w:r>
      <w:r w:rsidR="008755F8" w:rsidRPr="000D581A">
        <w:rPr>
          <w:rFonts w:eastAsia="仿宋"/>
          <w:color w:val="000000" w:themeColor="text1"/>
          <w:sz w:val="28"/>
        </w:rPr>
        <w:t xml:space="preserve"> </w:t>
      </w:r>
      <w:r w:rsidR="008755F8" w:rsidRPr="000D581A">
        <w:rPr>
          <w:rFonts w:eastAsia="仿宋" w:hint="eastAsia"/>
          <w:color w:val="000000" w:themeColor="text1"/>
          <w:sz w:val="28"/>
        </w:rPr>
        <w:t>利用现代信息技术构建课堂教学</w:t>
      </w:r>
      <w:r w:rsidRPr="000D581A">
        <w:rPr>
          <w:rFonts w:eastAsia="仿宋"/>
          <w:color w:val="000000" w:themeColor="text1"/>
          <w:sz w:val="28"/>
        </w:rPr>
        <w:t>,</w:t>
      </w:r>
      <w:r w:rsidRPr="000D581A">
        <w:rPr>
          <w:rFonts w:eastAsia="仿宋"/>
          <w:color w:val="000000" w:themeColor="text1"/>
          <w:sz w:val="28"/>
        </w:rPr>
        <w:t>能有效的利用图形、图像、文本、声音、动画等多种媒体信息刺激学生的感官</w:t>
      </w:r>
      <w:r w:rsidRPr="000D581A">
        <w:rPr>
          <w:rFonts w:eastAsia="仿宋"/>
          <w:color w:val="000000" w:themeColor="text1"/>
          <w:sz w:val="28"/>
        </w:rPr>
        <w:t>,</w:t>
      </w:r>
      <w:r w:rsidRPr="000D581A">
        <w:rPr>
          <w:rFonts w:eastAsia="仿宋"/>
          <w:color w:val="000000" w:themeColor="text1"/>
          <w:sz w:val="28"/>
        </w:rPr>
        <w:t>通过形象生动的画面、悦耳动听的音乐等充分展示知识的形成过程</w:t>
      </w:r>
      <w:r w:rsidRPr="000D581A">
        <w:rPr>
          <w:rFonts w:eastAsia="仿宋"/>
          <w:color w:val="000000" w:themeColor="text1"/>
          <w:sz w:val="28"/>
        </w:rPr>
        <w:t>,</w:t>
      </w:r>
      <w:r w:rsidRPr="000D581A">
        <w:rPr>
          <w:rFonts w:eastAsia="仿宋"/>
          <w:color w:val="000000" w:themeColor="text1"/>
          <w:sz w:val="28"/>
        </w:rPr>
        <w:t>培养学生的思维能力</w:t>
      </w:r>
      <w:r w:rsidRPr="000D581A">
        <w:rPr>
          <w:rFonts w:eastAsia="仿宋"/>
          <w:color w:val="000000" w:themeColor="text1"/>
          <w:sz w:val="28"/>
        </w:rPr>
        <w:t>,</w:t>
      </w:r>
      <w:r w:rsidRPr="000D581A">
        <w:rPr>
          <w:rFonts w:eastAsia="仿宋"/>
          <w:color w:val="000000" w:themeColor="text1"/>
          <w:sz w:val="28"/>
        </w:rPr>
        <w:t>提高学生的综合素质</w:t>
      </w:r>
      <w:r w:rsidRPr="000D581A">
        <w:rPr>
          <w:rFonts w:eastAsia="仿宋"/>
          <w:color w:val="000000" w:themeColor="text1"/>
          <w:sz w:val="28"/>
        </w:rPr>
        <w:t>,</w:t>
      </w:r>
      <w:r w:rsidRPr="000D581A">
        <w:rPr>
          <w:rFonts w:eastAsia="仿宋"/>
          <w:color w:val="000000" w:themeColor="text1"/>
          <w:sz w:val="28"/>
        </w:rPr>
        <w:t>从而全面提高教学质量。</w:t>
      </w:r>
    </w:p>
    <w:p w:rsidR="00B6030F" w:rsidRPr="000D581A" w:rsidRDefault="00B6030F" w:rsidP="000D581A">
      <w:pPr>
        <w:snapToGrid w:val="0"/>
        <w:spacing w:line="360" w:lineRule="auto"/>
        <w:ind w:firstLineChars="200" w:firstLine="560"/>
        <w:jc w:val="left"/>
        <w:rPr>
          <w:rFonts w:eastAsia="仿宋"/>
          <w:color w:val="000000" w:themeColor="text1"/>
          <w:sz w:val="28"/>
        </w:rPr>
      </w:pPr>
      <w:r w:rsidRPr="000D581A">
        <w:rPr>
          <w:rFonts w:eastAsia="仿宋" w:hint="eastAsia"/>
          <w:color w:val="000000" w:themeColor="text1"/>
          <w:sz w:val="28"/>
        </w:rPr>
        <w:t>一、运用</w:t>
      </w:r>
      <w:r w:rsidR="00D079C0" w:rsidRPr="000D581A">
        <w:rPr>
          <w:rFonts w:eastAsia="仿宋" w:hint="eastAsia"/>
          <w:color w:val="000000" w:themeColor="text1"/>
          <w:sz w:val="28"/>
        </w:rPr>
        <w:t>现代信息技术</w:t>
      </w:r>
      <w:r w:rsidRPr="000D581A">
        <w:rPr>
          <w:rFonts w:eastAsia="仿宋" w:hint="eastAsia"/>
          <w:color w:val="000000" w:themeColor="text1"/>
          <w:sz w:val="28"/>
        </w:rPr>
        <w:t>创设情境、诱发学生的求知欲</w:t>
      </w:r>
      <w:r w:rsidRPr="000D581A">
        <w:rPr>
          <w:rFonts w:eastAsia="仿宋"/>
          <w:color w:val="000000" w:themeColor="text1"/>
          <w:sz w:val="28"/>
        </w:rPr>
        <w:t>,</w:t>
      </w:r>
      <w:r w:rsidRPr="000D581A">
        <w:rPr>
          <w:rFonts w:eastAsia="仿宋"/>
          <w:color w:val="000000" w:themeColor="text1"/>
          <w:sz w:val="28"/>
        </w:rPr>
        <w:t>激发学生的学习兴趣</w:t>
      </w:r>
    </w:p>
    <w:p w:rsidR="00B6030F" w:rsidRPr="000D581A" w:rsidRDefault="00B6030F" w:rsidP="000D581A">
      <w:pPr>
        <w:snapToGrid w:val="0"/>
        <w:spacing w:line="360" w:lineRule="auto"/>
        <w:ind w:firstLineChars="200" w:firstLine="560"/>
        <w:jc w:val="left"/>
        <w:rPr>
          <w:rFonts w:eastAsia="仿宋"/>
          <w:color w:val="000000" w:themeColor="text1"/>
          <w:sz w:val="28"/>
        </w:rPr>
      </w:pPr>
      <w:r w:rsidRPr="000D581A">
        <w:rPr>
          <w:rFonts w:eastAsia="仿宋" w:hint="eastAsia"/>
          <w:color w:val="000000" w:themeColor="text1"/>
          <w:sz w:val="28"/>
        </w:rPr>
        <w:t>在课堂教学中</w:t>
      </w:r>
      <w:r w:rsidRPr="000D581A">
        <w:rPr>
          <w:rFonts w:eastAsia="仿宋"/>
          <w:color w:val="000000" w:themeColor="text1"/>
          <w:sz w:val="28"/>
        </w:rPr>
        <w:t>,</w:t>
      </w:r>
      <w:r w:rsidRPr="000D581A">
        <w:rPr>
          <w:rFonts w:eastAsia="仿宋"/>
          <w:color w:val="000000" w:themeColor="text1"/>
          <w:sz w:val="28"/>
        </w:rPr>
        <w:t>教学活动的主体是学生</w:t>
      </w:r>
      <w:r w:rsidRPr="000D581A">
        <w:rPr>
          <w:rFonts w:eastAsia="仿宋"/>
          <w:color w:val="000000" w:themeColor="text1"/>
          <w:sz w:val="28"/>
        </w:rPr>
        <w:t>,</w:t>
      </w:r>
      <w:r w:rsidRPr="000D581A">
        <w:rPr>
          <w:rFonts w:eastAsia="仿宋"/>
          <w:color w:val="000000" w:themeColor="text1"/>
          <w:sz w:val="28"/>
        </w:rPr>
        <w:t>因此教师设计的教学过程和每个教学环节都必须充分考虑学生的心理特点和需要。所以情</w:t>
      </w:r>
      <w:r w:rsidR="00D079C0" w:rsidRPr="000D581A">
        <w:rPr>
          <w:rFonts w:eastAsia="仿宋" w:hint="eastAsia"/>
          <w:color w:val="000000" w:themeColor="text1"/>
          <w:sz w:val="28"/>
        </w:rPr>
        <w:t>境</w:t>
      </w:r>
      <w:r w:rsidRPr="000D581A">
        <w:rPr>
          <w:rFonts w:eastAsia="仿宋"/>
          <w:color w:val="000000" w:themeColor="text1"/>
          <w:sz w:val="28"/>
        </w:rPr>
        <w:t>的创设在一节课中就显得尤为重要，所谓情境是指在教学过程中教师有目的地引入或创设具有一定情绪色彩的形象的场</w:t>
      </w:r>
      <w:r w:rsidR="008755F8" w:rsidRPr="000D581A">
        <w:rPr>
          <w:rFonts w:eastAsia="仿宋" w:hint="eastAsia"/>
          <w:color w:val="000000" w:themeColor="text1"/>
          <w:sz w:val="28"/>
        </w:rPr>
        <w:t>景</w:t>
      </w:r>
      <w:r w:rsidRPr="000D581A">
        <w:rPr>
          <w:rFonts w:eastAsia="仿宋"/>
          <w:color w:val="000000" w:themeColor="text1"/>
          <w:sz w:val="28"/>
        </w:rPr>
        <w:t>,</w:t>
      </w:r>
      <w:r w:rsidRPr="000D581A">
        <w:rPr>
          <w:rFonts w:eastAsia="仿宋"/>
          <w:color w:val="000000" w:themeColor="text1"/>
          <w:sz w:val="28"/>
        </w:rPr>
        <w:t>以引起学生一定的态度体验</w:t>
      </w:r>
      <w:r w:rsidRPr="000D581A">
        <w:rPr>
          <w:rFonts w:eastAsia="仿宋"/>
          <w:color w:val="000000" w:themeColor="text1"/>
          <w:sz w:val="28"/>
        </w:rPr>
        <w:t>,</w:t>
      </w:r>
      <w:r w:rsidRPr="000D581A">
        <w:rPr>
          <w:rFonts w:eastAsia="仿宋"/>
          <w:color w:val="000000" w:themeColor="text1"/>
          <w:sz w:val="28"/>
        </w:rPr>
        <w:t>从而帮助学生理解教材</w:t>
      </w:r>
      <w:r w:rsidRPr="000D581A">
        <w:rPr>
          <w:rFonts w:eastAsia="仿宋"/>
          <w:color w:val="000000" w:themeColor="text1"/>
          <w:sz w:val="28"/>
        </w:rPr>
        <w:t>,</w:t>
      </w:r>
      <w:r w:rsidRPr="000D581A">
        <w:rPr>
          <w:rFonts w:eastAsia="仿宋"/>
          <w:color w:val="000000" w:themeColor="text1"/>
          <w:sz w:val="28"/>
        </w:rPr>
        <w:t>使学生心理机能得到发展</w:t>
      </w:r>
      <w:r w:rsidRPr="000D581A">
        <w:rPr>
          <w:rFonts w:eastAsia="仿宋"/>
          <w:color w:val="000000" w:themeColor="text1"/>
          <w:sz w:val="28"/>
        </w:rPr>
        <w:t>,</w:t>
      </w:r>
      <w:r w:rsidRPr="000D581A">
        <w:rPr>
          <w:rFonts w:eastAsia="仿宋"/>
          <w:color w:val="000000" w:themeColor="text1"/>
          <w:sz w:val="28"/>
        </w:rPr>
        <w:t>情境的创设可以使学生与问题之间架设起一座</w:t>
      </w:r>
      <w:r w:rsidRPr="000D581A">
        <w:rPr>
          <w:rFonts w:eastAsia="仿宋"/>
          <w:color w:val="000000" w:themeColor="text1"/>
          <w:sz w:val="28"/>
        </w:rPr>
        <w:t>“</w:t>
      </w:r>
      <w:r w:rsidRPr="000D581A">
        <w:rPr>
          <w:rFonts w:eastAsia="仿宋"/>
          <w:color w:val="000000" w:themeColor="text1"/>
          <w:sz w:val="28"/>
        </w:rPr>
        <w:t>桥梁</w:t>
      </w:r>
      <w:r w:rsidRPr="000D581A">
        <w:rPr>
          <w:rFonts w:eastAsia="仿宋"/>
          <w:color w:val="000000" w:themeColor="text1"/>
          <w:sz w:val="28"/>
        </w:rPr>
        <w:t>”,</w:t>
      </w:r>
      <w:r w:rsidRPr="000D581A">
        <w:rPr>
          <w:rFonts w:eastAsia="仿宋"/>
          <w:color w:val="000000" w:themeColor="text1"/>
          <w:sz w:val="28"/>
        </w:rPr>
        <w:t>情境的创设不但可以吸引学生的注意力</w:t>
      </w:r>
      <w:r w:rsidRPr="000D581A">
        <w:rPr>
          <w:rFonts w:eastAsia="仿宋"/>
          <w:color w:val="000000" w:themeColor="text1"/>
          <w:sz w:val="28"/>
        </w:rPr>
        <w:t>,</w:t>
      </w:r>
      <w:r w:rsidRPr="000D581A">
        <w:rPr>
          <w:rFonts w:eastAsia="仿宋"/>
          <w:color w:val="000000" w:themeColor="text1"/>
          <w:sz w:val="28"/>
        </w:rPr>
        <w:t>增加学生的学习兴趣</w:t>
      </w:r>
      <w:r w:rsidRPr="000D581A">
        <w:rPr>
          <w:rFonts w:eastAsia="仿宋"/>
          <w:color w:val="000000" w:themeColor="text1"/>
          <w:sz w:val="28"/>
        </w:rPr>
        <w:t>,</w:t>
      </w:r>
      <w:r w:rsidRPr="000D581A">
        <w:rPr>
          <w:rFonts w:eastAsia="仿宋"/>
          <w:color w:val="000000" w:themeColor="text1"/>
          <w:sz w:val="28"/>
        </w:rPr>
        <w:t>还能有效的引导学生分析和探索问题</w:t>
      </w:r>
      <w:r w:rsidRPr="000D581A">
        <w:rPr>
          <w:rFonts w:eastAsia="仿宋"/>
          <w:color w:val="000000" w:themeColor="text1"/>
          <w:sz w:val="28"/>
        </w:rPr>
        <w:t>,</w:t>
      </w:r>
      <w:r w:rsidRPr="000D581A">
        <w:rPr>
          <w:rFonts w:eastAsia="仿宋"/>
          <w:color w:val="000000" w:themeColor="text1"/>
          <w:sz w:val="28"/>
        </w:rPr>
        <w:t>产生解决问题的动力和方法</w:t>
      </w:r>
      <w:r w:rsidRPr="000D581A">
        <w:rPr>
          <w:rFonts w:eastAsia="仿宋"/>
          <w:color w:val="000000" w:themeColor="text1"/>
          <w:sz w:val="28"/>
        </w:rPr>
        <w:t>,</w:t>
      </w:r>
      <w:r w:rsidRPr="000D581A">
        <w:rPr>
          <w:rFonts w:eastAsia="仿宋"/>
          <w:color w:val="000000" w:themeColor="text1"/>
          <w:sz w:val="28"/>
        </w:rPr>
        <w:t>使学生更好的建构自己的知识体系。</w:t>
      </w:r>
    </w:p>
    <w:p w:rsidR="00B6030F" w:rsidRPr="000D581A" w:rsidRDefault="00B6030F" w:rsidP="000D581A">
      <w:pPr>
        <w:snapToGrid w:val="0"/>
        <w:spacing w:line="360" w:lineRule="auto"/>
        <w:ind w:firstLineChars="200" w:firstLine="560"/>
        <w:jc w:val="left"/>
        <w:rPr>
          <w:rFonts w:eastAsia="仿宋"/>
          <w:color w:val="000000" w:themeColor="text1"/>
          <w:sz w:val="28"/>
        </w:rPr>
      </w:pPr>
      <w:r w:rsidRPr="000D581A">
        <w:rPr>
          <w:rFonts w:eastAsia="仿宋" w:hint="eastAsia"/>
          <w:color w:val="000000" w:themeColor="text1"/>
          <w:sz w:val="28"/>
        </w:rPr>
        <w:t>例如</w:t>
      </w:r>
      <w:r w:rsidRPr="000D581A">
        <w:rPr>
          <w:rFonts w:eastAsia="仿宋"/>
          <w:color w:val="000000" w:themeColor="text1"/>
          <w:sz w:val="28"/>
        </w:rPr>
        <w:t>:</w:t>
      </w:r>
      <w:r w:rsidRPr="000D581A">
        <w:rPr>
          <w:rFonts w:eastAsia="仿宋"/>
          <w:color w:val="000000" w:themeColor="text1"/>
          <w:sz w:val="28"/>
        </w:rPr>
        <w:t>在教学</w:t>
      </w:r>
      <w:r w:rsidR="00E13D80" w:rsidRPr="000D581A">
        <w:rPr>
          <w:rFonts w:eastAsia="仿宋"/>
          <w:color w:val="000000" w:themeColor="text1"/>
          <w:sz w:val="28"/>
        </w:rPr>
        <w:t xml:space="preserve"> </w:t>
      </w:r>
      <w:r w:rsidRPr="000D581A">
        <w:rPr>
          <w:rFonts w:eastAsia="仿宋"/>
          <w:color w:val="000000" w:themeColor="text1"/>
          <w:sz w:val="28"/>
        </w:rPr>
        <w:t>“</w:t>
      </w:r>
      <w:r w:rsidRPr="000D581A">
        <w:rPr>
          <w:rFonts w:eastAsia="仿宋"/>
          <w:color w:val="000000" w:themeColor="text1"/>
          <w:sz w:val="28"/>
        </w:rPr>
        <w:t>立体图形与平面图形</w:t>
      </w:r>
      <w:r w:rsidRPr="000D581A">
        <w:rPr>
          <w:rFonts w:eastAsia="仿宋"/>
          <w:color w:val="000000" w:themeColor="text1"/>
          <w:sz w:val="28"/>
        </w:rPr>
        <w:t>”</w:t>
      </w:r>
      <w:r w:rsidRPr="000D581A">
        <w:rPr>
          <w:rFonts w:eastAsia="仿宋"/>
          <w:color w:val="000000" w:themeColor="text1"/>
          <w:sz w:val="28"/>
        </w:rPr>
        <w:t>这一课时</w:t>
      </w:r>
      <w:r w:rsidRPr="000D581A">
        <w:rPr>
          <w:rFonts w:eastAsia="仿宋"/>
          <w:color w:val="000000" w:themeColor="text1"/>
          <w:sz w:val="28"/>
        </w:rPr>
        <w:t>,</w:t>
      </w:r>
      <w:r w:rsidRPr="000D581A">
        <w:rPr>
          <w:rFonts w:eastAsia="仿宋"/>
          <w:color w:val="000000" w:themeColor="text1"/>
          <w:sz w:val="28"/>
        </w:rPr>
        <w:t>我利用</w:t>
      </w:r>
      <w:r w:rsidR="00D079C0" w:rsidRPr="000D581A">
        <w:rPr>
          <w:rFonts w:eastAsia="仿宋"/>
          <w:color w:val="000000" w:themeColor="text1"/>
          <w:sz w:val="28"/>
        </w:rPr>
        <w:t>现代信息技术</w:t>
      </w:r>
      <w:r w:rsidRPr="000D581A">
        <w:rPr>
          <w:rFonts w:eastAsia="仿宋"/>
          <w:color w:val="000000" w:themeColor="text1"/>
          <w:sz w:val="28"/>
        </w:rPr>
        <w:t>的鲜艳色彩、优美图案</w:t>
      </w:r>
      <w:r w:rsidRPr="000D581A">
        <w:rPr>
          <w:rFonts w:eastAsia="仿宋"/>
          <w:color w:val="000000" w:themeColor="text1"/>
          <w:sz w:val="28"/>
        </w:rPr>
        <w:t>,</w:t>
      </w:r>
      <w:r w:rsidRPr="000D581A">
        <w:rPr>
          <w:rFonts w:eastAsia="仿宋"/>
          <w:color w:val="000000" w:themeColor="text1"/>
          <w:sz w:val="28"/>
        </w:rPr>
        <w:t>直观形象地再现事物</w:t>
      </w:r>
      <w:r w:rsidRPr="000D581A">
        <w:rPr>
          <w:rFonts w:eastAsia="仿宋"/>
          <w:color w:val="000000" w:themeColor="text1"/>
          <w:sz w:val="28"/>
        </w:rPr>
        <w:t>,</w:t>
      </w:r>
      <w:r w:rsidRPr="000D581A">
        <w:rPr>
          <w:rFonts w:eastAsia="仿宋"/>
          <w:color w:val="000000" w:themeColor="text1"/>
          <w:sz w:val="28"/>
        </w:rPr>
        <w:t>给学生以如见其物的感受。课</w:t>
      </w:r>
      <w:r w:rsidR="00E13D80" w:rsidRPr="000D581A">
        <w:rPr>
          <w:rFonts w:eastAsia="仿宋" w:hint="eastAsia"/>
          <w:color w:val="000000" w:themeColor="text1"/>
          <w:sz w:val="28"/>
        </w:rPr>
        <w:t>堂中</w:t>
      </w:r>
      <w:r w:rsidRPr="000D581A">
        <w:rPr>
          <w:rFonts w:eastAsia="仿宋"/>
          <w:color w:val="000000" w:themeColor="text1"/>
          <w:sz w:val="28"/>
        </w:rPr>
        <w:t>用</w:t>
      </w:r>
      <w:r w:rsidR="00D079C0" w:rsidRPr="000D581A">
        <w:rPr>
          <w:rFonts w:eastAsia="仿宋"/>
          <w:color w:val="000000" w:themeColor="text1"/>
          <w:sz w:val="28"/>
        </w:rPr>
        <w:t>现代信息技术</w:t>
      </w:r>
      <w:r w:rsidRPr="000D581A">
        <w:rPr>
          <w:rFonts w:eastAsia="仿宋"/>
          <w:color w:val="000000" w:themeColor="text1"/>
          <w:sz w:val="28"/>
        </w:rPr>
        <w:t>设计出多幅图案</w:t>
      </w:r>
      <w:r w:rsidRPr="000D581A">
        <w:rPr>
          <w:rFonts w:eastAsia="仿宋"/>
          <w:color w:val="000000" w:themeColor="text1"/>
          <w:sz w:val="28"/>
        </w:rPr>
        <w:t>:</w:t>
      </w:r>
      <w:r w:rsidRPr="000D581A">
        <w:rPr>
          <w:rFonts w:eastAsia="仿宋"/>
          <w:color w:val="000000" w:themeColor="text1"/>
          <w:sz w:val="28"/>
        </w:rPr>
        <w:t>有各地的著名建筑图片、生活中常见的事物，优美的艺术造型等</w:t>
      </w:r>
      <w:r w:rsidRPr="000D581A">
        <w:rPr>
          <w:rFonts w:eastAsia="仿宋"/>
          <w:color w:val="000000" w:themeColor="text1"/>
          <w:sz w:val="28"/>
        </w:rPr>
        <w:t>,</w:t>
      </w:r>
      <w:r w:rsidR="00A77A72">
        <w:rPr>
          <w:rFonts w:eastAsia="仿宋" w:hint="eastAsia"/>
          <w:color w:val="000000" w:themeColor="text1"/>
          <w:sz w:val="28"/>
        </w:rPr>
        <w:t>一一</w:t>
      </w:r>
      <w:r w:rsidRPr="000D581A">
        <w:rPr>
          <w:rFonts w:eastAsia="仿宋"/>
          <w:color w:val="000000" w:themeColor="text1"/>
          <w:sz w:val="28"/>
        </w:rPr>
        <w:t>显示后</w:t>
      </w:r>
      <w:r w:rsidRPr="000D581A">
        <w:rPr>
          <w:rFonts w:eastAsia="仿宋"/>
          <w:color w:val="000000" w:themeColor="text1"/>
          <w:sz w:val="28"/>
        </w:rPr>
        <w:t>,</w:t>
      </w:r>
      <w:r w:rsidRPr="000D581A">
        <w:rPr>
          <w:rFonts w:eastAsia="仿宋"/>
          <w:color w:val="000000" w:themeColor="text1"/>
          <w:sz w:val="28"/>
        </w:rPr>
        <w:t>让学生观</w:t>
      </w:r>
      <w:bookmarkStart w:id="0" w:name="_GoBack"/>
      <w:bookmarkEnd w:id="0"/>
      <w:r w:rsidRPr="000D581A">
        <w:rPr>
          <w:rFonts w:eastAsia="仿宋"/>
          <w:color w:val="000000" w:themeColor="text1"/>
          <w:sz w:val="28"/>
        </w:rPr>
        <w:t>察，并阐述对图片的认识。</w:t>
      </w:r>
    </w:p>
    <w:p w:rsidR="00B6030F" w:rsidRPr="000D581A" w:rsidRDefault="00B6030F" w:rsidP="000D581A">
      <w:pPr>
        <w:snapToGrid w:val="0"/>
        <w:spacing w:line="360" w:lineRule="auto"/>
        <w:ind w:firstLineChars="200" w:firstLine="560"/>
        <w:jc w:val="left"/>
        <w:rPr>
          <w:rFonts w:eastAsia="仿宋"/>
          <w:color w:val="000000" w:themeColor="text1"/>
          <w:sz w:val="28"/>
        </w:rPr>
      </w:pPr>
      <w:r w:rsidRPr="000D581A">
        <w:rPr>
          <w:rFonts w:eastAsia="仿宋" w:hint="eastAsia"/>
          <w:color w:val="000000" w:themeColor="text1"/>
          <w:sz w:val="28"/>
        </w:rPr>
        <w:t>学生的回答让我出乎意料，“老师我觉得图片太美了，我这才发</w:t>
      </w:r>
      <w:r w:rsidRPr="000D581A">
        <w:rPr>
          <w:rFonts w:eastAsia="仿宋" w:hint="eastAsia"/>
          <w:color w:val="000000" w:themeColor="text1"/>
          <w:sz w:val="28"/>
        </w:rPr>
        <w:lastRenderedPageBreak/>
        <w:t>现了数学的美，所有唯美的事物原来都只是不同几何图形的结合，如果我学好数学，相信自己也可以设计出如此完美的作品。”虽然学生的回答并没有谈从图片中发现哪些几何图形，但他们发自内心的感受数学之用、发现数学之美，却是最大的收获。</w:t>
      </w:r>
    </w:p>
    <w:p w:rsidR="00B6030F" w:rsidRPr="000D581A" w:rsidRDefault="00B6030F" w:rsidP="000D581A">
      <w:pPr>
        <w:snapToGrid w:val="0"/>
        <w:spacing w:line="360" w:lineRule="auto"/>
        <w:ind w:firstLineChars="200" w:firstLine="560"/>
        <w:jc w:val="left"/>
        <w:rPr>
          <w:rFonts w:eastAsia="仿宋"/>
          <w:color w:val="000000" w:themeColor="text1"/>
          <w:sz w:val="28"/>
        </w:rPr>
      </w:pPr>
      <w:r w:rsidRPr="000D581A">
        <w:rPr>
          <w:rFonts w:eastAsia="仿宋" w:hint="eastAsia"/>
          <w:color w:val="000000" w:themeColor="text1"/>
          <w:sz w:val="28"/>
        </w:rPr>
        <w:t>通过图像显示模型逼真</w:t>
      </w:r>
      <w:r w:rsidRPr="000D581A">
        <w:rPr>
          <w:rFonts w:eastAsia="仿宋"/>
          <w:color w:val="000000" w:themeColor="text1"/>
          <w:sz w:val="28"/>
        </w:rPr>
        <w:t>,</w:t>
      </w:r>
      <w:r w:rsidRPr="000D581A">
        <w:rPr>
          <w:rFonts w:eastAsia="仿宋"/>
          <w:color w:val="000000" w:themeColor="text1"/>
          <w:sz w:val="28"/>
        </w:rPr>
        <w:t>渲染气氛</w:t>
      </w:r>
      <w:r w:rsidRPr="000D581A">
        <w:rPr>
          <w:rFonts w:eastAsia="仿宋"/>
          <w:color w:val="000000" w:themeColor="text1"/>
          <w:sz w:val="28"/>
        </w:rPr>
        <w:t>,</w:t>
      </w:r>
      <w:r w:rsidRPr="000D581A">
        <w:rPr>
          <w:rFonts w:eastAsia="仿宋"/>
          <w:color w:val="000000" w:themeColor="text1"/>
          <w:sz w:val="28"/>
        </w:rPr>
        <w:t>创造意境</w:t>
      </w:r>
      <w:r w:rsidRPr="000D581A">
        <w:rPr>
          <w:rFonts w:eastAsia="仿宋"/>
          <w:color w:val="000000" w:themeColor="text1"/>
          <w:sz w:val="28"/>
        </w:rPr>
        <w:t>,</w:t>
      </w:r>
      <w:r w:rsidRPr="000D581A">
        <w:rPr>
          <w:rFonts w:eastAsia="仿宋"/>
          <w:color w:val="000000" w:themeColor="text1"/>
          <w:sz w:val="28"/>
        </w:rPr>
        <w:t>使学生很快掌握了立体图形与平面图形的特点</w:t>
      </w:r>
      <w:r w:rsidRPr="000D581A">
        <w:rPr>
          <w:rFonts w:eastAsia="仿宋"/>
          <w:color w:val="000000" w:themeColor="text1"/>
          <w:sz w:val="28"/>
        </w:rPr>
        <w:t>,</w:t>
      </w:r>
      <w:r w:rsidRPr="000D581A">
        <w:rPr>
          <w:rFonts w:eastAsia="仿宋"/>
          <w:color w:val="000000" w:themeColor="text1"/>
          <w:sz w:val="28"/>
        </w:rPr>
        <w:t>有助于提高和巩固学习兴趣</w:t>
      </w:r>
      <w:r w:rsidRPr="000D581A">
        <w:rPr>
          <w:rFonts w:eastAsia="仿宋"/>
          <w:color w:val="000000" w:themeColor="text1"/>
          <w:sz w:val="28"/>
        </w:rPr>
        <w:t>,</w:t>
      </w:r>
      <w:r w:rsidRPr="000D581A">
        <w:rPr>
          <w:rFonts w:eastAsia="仿宋"/>
          <w:color w:val="000000" w:themeColor="text1"/>
          <w:sz w:val="28"/>
        </w:rPr>
        <w:t>激发求知欲</w:t>
      </w:r>
      <w:r w:rsidRPr="000D581A">
        <w:rPr>
          <w:rFonts w:eastAsia="仿宋"/>
          <w:color w:val="000000" w:themeColor="text1"/>
          <w:sz w:val="28"/>
        </w:rPr>
        <w:t>,</w:t>
      </w:r>
      <w:r w:rsidRPr="000D581A">
        <w:rPr>
          <w:rFonts w:eastAsia="仿宋"/>
          <w:color w:val="000000" w:themeColor="text1"/>
          <w:sz w:val="28"/>
        </w:rPr>
        <w:t>调动学生积极性。</w:t>
      </w:r>
    </w:p>
    <w:p w:rsidR="00B6030F" w:rsidRPr="000D581A" w:rsidRDefault="00B6030F" w:rsidP="000D581A">
      <w:pPr>
        <w:snapToGrid w:val="0"/>
        <w:spacing w:line="360" w:lineRule="auto"/>
        <w:ind w:firstLineChars="200" w:firstLine="560"/>
        <w:jc w:val="left"/>
        <w:rPr>
          <w:rFonts w:eastAsia="仿宋"/>
          <w:color w:val="000000" w:themeColor="text1"/>
          <w:sz w:val="28"/>
        </w:rPr>
      </w:pPr>
      <w:r w:rsidRPr="000D581A">
        <w:rPr>
          <w:rFonts w:eastAsia="仿宋" w:hint="eastAsia"/>
          <w:color w:val="000000" w:themeColor="text1"/>
          <w:sz w:val="28"/>
        </w:rPr>
        <w:t>再例如</w:t>
      </w:r>
      <w:r w:rsidRPr="000D581A">
        <w:rPr>
          <w:rFonts w:eastAsia="仿宋"/>
          <w:color w:val="000000" w:themeColor="text1"/>
          <w:sz w:val="28"/>
        </w:rPr>
        <w:t>:</w:t>
      </w:r>
      <w:r w:rsidRPr="000D581A">
        <w:rPr>
          <w:rFonts w:eastAsia="仿宋"/>
          <w:color w:val="000000" w:themeColor="text1"/>
          <w:sz w:val="28"/>
        </w:rPr>
        <w:t>在讲授</w:t>
      </w:r>
      <w:r w:rsidRPr="000D581A">
        <w:rPr>
          <w:rFonts w:eastAsia="仿宋"/>
          <w:color w:val="000000" w:themeColor="text1"/>
          <w:sz w:val="28"/>
        </w:rPr>
        <w:t>“</w:t>
      </w:r>
      <w:r w:rsidRPr="000D581A">
        <w:rPr>
          <w:rFonts w:eastAsia="仿宋"/>
          <w:color w:val="000000" w:themeColor="text1"/>
          <w:sz w:val="28"/>
        </w:rPr>
        <w:t>垂直</w:t>
      </w:r>
      <w:r w:rsidRPr="000D581A">
        <w:rPr>
          <w:rFonts w:eastAsia="仿宋"/>
          <w:color w:val="000000" w:themeColor="text1"/>
          <w:sz w:val="28"/>
        </w:rPr>
        <w:t>”</w:t>
      </w:r>
      <w:r w:rsidRPr="000D581A">
        <w:rPr>
          <w:rFonts w:eastAsia="仿宋"/>
          <w:color w:val="000000" w:themeColor="text1"/>
          <w:sz w:val="28"/>
        </w:rPr>
        <w:t>这一节时</w:t>
      </w:r>
      <w:r w:rsidRPr="000D581A">
        <w:rPr>
          <w:rFonts w:eastAsia="仿宋"/>
          <w:color w:val="000000" w:themeColor="text1"/>
          <w:sz w:val="28"/>
        </w:rPr>
        <w:t>,</w:t>
      </w:r>
      <w:r w:rsidRPr="000D581A">
        <w:rPr>
          <w:rFonts w:eastAsia="仿宋"/>
          <w:color w:val="000000" w:themeColor="text1"/>
          <w:sz w:val="28"/>
        </w:rPr>
        <w:t>我先让学生观看一段跳水比赛的录像</w:t>
      </w:r>
      <w:r w:rsidRPr="000D581A">
        <w:rPr>
          <w:rFonts w:eastAsia="仿宋"/>
          <w:color w:val="000000" w:themeColor="text1"/>
          <w:sz w:val="28"/>
        </w:rPr>
        <w:t>,</w:t>
      </w:r>
      <w:r w:rsidRPr="000D581A">
        <w:rPr>
          <w:rFonts w:eastAsia="仿宋"/>
          <w:color w:val="000000" w:themeColor="text1"/>
          <w:sz w:val="28"/>
        </w:rPr>
        <w:t>然后就请同学说出自己知道的有关跳水的知识，这时学生纷纷回答，如：奥运会中我国的跳水成绩最棒，跳水有</w:t>
      </w:r>
      <w:r w:rsidRPr="000D581A">
        <w:rPr>
          <w:rFonts w:eastAsia="仿宋"/>
          <w:color w:val="000000" w:themeColor="text1"/>
          <w:sz w:val="28"/>
        </w:rPr>
        <w:t>1</w:t>
      </w:r>
      <w:r w:rsidRPr="000D581A">
        <w:rPr>
          <w:rFonts w:eastAsia="仿宋"/>
          <w:color w:val="000000" w:themeColor="text1"/>
          <w:sz w:val="28"/>
        </w:rPr>
        <w:t>米、</w:t>
      </w:r>
      <w:r w:rsidRPr="000D581A">
        <w:rPr>
          <w:rFonts w:eastAsia="仿宋"/>
          <w:color w:val="000000" w:themeColor="text1"/>
          <w:sz w:val="28"/>
        </w:rPr>
        <w:t>3</w:t>
      </w:r>
      <w:r w:rsidRPr="000D581A">
        <w:rPr>
          <w:rFonts w:eastAsia="仿宋"/>
          <w:color w:val="000000" w:themeColor="text1"/>
          <w:sz w:val="28"/>
        </w:rPr>
        <w:t>米、</w:t>
      </w:r>
      <w:r w:rsidRPr="000D581A">
        <w:rPr>
          <w:rFonts w:eastAsia="仿宋"/>
          <w:color w:val="000000" w:themeColor="text1"/>
          <w:sz w:val="28"/>
        </w:rPr>
        <w:t>10</w:t>
      </w:r>
      <w:r w:rsidRPr="000D581A">
        <w:rPr>
          <w:rFonts w:eastAsia="仿宋"/>
          <w:color w:val="000000" w:themeColor="text1"/>
          <w:sz w:val="28"/>
        </w:rPr>
        <w:t>米，有单人跳，双人跳等，这是我就出示问题</w:t>
      </w:r>
      <w:r w:rsidRPr="000D581A">
        <w:rPr>
          <w:rFonts w:eastAsia="仿宋"/>
          <w:color w:val="000000" w:themeColor="text1"/>
          <w:sz w:val="28"/>
        </w:rPr>
        <w:t>:</w:t>
      </w:r>
      <w:r w:rsidRPr="000D581A">
        <w:rPr>
          <w:rFonts w:eastAsia="仿宋"/>
          <w:color w:val="000000" w:themeColor="text1"/>
          <w:sz w:val="28"/>
        </w:rPr>
        <w:t>当选手入水时</w:t>
      </w:r>
      <w:r w:rsidRPr="000D581A">
        <w:rPr>
          <w:rFonts w:eastAsia="仿宋"/>
          <w:color w:val="000000" w:themeColor="text1"/>
          <w:sz w:val="28"/>
        </w:rPr>
        <w:t>,</w:t>
      </w:r>
      <w:r w:rsidRPr="000D581A">
        <w:rPr>
          <w:rFonts w:eastAsia="仿宋"/>
          <w:color w:val="000000" w:themeColor="text1"/>
          <w:sz w:val="28"/>
        </w:rPr>
        <w:t>水花的大小和什么有关</w:t>
      </w:r>
      <w:r w:rsidRPr="000D581A">
        <w:rPr>
          <w:rFonts w:eastAsia="仿宋"/>
          <w:color w:val="000000" w:themeColor="text1"/>
          <w:sz w:val="28"/>
        </w:rPr>
        <w:t>?</w:t>
      </w:r>
    </w:p>
    <w:p w:rsidR="00B6030F" w:rsidRPr="000D581A" w:rsidRDefault="00B6030F" w:rsidP="000D581A">
      <w:pPr>
        <w:snapToGrid w:val="0"/>
        <w:spacing w:line="360" w:lineRule="auto"/>
        <w:ind w:firstLineChars="200" w:firstLine="560"/>
        <w:jc w:val="left"/>
        <w:rPr>
          <w:rFonts w:eastAsia="仿宋"/>
          <w:color w:val="000000" w:themeColor="text1"/>
          <w:sz w:val="28"/>
        </w:rPr>
      </w:pPr>
      <w:r w:rsidRPr="000D581A">
        <w:rPr>
          <w:rFonts w:eastAsia="仿宋" w:hint="eastAsia"/>
          <w:color w:val="000000" w:themeColor="text1"/>
          <w:sz w:val="28"/>
        </w:rPr>
        <w:t>所有学生几乎同时说出来</w:t>
      </w:r>
      <w:r w:rsidRPr="000D581A">
        <w:rPr>
          <w:rFonts w:eastAsia="仿宋"/>
          <w:color w:val="000000" w:themeColor="text1"/>
          <w:sz w:val="28"/>
        </w:rPr>
        <w:t>:</w:t>
      </w:r>
      <w:r w:rsidRPr="000D581A">
        <w:rPr>
          <w:rFonts w:eastAsia="仿宋"/>
          <w:color w:val="000000" w:themeColor="text1"/>
          <w:sz w:val="28"/>
        </w:rPr>
        <w:t>和入水的角度有关，</w:t>
      </w:r>
      <w:r w:rsidRPr="000D581A">
        <w:rPr>
          <w:rFonts w:eastAsia="仿宋"/>
          <w:color w:val="000000" w:themeColor="text1"/>
          <w:sz w:val="28"/>
        </w:rPr>
        <w:t>“</w:t>
      </w:r>
      <w:r w:rsidRPr="000D581A">
        <w:rPr>
          <w:rFonts w:eastAsia="仿宋"/>
          <w:color w:val="000000" w:themeColor="text1"/>
          <w:sz w:val="28"/>
        </w:rPr>
        <w:t>垂直</w:t>
      </w:r>
      <w:r w:rsidRPr="000D581A">
        <w:rPr>
          <w:rFonts w:eastAsia="仿宋"/>
          <w:color w:val="000000" w:themeColor="text1"/>
          <w:sz w:val="28"/>
        </w:rPr>
        <w:t>”</w:t>
      </w:r>
      <w:r w:rsidRPr="000D581A">
        <w:rPr>
          <w:rFonts w:eastAsia="仿宋"/>
          <w:color w:val="000000" w:themeColor="text1"/>
          <w:sz w:val="28"/>
        </w:rPr>
        <w:t>时水花就小，</w:t>
      </w:r>
      <w:r w:rsidRPr="000D581A">
        <w:rPr>
          <w:rFonts w:eastAsia="仿宋"/>
          <w:color w:val="000000" w:themeColor="text1"/>
          <w:sz w:val="28"/>
        </w:rPr>
        <w:t>“</w:t>
      </w:r>
      <w:r w:rsidRPr="000D581A">
        <w:rPr>
          <w:rFonts w:eastAsia="仿宋"/>
          <w:color w:val="000000" w:themeColor="text1"/>
          <w:sz w:val="28"/>
        </w:rPr>
        <w:t>不垂直</w:t>
      </w:r>
      <w:r w:rsidRPr="000D581A">
        <w:rPr>
          <w:rFonts w:eastAsia="仿宋"/>
          <w:color w:val="000000" w:themeColor="text1"/>
          <w:sz w:val="28"/>
        </w:rPr>
        <w:t>”</w:t>
      </w:r>
      <w:r w:rsidRPr="000D581A">
        <w:rPr>
          <w:rFonts w:eastAsia="仿宋"/>
          <w:color w:val="000000" w:themeColor="text1"/>
          <w:sz w:val="28"/>
        </w:rPr>
        <w:t>水花就大。</w:t>
      </w:r>
      <w:r w:rsidRPr="000D581A">
        <w:rPr>
          <w:rFonts w:eastAsia="仿宋"/>
          <w:color w:val="000000" w:themeColor="text1"/>
          <w:sz w:val="28"/>
        </w:rPr>
        <w:t xml:space="preserve"> </w:t>
      </w:r>
    </w:p>
    <w:p w:rsidR="00B6030F" w:rsidRPr="000D581A" w:rsidRDefault="00B6030F" w:rsidP="000D581A">
      <w:pPr>
        <w:snapToGrid w:val="0"/>
        <w:spacing w:line="360" w:lineRule="auto"/>
        <w:ind w:firstLineChars="200" w:firstLine="560"/>
        <w:jc w:val="left"/>
        <w:rPr>
          <w:rFonts w:eastAsia="仿宋"/>
          <w:color w:val="000000" w:themeColor="text1"/>
          <w:sz w:val="28"/>
        </w:rPr>
      </w:pPr>
      <w:r w:rsidRPr="000D581A">
        <w:rPr>
          <w:rFonts w:eastAsia="仿宋" w:hint="eastAsia"/>
          <w:color w:val="000000" w:themeColor="text1"/>
          <w:sz w:val="28"/>
        </w:rPr>
        <w:t>接着问</w:t>
      </w:r>
      <w:r w:rsidRPr="000D581A">
        <w:rPr>
          <w:rFonts w:eastAsia="仿宋"/>
          <w:color w:val="000000" w:themeColor="text1"/>
          <w:sz w:val="28"/>
        </w:rPr>
        <w:t>:“</w:t>
      </w:r>
      <w:r w:rsidRPr="000D581A">
        <w:rPr>
          <w:rFonts w:eastAsia="仿宋"/>
          <w:color w:val="000000" w:themeColor="text1"/>
          <w:sz w:val="28"/>
        </w:rPr>
        <w:t>什么叫垂直呢</w:t>
      </w:r>
      <w:r w:rsidRPr="000D581A">
        <w:rPr>
          <w:rFonts w:eastAsia="仿宋"/>
          <w:color w:val="000000" w:themeColor="text1"/>
          <w:sz w:val="28"/>
        </w:rPr>
        <w:t>?”</w:t>
      </w:r>
    </w:p>
    <w:p w:rsidR="00B6030F" w:rsidRPr="000D581A" w:rsidRDefault="00B6030F" w:rsidP="000D581A">
      <w:pPr>
        <w:snapToGrid w:val="0"/>
        <w:spacing w:line="360" w:lineRule="auto"/>
        <w:ind w:firstLineChars="200" w:firstLine="560"/>
        <w:jc w:val="left"/>
        <w:rPr>
          <w:rFonts w:eastAsia="仿宋"/>
          <w:color w:val="000000" w:themeColor="text1"/>
          <w:sz w:val="28"/>
        </w:rPr>
      </w:pPr>
      <w:r w:rsidRPr="000D581A">
        <w:rPr>
          <w:rFonts w:eastAsia="仿宋" w:hint="eastAsia"/>
          <w:color w:val="000000" w:themeColor="text1"/>
          <w:sz w:val="28"/>
        </w:rPr>
        <w:t>顺理成章的讲解了有关垂直的概念。这节课几乎没有费什么力气</w:t>
      </w:r>
      <w:r w:rsidRPr="000D581A">
        <w:rPr>
          <w:rFonts w:eastAsia="仿宋"/>
          <w:color w:val="000000" w:themeColor="text1"/>
          <w:sz w:val="28"/>
        </w:rPr>
        <w:t>,</w:t>
      </w:r>
      <w:r w:rsidRPr="000D581A">
        <w:rPr>
          <w:rFonts w:eastAsia="仿宋"/>
          <w:color w:val="000000" w:themeColor="text1"/>
          <w:sz w:val="28"/>
        </w:rPr>
        <w:t>就完整的进行下来了</w:t>
      </w:r>
      <w:r w:rsidRPr="000D581A">
        <w:rPr>
          <w:rFonts w:eastAsia="仿宋"/>
          <w:color w:val="000000" w:themeColor="text1"/>
          <w:sz w:val="28"/>
        </w:rPr>
        <w:t>,</w:t>
      </w:r>
      <w:r w:rsidRPr="000D581A">
        <w:rPr>
          <w:rFonts w:eastAsia="仿宋"/>
          <w:color w:val="000000" w:themeColor="text1"/>
          <w:sz w:val="28"/>
        </w:rPr>
        <w:t>几乎所有的学生都明白了什么叫</w:t>
      </w:r>
      <w:r w:rsidRPr="000D581A">
        <w:rPr>
          <w:rFonts w:eastAsia="仿宋"/>
          <w:color w:val="000000" w:themeColor="text1"/>
          <w:sz w:val="28"/>
        </w:rPr>
        <w:t>“</w:t>
      </w:r>
      <w:r w:rsidRPr="000D581A">
        <w:rPr>
          <w:rFonts w:eastAsia="仿宋"/>
          <w:color w:val="000000" w:themeColor="text1"/>
          <w:sz w:val="28"/>
        </w:rPr>
        <w:t>垂直</w:t>
      </w:r>
      <w:r w:rsidRPr="000D581A">
        <w:rPr>
          <w:rFonts w:eastAsia="仿宋"/>
          <w:color w:val="000000" w:themeColor="text1"/>
          <w:sz w:val="28"/>
        </w:rPr>
        <w:t>”,</w:t>
      </w:r>
      <w:r w:rsidRPr="000D581A">
        <w:rPr>
          <w:rFonts w:eastAsia="仿宋"/>
          <w:color w:val="000000" w:themeColor="text1"/>
          <w:sz w:val="28"/>
        </w:rPr>
        <w:t>可见这样的情景给学生留下多么深刻的印象。</w:t>
      </w:r>
    </w:p>
    <w:p w:rsidR="00B6030F" w:rsidRPr="000D581A" w:rsidRDefault="00B6030F" w:rsidP="000D581A">
      <w:pPr>
        <w:snapToGrid w:val="0"/>
        <w:spacing w:line="360" w:lineRule="auto"/>
        <w:ind w:firstLineChars="200" w:firstLine="560"/>
        <w:jc w:val="left"/>
        <w:rPr>
          <w:rFonts w:eastAsia="仿宋"/>
          <w:color w:val="000000" w:themeColor="text1"/>
          <w:sz w:val="28"/>
        </w:rPr>
      </w:pPr>
      <w:r w:rsidRPr="000D581A">
        <w:rPr>
          <w:rFonts w:eastAsia="仿宋" w:hint="eastAsia"/>
          <w:color w:val="000000" w:themeColor="text1"/>
          <w:sz w:val="28"/>
        </w:rPr>
        <w:t>二、运用</w:t>
      </w:r>
      <w:r w:rsidR="00D079C0" w:rsidRPr="000D581A">
        <w:rPr>
          <w:rFonts w:eastAsia="仿宋" w:hint="eastAsia"/>
          <w:color w:val="000000" w:themeColor="text1"/>
          <w:sz w:val="28"/>
        </w:rPr>
        <w:t>现代信息技术</w:t>
      </w:r>
      <w:r w:rsidRPr="000D581A">
        <w:rPr>
          <w:rFonts w:eastAsia="仿宋" w:hint="eastAsia"/>
          <w:color w:val="000000" w:themeColor="text1"/>
          <w:sz w:val="28"/>
        </w:rPr>
        <w:t>辅助教学</w:t>
      </w:r>
      <w:r w:rsidRPr="000D581A">
        <w:rPr>
          <w:rFonts w:eastAsia="仿宋"/>
          <w:color w:val="000000" w:themeColor="text1"/>
          <w:sz w:val="28"/>
        </w:rPr>
        <w:t>,</w:t>
      </w:r>
      <w:r w:rsidRPr="000D581A">
        <w:rPr>
          <w:rFonts w:eastAsia="仿宋"/>
          <w:color w:val="000000" w:themeColor="text1"/>
          <w:sz w:val="28"/>
        </w:rPr>
        <w:t>帮助学生突破重点和难点</w:t>
      </w:r>
    </w:p>
    <w:p w:rsidR="00B6030F" w:rsidRPr="000D581A" w:rsidRDefault="00B6030F" w:rsidP="000D581A">
      <w:pPr>
        <w:snapToGrid w:val="0"/>
        <w:spacing w:line="360" w:lineRule="auto"/>
        <w:ind w:firstLineChars="200" w:firstLine="560"/>
        <w:jc w:val="left"/>
        <w:rPr>
          <w:rFonts w:eastAsia="仿宋"/>
          <w:color w:val="000000" w:themeColor="text1"/>
          <w:sz w:val="28"/>
        </w:rPr>
      </w:pPr>
      <w:r w:rsidRPr="000D581A">
        <w:rPr>
          <w:rFonts w:eastAsia="仿宋" w:hint="eastAsia"/>
          <w:color w:val="000000" w:themeColor="text1"/>
          <w:sz w:val="28"/>
        </w:rPr>
        <w:t>计算机发展进入到课堂教学中后</w:t>
      </w:r>
      <w:r w:rsidRPr="000D581A">
        <w:rPr>
          <w:rFonts w:eastAsia="仿宋"/>
          <w:color w:val="000000" w:themeColor="text1"/>
          <w:sz w:val="28"/>
        </w:rPr>
        <w:t>,</w:t>
      </w:r>
      <w:r w:rsidRPr="000D581A">
        <w:rPr>
          <w:rFonts w:eastAsia="仿宋"/>
          <w:color w:val="000000" w:themeColor="text1"/>
          <w:sz w:val="28"/>
        </w:rPr>
        <w:t>给教学带来了新的生力</w:t>
      </w:r>
      <w:r w:rsidRPr="000D581A">
        <w:rPr>
          <w:rFonts w:eastAsia="仿宋"/>
          <w:color w:val="000000" w:themeColor="text1"/>
          <w:sz w:val="28"/>
        </w:rPr>
        <w:t>,</w:t>
      </w:r>
      <w:r w:rsidRPr="000D581A">
        <w:rPr>
          <w:rFonts w:eastAsia="仿宋"/>
          <w:color w:val="000000" w:themeColor="text1"/>
          <w:sz w:val="28"/>
        </w:rPr>
        <w:t>使数学教学有了质的转变</w:t>
      </w:r>
      <w:r w:rsidRPr="000D581A">
        <w:rPr>
          <w:rFonts w:eastAsia="仿宋"/>
          <w:color w:val="000000" w:themeColor="text1"/>
          <w:sz w:val="28"/>
        </w:rPr>
        <w:t>,</w:t>
      </w:r>
      <w:r w:rsidRPr="000D581A">
        <w:rPr>
          <w:rFonts w:eastAsia="仿宋"/>
          <w:color w:val="000000" w:themeColor="text1"/>
          <w:sz w:val="28"/>
        </w:rPr>
        <w:t>本来枯燥无味的课堂因</w:t>
      </w:r>
      <w:r w:rsidR="00D079C0" w:rsidRPr="000D581A">
        <w:rPr>
          <w:rFonts w:eastAsia="仿宋"/>
          <w:color w:val="000000" w:themeColor="text1"/>
          <w:sz w:val="28"/>
        </w:rPr>
        <w:t>现代信息技术</w:t>
      </w:r>
      <w:r w:rsidRPr="000D581A">
        <w:rPr>
          <w:rFonts w:eastAsia="仿宋"/>
          <w:color w:val="000000" w:themeColor="text1"/>
          <w:sz w:val="28"/>
        </w:rPr>
        <w:t>的使用而使得本身抽象的知识变得生动活泼且易懂明了。特别是在几何图形课、应用题课的表现更加突出。如：在讲授</w:t>
      </w:r>
      <w:r w:rsidRPr="000D581A">
        <w:rPr>
          <w:rFonts w:eastAsia="仿宋"/>
          <w:color w:val="000000" w:themeColor="text1"/>
          <w:sz w:val="28"/>
        </w:rPr>
        <w:t>“</w:t>
      </w:r>
      <w:r w:rsidRPr="000D581A">
        <w:rPr>
          <w:rFonts w:eastAsia="仿宋"/>
          <w:color w:val="000000" w:themeColor="text1"/>
          <w:sz w:val="28"/>
        </w:rPr>
        <w:t>两点之间线段最短</w:t>
      </w:r>
      <w:r w:rsidRPr="000D581A">
        <w:rPr>
          <w:rFonts w:eastAsia="仿宋"/>
          <w:color w:val="000000" w:themeColor="text1"/>
          <w:sz w:val="28"/>
        </w:rPr>
        <w:t>”</w:t>
      </w:r>
      <w:r w:rsidRPr="000D581A">
        <w:rPr>
          <w:rFonts w:eastAsia="仿宋"/>
          <w:color w:val="000000" w:themeColor="text1"/>
          <w:sz w:val="28"/>
        </w:rPr>
        <w:t>时我巧妙的运用几何画板，将两点之间所有的连线测量出，并做成动</w:t>
      </w:r>
      <w:r w:rsidRPr="000D581A">
        <w:rPr>
          <w:rFonts w:eastAsia="仿宋"/>
          <w:color w:val="000000" w:themeColor="text1"/>
          <w:sz w:val="28"/>
        </w:rPr>
        <w:lastRenderedPageBreak/>
        <w:t>态效果，让学生清晰且直观的印证这一结论。</w:t>
      </w:r>
    </w:p>
    <w:p w:rsidR="00B6030F" w:rsidRPr="000D581A" w:rsidRDefault="00B6030F" w:rsidP="000D581A">
      <w:pPr>
        <w:snapToGrid w:val="0"/>
        <w:spacing w:line="360" w:lineRule="auto"/>
        <w:ind w:firstLineChars="200" w:firstLine="560"/>
        <w:jc w:val="left"/>
        <w:rPr>
          <w:rFonts w:eastAsia="仿宋"/>
          <w:color w:val="000000" w:themeColor="text1"/>
          <w:sz w:val="28"/>
        </w:rPr>
      </w:pPr>
      <w:r w:rsidRPr="000D581A">
        <w:rPr>
          <w:rFonts w:eastAsia="仿宋" w:hint="eastAsia"/>
          <w:color w:val="000000" w:themeColor="text1"/>
          <w:sz w:val="28"/>
        </w:rPr>
        <w:t>再如，我在讲授“截一个几何体时”课前我让同学们看了一组图片</w:t>
      </w:r>
      <w:r w:rsidRPr="000D581A">
        <w:rPr>
          <w:rFonts w:eastAsia="仿宋"/>
          <w:color w:val="000000" w:themeColor="text1"/>
          <w:sz w:val="28"/>
        </w:rPr>
        <w:t>(</w:t>
      </w:r>
      <w:r w:rsidRPr="000D581A">
        <w:rPr>
          <w:rFonts w:eastAsia="仿宋"/>
          <w:color w:val="000000" w:themeColor="text1"/>
          <w:sz w:val="28"/>
        </w:rPr>
        <w:t>全是美食的截面图</w:t>
      </w:r>
      <w:r w:rsidRPr="000D581A">
        <w:rPr>
          <w:rFonts w:eastAsia="仿宋"/>
          <w:color w:val="000000" w:themeColor="text1"/>
          <w:sz w:val="28"/>
        </w:rPr>
        <w:t>)</w:t>
      </w:r>
      <w:r w:rsidRPr="000D581A">
        <w:rPr>
          <w:rFonts w:eastAsia="仿宋"/>
          <w:color w:val="000000" w:themeColor="text1"/>
          <w:sz w:val="28"/>
        </w:rPr>
        <w:t>，这时同学们都问我，老师你变成</w:t>
      </w:r>
      <w:r w:rsidRPr="000D581A">
        <w:rPr>
          <w:rFonts w:eastAsia="仿宋"/>
          <w:color w:val="000000" w:themeColor="text1"/>
          <w:sz w:val="28"/>
        </w:rPr>
        <w:t>“</w:t>
      </w:r>
      <w:r w:rsidRPr="000D581A">
        <w:rPr>
          <w:rFonts w:eastAsia="仿宋"/>
          <w:color w:val="000000" w:themeColor="text1"/>
          <w:sz w:val="28"/>
        </w:rPr>
        <w:t>生活老师</w:t>
      </w:r>
      <w:r w:rsidRPr="000D581A">
        <w:rPr>
          <w:rFonts w:eastAsia="仿宋"/>
          <w:color w:val="000000" w:themeColor="text1"/>
          <w:sz w:val="28"/>
        </w:rPr>
        <w:t>”</w:t>
      </w:r>
      <w:r w:rsidRPr="000D581A">
        <w:rPr>
          <w:rFonts w:eastAsia="仿宋"/>
          <w:color w:val="000000" w:themeColor="text1"/>
          <w:sz w:val="28"/>
        </w:rPr>
        <w:t>了吗？那么多好吃的馋得我们流口水。</w:t>
      </w:r>
    </w:p>
    <w:p w:rsidR="00B6030F" w:rsidRPr="000D581A" w:rsidRDefault="00B6030F" w:rsidP="000D581A">
      <w:pPr>
        <w:snapToGrid w:val="0"/>
        <w:spacing w:line="360" w:lineRule="auto"/>
        <w:ind w:firstLineChars="200" w:firstLine="560"/>
        <w:jc w:val="left"/>
        <w:rPr>
          <w:rFonts w:eastAsia="仿宋"/>
          <w:color w:val="000000" w:themeColor="text1"/>
          <w:sz w:val="28"/>
        </w:rPr>
      </w:pPr>
      <w:r w:rsidRPr="000D581A">
        <w:rPr>
          <w:rFonts w:eastAsia="仿宋" w:hint="eastAsia"/>
          <w:color w:val="000000" w:themeColor="text1"/>
          <w:sz w:val="28"/>
        </w:rPr>
        <w:t>我笑着问“除了口水就没有其它吗？”</w:t>
      </w:r>
    </w:p>
    <w:p w:rsidR="00B6030F" w:rsidRPr="000D581A" w:rsidRDefault="00B6030F" w:rsidP="000D581A">
      <w:pPr>
        <w:snapToGrid w:val="0"/>
        <w:spacing w:line="360" w:lineRule="auto"/>
        <w:ind w:firstLineChars="200" w:firstLine="560"/>
        <w:jc w:val="left"/>
        <w:rPr>
          <w:rFonts w:eastAsia="仿宋"/>
          <w:color w:val="000000" w:themeColor="text1"/>
          <w:sz w:val="28"/>
        </w:rPr>
      </w:pPr>
      <w:r w:rsidRPr="000D581A">
        <w:rPr>
          <w:rFonts w:eastAsia="仿宋" w:hint="eastAsia"/>
          <w:color w:val="000000" w:themeColor="text1"/>
          <w:sz w:val="28"/>
        </w:rPr>
        <w:t>这时学生就开始往数学方面考虑了</w:t>
      </w:r>
      <w:r w:rsidR="00E13D80" w:rsidRPr="000D581A">
        <w:rPr>
          <w:rFonts w:eastAsia="仿宋" w:hint="eastAsia"/>
          <w:color w:val="000000" w:themeColor="text1"/>
          <w:sz w:val="28"/>
        </w:rPr>
        <w:t>，</w:t>
      </w:r>
      <w:r w:rsidRPr="000D581A">
        <w:rPr>
          <w:rFonts w:eastAsia="仿宋" w:hint="eastAsia"/>
          <w:color w:val="000000" w:themeColor="text1"/>
          <w:sz w:val="28"/>
        </w:rPr>
        <w:t>它们全都需要我们做好后“切”出来摆好，</w:t>
      </w:r>
      <w:r w:rsidR="00E13D80" w:rsidRPr="000D581A">
        <w:rPr>
          <w:rFonts w:eastAsia="仿宋" w:hint="eastAsia"/>
          <w:color w:val="000000" w:themeColor="text1"/>
          <w:sz w:val="28"/>
        </w:rPr>
        <w:t>这个“切”就是我们这节课要学习的“截”，看见的全是切好的面，即“截面”，</w:t>
      </w:r>
      <w:r w:rsidRPr="000D581A">
        <w:rPr>
          <w:rFonts w:eastAsia="仿宋" w:hint="eastAsia"/>
          <w:color w:val="000000" w:themeColor="text1"/>
          <w:sz w:val="28"/>
        </w:rPr>
        <w:t>让学生一下知道了</w:t>
      </w:r>
      <w:r w:rsidR="00E13D80" w:rsidRPr="000D581A">
        <w:rPr>
          <w:rFonts w:eastAsia="仿宋" w:hint="eastAsia"/>
          <w:color w:val="000000" w:themeColor="text1"/>
          <w:sz w:val="28"/>
        </w:rPr>
        <w:t>“截面”</w:t>
      </w:r>
      <w:r w:rsidRPr="000D581A">
        <w:rPr>
          <w:rFonts w:eastAsia="仿宋" w:hint="eastAsia"/>
          <w:color w:val="000000" w:themeColor="text1"/>
          <w:sz w:val="28"/>
        </w:rPr>
        <w:t>的意义。</w:t>
      </w:r>
    </w:p>
    <w:p w:rsidR="00B6030F" w:rsidRPr="000D581A" w:rsidRDefault="00B6030F" w:rsidP="000D581A">
      <w:pPr>
        <w:snapToGrid w:val="0"/>
        <w:spacing w:line="360" w:lineRule="auto"/>
        <w:ind w:firstLineChars="200" w:firstLine="560"/>
        <w:jc w:val="left"/>
        <w:rPr>
          <w:rFonts w:eastAsia="仿宋"/>
          <w:color w:val="000000" w:themeColor="text1"/>
          <w:sz w:val="28"/>
        </w:rPr>
      </w:pPr>
      <w:r w:rsidRPr="000D581A">
        <w:rPr>
          <w:rFonts w:eastAsia="仿宋" w:hint="eastAsia"/>
          <w:color w:val="000000" w:themeColor="text1"/>
          <w:sz w:val="28"/>
        </w:rPr>
        <w:t>然后我们根据数学课堂的活动设计，让学生通过动手亲身体验了一下</w:t>
      </w:r>
      <w:proofErr w:type="gramStart"/>
      <w:r w:rsidRPr="000D581A">
        <w:rPr>
          <w:rFonts w:eastAsia="仿宋" w:hint="eastAsia"/>
          <w:color w:val="000000" w:themeColor="text1"/>
          <w:sz w:val="28"/>
        </w:rPr>
        <w:t>截</w:t>
      </w:r>
      <w:proofErr w:type="gramEnd"/>
      <w:r w:rsidRPr="000D581A">
        <w:rPr>
          <w:rFonts w:eastAsia="仿宋" w:hint="eastAsia"/>
          <w:color w:val="000000" w:themeColor="text1"/>
          <w:sz w:val="28"/>
        </w:rPr>
        <w:t>几何体</w:t>
      </w:r>
      <w:r w:rsidR="00F33680">
        <w:rPr>
          <w:rFonts w:eastAsia="仿宋" w:hint="eastAsia"/>
          <w:color w:val="000000" w:themeColor="text1"/>
          <w:sz w:val="28"/>
        </w:rPr>
        <w:t>所得</w:t>
      </w:r>
      <w:r w:rsidRPr="000D581A">
        <w:rPr>
          <w:rFonts w:eastAsia="仿宋" w:hint="eastAsia"/>
          <w:color w:val="000000" w:themeColor="text1"/>
          <w:sz w:val="28"/>
        </w:rPr>
        <w:t>各种可能性，但由于</w:t>
      </w:r>
      <w:proofErr w:type="gramStart"/>
      <w:r w:rsidRPr="000D581A">
        <w:rPr>
          <w:rFonts w:eastAsia="仿宋" w:hint="eastAsia"/>
          <w:color w:val="000000" w:themeColor="text1"/>
          <w:sz w:val="28"/>
        </w:rPr>
        <w:t>截</w:t>
      </w:r>
      <w:proofErr w:type="gramEnd"/>
      <w:r w:rsidRPr="000D581A">
        <w:rPr>
          <w:rFonts w:eastAsia="仿宋" w:hint="eastAsia"/>
          <w:color w:val="000000" w:themeColor="text1"/>
          <w:sz w:val="28"/>
        </w:rPr>
        <w:t>正方体</w:t>
      </w:r>
      <w:r w:rsidR="000D581A">
        <w:rPr>
          <w:rFonts w:eastAsia="仿宋" w:hint="eastAsia"/>
          <w:color w:val="000000" w:themeColor="text1"/>
          <w:sz w:val="28"/>
        </w:rPr>
        <w:t>时</w:t>
      </w:r>
      <w:r w:rsidR="000D581A" w:rsidRPr="000D581A">
        <w:rPr>
          <w:rFonts w:eastAsia="仿宋" w:hint="eastAsia"/>
          <w:color w:val="000000" w:themeColor="text1"/>
          <w:sz w:val="28"/>
        </w:rPr>
        <w:t>得</w:t>
      </w:r>
      <w:r w:rsidRPr="000D581A">
        <w:rPr>
          <w:rFonts w:eastAsia="仿宋" w:hint="eastAsia"/>
          <w:color w:val="000000" w:themeColor="text1"/>
          <w:sz w:val="28"/>
        </w:rPr>
        <w:t>截面是五边形和六边形的情况不好操作，有同学十几分钟都做不出来，这时我又恰当的使用</w:t>
      </w:r>
      <w:r w:rsidR="00D079C0" w:rsidRPr="000D581A">
        <w:rPr>
          <w:rFonts w:eastAsia="仿宋" w:hint="eastAsia"/>
          <w:color w:val="000000" w:themeColor="text1"/>
          <w:sz w:val="28"/>
        </w:rPr>
        <w:t>现代信息技术</w:t>
      </w:r>
      <w:r w:rsidRPr="000D581A">
        <w:rPr>
          <w:rFonts w:eastAsia="仿宋" w:hint="eastAsia"/>
          <w:color w:val="000000" w:themeColor="text1"/>
          <w:sz w:val="28"/>
        </w:rPr>
        <w:t>，利用自己事先做好的</w:t>
      </w:r>
      <w:r w:rsidRPr="000D581A">
        <w:rPr>
          <w:rFonts w:eastAsia="仿宋"/>
          <w:color w:val="000000" w:themeColor="text1"/>
          <w:sz w:val="28"/>
        </w:rPr>
        <w:t>Flash</w:t>
      </w:r>
      <w:r w:rsidRPr="000D581A">
        <w:rPr>
          <w:rFonts w:eastAsia="仿宋"/>
          <w:color w:val="000000" w:themeColor="text1"/>
          <w:sz w:val="28"/>
        </w:rPr>
        <w:t>课件利用投影将截正方体中截面为五边形和六边形的实际操作放映一</w:t>
      </w:r>
      <w:r w:rsidR="000D581A" w:rsidRPr="000D581A">
        <w:rPr>
          <w:rFonts w:eastAsia="仿宋" w:hint="eastAsia"/>
          <w:color w:val="000000" w:themeColor="text1"/>
          <w:sz w:val="28"/>
        </w:rPr>
        <w:t>遍</w:t>
      </w:r>
      <w:r w:rsidRPr="000D581A">
        <w:rPr>
          <w:rFonts w:eastAsia="仿宋"/>
          <w:color w:val="000000" w:themeColor="text1"/>
          <w:sz w:val="28"/>
        </w:rPr>
        <w:t>，学生都豁然开朗。顿时将这节课的重点突显出来，也成功将本节难点突破，使学生印象深刻。</w:t>
      </w:r>
    </w:p>
    <w:p w:rsidR="00B6030F" w:rsidRPr="000D581A" w:rsidRDefault="00B6030F" w:rsidP="000D581A">
      <w:pPr>
        <w:snapToGrid w:val="0"/>
        <w:spacing w:line="360" w:lineRule="auto"/>
        <w:ind w:firstLineChars="200" w:firstLine="560"/>
        <w:jc w:val="left"/>
        <w:rPr>
          <w:rFonts w:eastAsia="仿宋"/>
          <w:color w:val="000000" w:themeColor="text1"/>
          <w:sz w:val="28"/>
        </w:rPr>
      </w:pPr>
      <w:r w:rsidRPr="000D581A">
        <w:rPr>
          <w:rFonts w:eastAsia="仿宋" w:hint="eastAsia"/>
          <w:color w:val="000000" w:themeColor="text1"/>
          <w:sz w:val="28"/>
        </w:rPr>
        <w:t>在教学中</w:t>
      </w:r>
      <w:r w:rsidRPr="000D581A">
        <w:rPr>
          <w:rFonts w:eastAsia="仿宋"/>
          <w:color w:val="000000" w:themeColor="text1"/>
          <w:sz w:val="28"/>
        </w:rPr>
        <w:t>,</w:t>
      </w:r>
      <w:r w:rsidRPr="000D581A">
        <w:rPr>
          <w:rFonts w:eastAsia="仿宋"/>
          <w:color w:val="000000" w:themeColor="text1"/>
          <w:sz w:val="28"/>
        </w:rPr>
        <w:t>大量的形式多样、内容丰富的插图是教材的重要组成部分</w:t>
      </w:r>
      <w:r w:rsidRPr="000D581A">
        <w:rPr>
          <w:rFonts w:eastAsia="仿宋"/>
          <w:color w:val="000000" w:themeColor="text1"/>
          <w:sz w:val="28"/>
        </w:rPr>
        <w:t>,</w:t>
      </w:r>
      <w:r w:rsidRPr="000D581A">
        <w:rPr>
          <w:rFonts w:eastAsia="仿宋"/>
          <w:color w:val="000000" w:themeColor="text1"/>
          <w:sz w:val="28"/>
        </w:rPr>
        <w:t>但插图是静止的</w:t>
      </w:r>
      <w:r w:rsidR="00F33680">
        <w:rPr>
          <w:rFonts w:eastAsia="仿宋" w:hint="eastAsia"/>
          <w:color w:val="000000" w:themeColor="text1"/>
          <w:sz w:val="28"/>
        </w:rPr>
        <w:t>。如果将</w:t>
      </w:r>
      <w:r w:rsidRPr="000D581A">
        <w:rPr>
          <w:rFonts w:eastAsia="仿宋"/>
          <w:color w:val="000000" w:themeColor="text1"/>
          <w:sz w:val="28"/>
        </w:rPr>
        <w:t>插图借助</w:t>
      </w:r>
      <w:r w:rsidR="00D079C0" w:rsidRPr="000D581A">
        <w:rPr>
          <w:rFonts w:eastAsia="仿宋"/>
          <w:color w:val="000000" w:themeColor="text1"/>
          <w:sz w:val="28"/>
        </w:rPr>
        <w:t>现代信息技术</w:t>
      </w:r>
      <w:r w:rsidRPr="000D581A">
        <w:rPr>
          <w:rFonts w:eastAsia="仿宋"/>
          <w:color w:val="000000" w:themeColor="text1"/>
          <w:sz w:val="28"/>
        </w:rPr>
        <w:t>,</w:t>
      </w:r>
      <w:r w:rsidRPr="000D581A">
        <w:rPr>
          <w:rFonts w:eastAsia="仿宋"/>
          <w:color w:val="000000" w:themeColor="text1"/>
          <w:sz w:val="28"/>
        </w:rPr>
        <w:t>创设动态情境</w:t>
      </w:r>
      <w:r w:rsidRPr="000D581A">
        <w:rPr>
          <w:rFonts w:eastAsia="仿宋"/>
          <w:color w:val="000000" w:themeColor="text1"/>
          <w:sz w:val="28"/>
        </w:rPr>
        <w:t>,</w:t>
      </w:r>
      <w:r w:rsidRPr="000D581A">
        <w:rPr>
          <w:rFonts w:eastAsia="仿宋"/>
          <w:color w:val="000000" w:themeColor="text1"/>
          <w:sz w:val="28"/>
        </w:rPr>
        <w:t>以鲜明的色彩</w:t>
      </w:r>
      <w:r w:rsidRPr="000D581A">
        <w:rPr>
          <w:rFonts w:eastAsia="仿宋"/>
          <w:color w:val="000000" w:themeColor="text1"/>
          <w:sz w:val="28"/>
        </w:rPr>
        <w:t>,</w:t>
      </w:r>
      <w:r w:rsidRPr="000D581A">
        <w:rPr>
          <w:rFonts w:eastAsia="仿宋"/>
          <w:color w:val="000000" w:themeColor="text1"/>
          <w:sz w:val="28"/>
        </w:rPr>
        <w:t>活动的画面</w:t>
      </w:r>
      <w:r w:rsidR="00F33680">
        <w:rPr>
          <w:rFonts w:eastAsia="仿宋" w:hint="eastAsia"/>
          <w:color w:val="000000" w:themeColor="text1"/>
          <w:sz w:val="28"/>
        </w:rPr>
        <w:t>，</w:t>
      </w:r>
      <w:r w:rsidRPr="000D581A">
        <w:rPr>
          <w:rFonts w:eastAsia="仿宋"/>
          <w:color w:val="000000" w:themeColor="text1"/>
          <w:sz w:val="28"/>
        </w:rPr>
        <w:t>把活动过程全面展现出来</w:t>
      </w:r>
      <w:r w:rsidRPr="000D581A">
        <w:rPr>
          <w:rFonts w:eastAsia="仿宋"/>
          <w:color w:val="000000" w:themeColor="text1"/>
          <w:sz w:val="28"/>
        </w:rPr>
        <w:t>,</w:t>
      </w:r>
      <w:r w:rsidRPr="000D581A">
        <w:rPr>
          <w:rFonts w:eastAsia="仿宋"/>
          <w:color w:val="000000" w:themeColor="text1"/>
          <w:sz w:val="28"/>
        </w:rPr>
        <w:t>那么既可突出重点、突破难点</w:t>
      </w:r>
      <w:r w:rsidRPr="000D581A">
        <w:rPr>
          <w:rFonts w:eastAsia="仿宋"/>
          <w:color w:val="000000" w:themeColor="text1"/>
          <w:sz w:val="28"/>
        </w:rPr>
        <w:t>,</w:t>
      </w:r>
      <w:r w:rsidRPr="000D581A">
        <w:rPr>
          <w:rFonts w:eastAsia="仿宋"/>
          <w:color w:val="000000" w:themeColor="text1"/>
          <w:sz w:val="28"/>
        </w:rPr>
        <w:t>化抽象为具体</w:t>
      </w:r>
      <w:r w:rsidRPr="000D581A">
        <w:rPr>
          <w:rFonts w:eastAsia="仿宋"/>
          <w:color w:val="000000" w:themeColor="text1"/>
          <w:sz w:val="28"/>
        </w:rPr>
        <w:t>,</w:t>
      </w:r>
      <w:r w:rsidRPr="000D581A">
        <w:rPr>
          <w:rFonts w:eastAsia="仿宋"/>
          <w:color w:val="000000" w:themeColor="text1"/>
          <w:sz w:val="28"/>
        </w:rPr>
        <w:t>又可</w:t>
      </w:r>
      <w:r w:rsidR="0020632E">
        <w:rPr>
          <w:rFonts w:eastAsia="仿宋" w:hint="eastAsia"/>
          <w:color w:val="000000" w:themeColor="text1"/>
          <w:sz w:val="28"/>
        </w:rPr>
        <w:t>使</w:t>
      </w:r>
      <w:r w:rsidRPr="000D581A">
        <w:rPr>
          <w:rFonts w:eastAsia="仿宋"/>
          <w:color w:val="000000" w:themeColor="text1"/>
          <w:sz w:val="28"/>
        </w:rPr>
        <w:t>思维导向由模糊变清晰。</w:t>
      </w:r>
    </w:p>
    <w:p w:rsidR="00B6030F" w:rsidRPr="000D581A" w:rsidRDefault="00B6030F" w:rsidP="000D581A">
      <w:pPr>
        <w:snapToGrid w:val="0"/>
        <w:spacing w:line="360" w:lineRule="auto"/>
        <w:ind w:firstLineChars="200" w:firstLine="560"/>
        <w:jc w:val="left"/>
        <w:rPr>
          <w:rFonts w:eastAsia="仿宋"/>
          <w:color w:val="000000" w:themeColor="text1"/>
          <w:sz w:val="28"/>
        </w:rPr>
      </w:pPr>
      <w:r w:rsidRPr="000D581A">
        <w:rPr>
          <w:rFonts w:eastAsia="仿宋" w:hint="eastAsia"/>
          <w:color w:val="000000" w:themeColor="text1"/>
          <w:sz w:val="28"/>
        </w:rPr>
        <w:t>三、运用</w:t>
      </w:r>
      <w:r w:rsidR="00D079C0" w:rsidRPr="000D581A">
        <w:rPr>
          <w:rFonts w:eastAsia="仿宋" w:hint="eastAsia"/>
          <w:color w:val="000000" w:themeColor="text1"/>
          <w:sz w:val="28"/>
        </w:rPr>
        <w:t>现代信息技术</w:t>
      </w:r>
      <w:r w:rsidRPr="000D581A">
        <w:rPr>
          <w:rFonts w:eastAsia="仿宋" w:hint="eastAsia"/>
          <w:color w:val="000000" w:themeColor="text1"/>
          <w:sz w:val="28"/>
        </w:rPr>
        <w:t>辅助教学</w:t>
      </w:r>
      <w:r w:rsidRPr="000D581A">
        <w:rPr>
          <w:rFonts w:eastAsia="仿宋"/>
          <w:color w:val="000000" w:themeColor="text1"/>
          <w:sz w:val="28"/>
        </w:rPr>
        <w:t>,</w:t>
      </w:r>
      <w:r w:rsidRPr="000D581A">
        <w:rPr>
          <w:rFonts w:eastAsia="仿宋"/>
          <w:color w:val="000000" w:themeColor="text1"/>
          <w:sz w:val="28"/>
        </w:rPr>
        <w:t>启动学生的思维能力、培养学生的创造性和操作能力</w:t>
      </w:r>
    </w:p>
    <w:p w:rsidR="00B6030F" w:rsidRPr="000D581A" w:rsidRDefault="00B6030F" w:rsidP="000D581A">
      <w:pPr>
        <w:snapToGrid w:val="0"/>
        <w:spacing w:line="360" w:lineRule="auto"/>
        <w:ind w:firstLineChars="200" w:firstLine="560"/>
        <w:jc w:val="left"/>
        <w:rPr>
          <w:rFonts w:eastAsia="仿宋"/>
          <w:color w:val="000000" w:themeColor="text1"/>
          <w:sz w:val="28"/>
        </w:rPr>
      </w:pPr>
      <w:r w:rsidRPr="000D581A">
        <w:rPr>
          <w:rFonts w:eastAsia="仿宋" w:hint="eastAsia"/>
          <w:color w:val="000000" w:themeColor="text1"/>
          <w:sz w:val="28"/>
        </w:rPr>
        <w:t>思维的创造性程度是衡量思维能力高低的重要标志。良好的思维能力不是凭空而生的</w:t>
      </w:r>
      <w:r w:rsidRPr="000D581A">
        <w:rPr>
          <w:rFonts w:eastAsia="仿宋"/>
          <w:color w:val="000000" w:themeColor="text1"/>
          <w:sz w:val="28"/>
        </w:rPr>
        <w:t>,</w:t>
      </w:r>
      <w:r w:rsidRPr="000D581A">
        <w:rPr>
          <w:rFonts w:eastAsia="仿宋"/>
          <w:color w:val="000000" w:themeColor="text1"/>
          <w:sz w:val="28"/>
        </w:rPr>
        <w:t>它依赖于扎实的基础知识和技能</w:t>
      </w:r>
      <w:r w:rsidRPr="000D581A">
        <w:rPr>
          <w:rFonts w:eastAsia="仿宋"/>
          <w:color w:val="000000" w:themeColor="text1"/>
          <w:sz w:val="28"/>
        </w:rPr>
        <w:t>,</w:t>
      </w:r>
      <w:r w:rsidR="000D581A" w:rsidRPr="000D581A">
        <w:rPr>
          <w:rFonts w:eastAsia="仿宋"/>
          <w:color w:val="000000" w:themeColor="text1"/>
          <w:sz w:val="28"/>
        </w:rPr>
        <w:t>与一个人的思维素质所受的思维训练密切相关。根据数学具有高度的抽</w:t>
      </w:r>
      <w:r w:rsidR="000D581A" w:rsidRPr="000D581A">
        <w:rPr>
          <w:rFonts w:eastAsia="仿宋" w:hint="eastAsia"/>
          <w:color w:val="000000" w:themeColor="text1"/>
          <w:sz w:val="28"/>
        </w:rPr>
        <w:t>象性</w:t>
      </w:r>
      <w:r w:rsidRPr="000D581A">
        <w:rPr>
          <w:rFonts w:eastAsia="仿宋"/>
          <w:color w:val="000000" w:themeColor="text1"/>
          <w:sz w:val="28"/>
        </w:rPr>
        <w:t>、严密的逻辑性、系统性、应用的广泛性等特点</w:t>
      </w:r>
      <w:r w:rsidRPr="000D581A">
        <w:rPr>
          <w:rFonts w:eastAsia="仿宋"/>
          <w:color w:val="000000" w:themeColor="text1"/>
          <w:sz w:val="28"/>
        </w:rPr>
        <w:t>,</w:t>
      </w:r>
      <w:r w:rsidRPr="000D581A">
        <w:rPr>
          <w:rFonts w:eastAsia="仿宋"/>
          <w:color w:val="000000" w:themeColor="text1"/>
          <w:sz w:val="28"/>
        </w:rPr>
        <w:t>教师要为学生开拓思</w:t>
      </w:r>
      <w:r w:rsidRPr="000D581A">
        <w:rPr>
          <w:rFonts w:eastAsia="仿宋"/>
          <w:color w:val="000000" w:themeColor="text1"/>
          <w:sz w:val="28"/>
        </w:rPr>
        <w:lastRenderedPageBreak/>
        <w:t>维空间</w:t>
      </w:r>
      <w:r w:rsidRPr="000D581A">
        <w:rPr>
          <w:rFonts w:eastAsia="仿宋"/>
          <w:color w:val="000000" w:themeColor="text1"/>
          <w:sz w:val="28"/>
        </w:rPr>
        <w:t>,</w:t>
      </w:r>
      <w:r w:rsidRPr="000D581A">
        <w:rPr>
          <w:rFonts w:eastAsia="仿宋"/>
          <w:color w:val="000000" w:themeColor="text1"/>
          <w:sz w:val="28"/>
        </w:rPr>
        <w:t>帮助学生破除因循守旧的思想</w:t>
      </w:r>
      <w:r w:rsidRPr="000D581A">
        <w:rPr>
          <w:rFonts w:eastAsia="仿宋"/>
          <w:color w:val="000000" w:themeColor="text1"/>
          <w:sz w:val="28"/>
        </w:rPr>
        <w:t>,</w:t>
      </w:r>
      <w:r w:rsidRPr="000D581A">
        <w:rPr>
          <w:rFonts w:eastAsia="仿宋"/>
          <w:color w:val="000000" w:themeColor="text1"/>
          <w:sz w:val="28"/>
        </w:rPr>
        <w:t>增加思维的自由度</w:t>
      </w:r>
      <w:r w:rsidRPr="000D581A">
        <w:rPr>
          <w:rFonts w:eastAsia="仿宋"/>
          <w:color w:val="000000" w:themeColor="text1"/>
          <w:sz w:val="28"/>
        </w:rPr>
        <w:t>,</w:t>
      </w:r>
      <w:r w:rsidRPr="000D581A">
        <w:rPr>
          <w:rFonts w:eastAsia="仿宋"/>
          <w:color w:val="000000" w:themeColor="text1"/>
          <w:sz w:val="28"/>
        </w:rPr>
        <w:t>鼓励学生探索</w:t>
      </w:r>
      <w:r w:rsidRPr="000D581A">
        <w:rPr>
          <w:rFonts w:eastAsia="仿宋"/>
          <w:color w:val="000000" w:themeColor="text1"/>
          <w:sz w:val="28"/>
        </w:rPr>
        <w:t>,</w:t>
      </w:r>
      <w:r w:rsidRPr="000D581A">
        <w:rPr>
          <w:rFonts w:eastAsia="仿宋"/>
          <w:color w:val="000000" w:themeColor="text1"/>
          <w:sz w:val="28"/>
        </w:rPr>
        <w:t>启发学生发现问题</w:t>
      </w:r>
      <w:r w:rsidRPr="000D581A">
        <w:rPr>
          <w:rFonts w:eastAsia="仿宋"/>
          <w:color w:val="000000" w:themeColor="text1"/>
          <w:sz w:val="28"/>
        </w:rPr>
        <w:t>,</w:t>
      </w:r>
      <w:r w:rsidRPr="000D581A">
        <w:rPr>
          <w:rFonts w:eastAsia="仿宋"/>
          <w:color w:val="000000" w:themeColor="text1"/>
          <w:sz w:val="28"/>
        </w:rPr>
        <w:t>互相讨论研究问题</w:t>
      </w:r>
      <w:r w:rsidRPr="000D581A">
        <w:rPr>
          <w:rFonts w:eastAsia="仿宋"/>
          <w:color w:val="000000" w:themeColor="text1"/>
          <w:sz w:val="28"/>
        </w:rPr>
        <w:t>,</w:t>
      </w:r>
      <w:r w:rsidRPr="000D581A">
        <w:rPr>
          <w:rFonts w:eastAsia="仿宋"/>
          <w:color w:val="000000" w:themeColor="text1"/>
          <w:sz w:val="28"/>
        </w:rPr>
        <w:t>解决问题。</w:t>
      </w:r>
    </w:p>
    <w:p w:rsidR="00B6030F" w:rsidRPr="000D581A" w:rsidRDefault="00B6030F" w:rsidP="000D581A">
      <w:pPr>
        <w:snapToGrid w:val="0"/>
        <w:spacing w:line="360" w:lineRule="auto"/>
        <w:ind w:firstLineChars="200" w:firstLine="560"/>
        <w:jc w:val="left"/>
        <w:rPr>
          <w:rFonts w:eastAsia="仿宋"/>
          <w:color w:val="000000" w:themeColor="text1"/>
          <w:sz w:val="28"/>
        </w:rPr>
      </w:pPr>
      <w:r w:rsidRPr="000D581A">
        <w:rPr>
          <w:rFonts w:eastAsia="仿宋" w:hint="eastAsia"/>
          <w:color w:val="000000" w:themeColor="text1"/>
          <w:sz w:val="28"/>
        </w:rPr>
        <w:t>如在教学《统计》时</w:t>
      </w:r>
      <w:r w:rsidRPr="000D581A">
        <w:rPr>
          <w:rFonts w:eastAsia="仿宋"/>
          <w:color w:val="000000" w:themeColor="text1"/>
          <w:sz w:val="28"/>
        </w:rPr>
        <w:t>,</w:t>
      </w:r>
      <w:r w:rsidRPr="000D581A">
        <w:rPr>
          <w:rFonts w:eastAsia="仿宋"/>
          <w:color w:val="000000" w:themeColor="text1"/>
          <w:sz w:val="28"/>
        </w:rPr>
        <w:t>为巩固以前所学统计图，然后学习新的扇形统计图</w:t>
      </w:r>
      <w:r w:rsidRPr="000D581A">
        <w:rPr>
          <w:rFonts w:eastAsia="仿宋"/>
          <w:color w:val="000000" w:themeColor="text1"/>
          <w:sz w:val="28"/>
        </w:rPr>
        <w:t>,</w:t>
      </w:r>
      <w:r w:rsidRPr="000D581A">
        <w:rPr>
          <w:rFonts w:eastAsia="仿宋"/>
          <w:color w:val="000000" w:themeColor="text1"/>
          <w:sz w:val="28"/>
        </w:rPr>
        <w:t>设计了这样一个课件</w:t>
      </w:r>
      <w:r w:rsidRPr="000D581A">
        <w:rPr>
          <w:rFonts w:eastAsia="仿宋"/>
          <w:color w:val="000000" w:themeColor="text1"/>
          <w:sz w:val="28"/>
        </w:rPr>
        <w:t>:</w:t>
      </w:r>
      <w:r w:rsidRPr="000D581A">
        <w:rPr>
          <w:rFonts w:eastAsia="仿宋"/>
          <w:color w:val="000000" w:themeColor="text1"/>
          <w:sz w:val="28"/>
        </w:rPr>
        <w:t>在美丽的校园中</w:t>
      </w:r>
      <w:r w:rsidRPr="000D581A">
        <w:rPr>
          <w:rFonts w:eastAsia="仿宋"/>
          <w:color w:val="000000" w:themeColor="text1"/>
          <w:sz w:val="28"/>
        </w:rPr>
        <w:t>,</w:t>
      </w:r>
      <w:r w:rsidRPr="000D581A">
        <w:rPr>
          <w:rFonts w:eastAsia="仿宋"/>
          <w:color w:val="000000" w:themeColor="text1"/>
          <w:sz w:val="28"/>
        </w:rPr>
        <w:t>我录制了本班学</w:t>
      </w:r>
      <w:r w:rsidR="0020632E">
        <w:rPr>
          <w:rFonts w:eastAsia="仿宋"/>
          <w:color w:val="000000" w:themeColor="text1"/>
          <w:sz w:val="28"/>
        </w:rPr>
        <w:t>生课外活动时的影像，跳绳、踢毽子、打羽毛球、篮球、排球、乒乓球</w:t>
      </w:r>
      <w:r w:rsidRPr="000D581A">
        <w:rPr>
          <w:rFonts w:eastAsia="仿宋"/>
          <w:color w:val="000000" w:themeColor="text1"/>
          <w:sz w:val="28"/>
        </w:rPr>
        <w:t>……</w:t>
      </w:r>
      <w:r w:rsidR="0020632E">
        <w:rPr>
          <w:rFonts w:eastAsia="仿宋" w:hint="eastAsia"/>
          <w:color w:val="000000" w:themeColor="text1"/>
          <w:sz w:val="28"/>
        </w:rPr>
        <w:t>，</w:t>
      </w:r>
      <w:r w:rsidRPr="000D581A">
        <w:rPr>
          <w:rFonts w:eastAsia="仿宋"/>
          <w:color w:val="000000" w:themeColor="text1"/>
          <w:sz w:val="28"/>
        </w:rPr>
        <w:t>这活泼生动的画面</w:t>
      </w:r>
      <w:r w:rsidR="0020632E">
        <w:rPr>
          <w:rFonts w:eastAsia="仿宋" w:hint="eastAsia"/>
          <w:color w:val="000000" w:themeColor="text1"/>
          <w:sz w:val="28"/>
        </w:rPr>
        <w:t>、</w:t>
      </w:r>
      <w:r w:rsidRPr="000D581A">
        <w:rPr>
          <w:rFonts w:eastAsia="仿宋"/>
          <w:color w:val="000000" w:themeColor="text1"/>
          <w:sz w:val="28"/>
        </w:rPr>
        <w:t>熟悉的人物</w:t>
      </w:r>
      <w:r w:rsidRPr="000D581A">
        <w:rPr>
          <w:rFonts w:eastAsia="仿宋"/>
          <w:color w:val="000000" w:themeColor="text1"/>
          <w:sz w:val="28"/>
        </w:rPr>
        <w:t>,</w:t>
      </w:r>
      <w:r w:rsidRPr="000D581A">
        <w:rPr>
          <w:rFonts w:eastAsia="仿宋"/>
          <w:color w:val="000000" w:themeColor="text1"/>
          <w:sz w:val="28"/>
        </w:rPr>
        <w:t>延长了学生有意注意的时间</w:t>
      </w:r>
      <w:r w:rsidRPr="000D581A">
        <w:rPr>
          <w:rFonts w:eastAsia="仿宋"/>
          <w:color w:val="000000" w:themeColor="text1"/>
          <w:sz w:val="28"/>
        </w:rPr>
        <w:t>,</w:t>
      </w:r>
      <w:r w:rsidRPr="000D581A">
        <w:rPr>
          <w:rFonts w:eastAsia="仿宋"/>
          <w:color w:val="000000" w:themeColor="text1"/>
          <w:sz w:val="28"/>
        </w:rPr>
        <w:t>全班学生围绕老师提出的问题展开讨论</w:t>
      </w:r>
      <w:r w:rsidRPr="000D581A">
        <w:rPr>
          <w:rFonts w:eastAsia="仿宋"/>
          <w:color w:val="000000" w:themeColor="text1"/>
          <w:sz w:val="28"/>
        </w:rPr>
        <w:t>:</w:t>
      </w:r>
      <w:r w:rsidR="0020632E">
        <w:rPr>
          <w:rFonts w:eastAsia="仿宋"/>
          <w:color w:val="000000" w:themeColor="text1"/>
          <w:sz w:val="28"/>
        </w:rPr>
        <w:t xml:space="preserve"> </w:t>
      </w:r>
      <w:r w:rsidRPr="000D581A">
        <w:rPr>
          <w:rFonts w:eastAsia="仿宋"/>
          <w:color w:val="000000" w:themeColor="text1"/>
          <w:sz w:val="28"/>
        </w:rPr>
        <w:t>(1)</w:t>
      </w:r>
      <w:r w:rsidR="0020632E">
        <w:rPr>
          <w:rFonts w:eastAsia="仿宋"/>
          <w:color w:val="000000" w:themeColor="text1"/>
          <w:sz w:val="28"/>
        </w:rPr>
        <w:t xml:space="preserve"> </w:t>
      </w:r>
      <w:r w:rsidRPr="000D581A">
        <w:rPr>
          <w:rFonts w:eastAsia="仿宋"/>
          <w:color w:val="000000" w:themeColor="text1"/>
          <w:sz w:val="28"/>
        </w:rPr>
        <w:t>你可以得到哪些数量信息</w:t>
      </w:r>
      <w:r w:rsidRPr="000D581A">
        <w:rPr>
          <w:rFonts w:eastAsia="仿宋"/>
          <w:color w:val="000000" w:themeColor="text1"/>
          <w:sz w:val="28"/>
        </w:rPr>
        <w:t>?</w:t>
      </w:r>
      <w:r w:rsidR="0020632E">
        <w:rPr>
          <w:rFonts w:eastAsia="仿宋"/>
          <w:color w:val="000000" w:themeColor="text1"/>
          <w:sz w:val="28"/>
        </w:rPr>
        <w:t xml:space="preserve">  </w:t>
      </w:r>
      <w:r w:rsidRPr="000D581A">
        <w:rPr>
          <w:rFonts w:eastAsia="仿宋"/>
          <w:color w:val="000000" w:themeColor="text1"/>
          <w:sz w:val="28"/>
        </w:rPr>
        <w:t>(2)</w:t>
      </w:r>
      <w:r w:rsidR="0020632E">
        <w:rPr>
          <w:rFonts w:eastAsia="仿宋"/>
          <w:color w:val="000000" w:themeColor="text1"/>
          <w:sz w:val="28"/>
        </w:rPr>
        <w:t xml:space="preserve"> </w:t>
      </w:r>
      <w:r w:rsidRPr="000D581A">
        <w:rPr>
          <w:rFonts w:eastAsia="仿宋"/>
          <w:color w:val="000000" w:themeColor="text1"/>
          <w:sz w:val="28"/>
        </w:rPr>
        <w:t>可以把这些信息怎样表示出来</w:t>
      </w:r>
      <w:r w:rsidRPr="000D581A">
        <w:rPr>
          <w:rFonts w:eastAsia="仿宋"/>
          <w:color w:val="000000" w:themeColor="text1"/>
          <w:sz w:val="28"/>
        </w:rPr>
        <w:t>?</w:t>
      </w:r>
      <w:r w:rsidR="0020632E">
        <w:rPr>
          <w:rFonts w:eastAsia="仿宋"/>
          <w:color w:val="000000" w:themeColor="text1"/>
          <w:sz w:val="28"/>
        </w:rPr>
        <w:t xml:space="preserve"> </w:t>
      </w:r>
      <w:r w:rsidRPr="000D581A">
        <w:rPr>
          <w:rFonts w:eastAsia="仿宋"/>
          <w:color w:val="000000" w:themeColor="text1"/>
          <w:sz w:val="28"/>
        </w:rPr>
        <w:t>(3)</w:t>
      </w:r>
      <w:r w:rsidRPr="000D581A">
        <w:rPr>
          <w:rFonts w:eastAsia="仿宋"/>
          <w:color w:val="000000" w:themeColor="text1"/>
          <w:sz w:val="28"/>
        </w:rPr>
        <w:t>可以有几种表示方法</w:t>
      </w:r>
      <w:r w:rsidRPr="000D581A">
        <w:rPr>
          <w:rFonts w:eastAsia="仿宋"/>
          <w:color w:val="000000" w:themeColor="text1"/>
          <w:sz w:val="28"/>
        </w:rPr>
        <w:t>?</w:t>
      </w:r>
      <w:r w:rsidR="0020632E">
        <w:rPr>
          <w:rFonts w:eastAsia="仿宋"/>
          <w:color w:val="000000" w:themeColor="text1"/>
          <w:sz w:val="28"/>
        </w:rPr>
        <w:t xml:space="preserve"> </w:t>
      </w:r>
      <w:r w:rsidRPr="000D581A">
        <w:rPr>
          <w:rFonts w:eastAsia="仿宋"/>
          <w:color w:val="000000" w:themeColor="text1"/>
          <w:sz w:val="28"/>
        </w:rPr>
        <w:t>(4)</w:t>
      </w:r>
      <w:r w:rsidRPr="000D581A">
        <w:rPr>
          <w:rFonts w:eastAsia="仿宋"/>
          <w:color w:val="000000" w:themeColor="text1"/>
          <w:sz w:val="28"/>
        </w:rPr>
        <w:t>如果我想看各种活动的人数占全班的几分之几，该怎么办</w:t>
      </w:r>
      <w:r w:rsidRPr="000D581A">
        <w:rPr>
          <w:rFonts w:eastAsia="仿宋"/>
          <w:color w:val="000000" w:themeColor="text1"/>
          <w:sz w:val="28"/>
        </w:rPr>
        <w:t>?</w:t>
      </w:r>
      <w:r w:rsidRPr="000D581A">
        <w:rPr>
          <w:rFonts w:eastAsia="仿宋"/>
          <w:color w:val="000000" w:themeColor="text1"/>
          <w:sz w:val="28"/>
        </w:rPr>
        <w:t>在学生兴趣盎然、思维活跃的情况下</w:t>
      </w:r>
      <w:r w:rsidRPr="000D581A">
        <w:rPr>
          <w:rFonts w:eastAsia="仿宋"/>
          <w:color w:val="000000" w:themeColor="text1"/>
          <w:sz w:val="28"/>
        </w:rPr>
        <w:t>,</w:t>
      </w:r>
      <w:r w:rsidRPr="000D581A">
        <w:rPr>
          <w:rFonts w:eastAsia="仿宋"/>
          <w:color w:val="000000" w:themeColor="text1"/>
          <w:sz w:val="28"/>
        </w:rPr>
        <w:t>充分挖掘画面中所提供的素材</w:t>
      </w:r>
      <w:r w:rsidRPr="000D581A">
        <w:rPr>
          <w:rFonts w:eastAsia="仿宋"/>
          <w:color w:val="000000" w:themeColor="text1"/>
          <w:sz w:val="28"/>
        </w:rPr>
        <w:t>,</w:t>
      </w:r>
      <w:r w:rsidRPr="000D581A">
        <w:rPr>
          <w:rFonts w:eastAsia="仿宋"/>
          <w:color w:val="000000" w:themeColor="text1"/>
          <w:sz w:val="28"/>
        </w:rPr>
        <w:t>充分展开</w:t>
      </w:r>
      <w:r w:rsidRPr="000D581A">
        <w:rPr>
          <w:rFonts w:eastAsia="仿宋" w:hint="eastAsia"/>
          <w:color w:val="000000" w:themeColor="text1"/>
          <w:sz w:val="28"/>
        </w:rPr>
        <w:t>思维的翅膀</w:t>
      </w:r>
      <w:r w:rsidRPr="000D581A">
        <w:rPr>
          <w:rFonts w:eastAsia="仿宋"/>
          <w:color w:val="000000" w:themeColor="text1"/>
          <w:sz w:val="28"/>
        </w:rPr>
        <w:t>,</w:t>
      </w:r>
      <w:r w:rsidRPr="000D581A">
        <w:rPr>
          <w:rFonts w:eastAsia="仿宋"/>
          <w:color w:val="000000" w:themeColor="text1"/>
          <w:sz w:val="28"/>
        </w:rPr>
        <w:t>独立思考问题。这样做不仅较顺利地将具体形象的事物转化成抽象的数学知识</w:t>
      </w:r>
      <w:r w:rsidRPr="000D581A">
        <w:rPr>
          <w:rFonts w:eastAsia="仿宋"/>
          <w:color w:val="000000" w:themeColor="text1"/>
          <w:sz w:val="28"/>
        </w:rPr>
        <w:t>,</w:t>
      </w:r>
      <w:r w:rsidRPr="000D581A">
        <w:rPr>
          <w:rFonts w:eastAsia="仿宋"/>
          <w:color w:val="000000" w:themeColor="text1"/>
          <w:sz w:val="28"/>
        </w:rPr>
        <w:t>而且培养了学生良好的观察力、注意力、丰富的想象力和创造力</w:t>
      </w:r>
      <w:r w:rsidRPr="000D581A">
        <w:rPr>
          <w:rFonts w:eastAsia="仿宋"/>
          <w:color w:val="000000" w:themeColor="text1"/>
          <w:sz w:val="28"/>
        </w:rPr>
        <w:t>,</w:t>
      </w:r>
      <w:r w:rsidRPr="000D581A">
        <w:rPr>
          <w:rFonts w:eastAsia="仿宋"/>
          <w:color w:val="000000" w:themeColor="text1"/>
          <w:sz w:val="28"/>
        </w:rPr>
        <w:t>从而调动了学生思维的积极性与主动性。</w:t>
      </w:r>
    </w:p>
    <w:p w:rsidR="00B6030F" w:rsidRPr="000D581A" w:rsidRDefault="00B6030F" w:rsidP="000D581A">
      <w:pPr>
        <w:snapToGrid w:val="0"/>
        <w:spacing w:line="360" w:lineRule="auto"/>
        <w:ind w:firstLineChars="200" w:firstLine="560"/>
        <w:jc w:val="left"/>
        <w:rPr>
          <w:rFonts w:eastAsia="仿宋"/>
          <w:color w:val="000000" w:themeColor="text1"/>
          <w:sz w:val="28"/>
        </w:rPr>
      </w:pPr>
      <w:r w:rsidRPr="000D581A">
        <w:rPr>
          <w:rFonts w:eastAsia="仿宋" w:hint="eastAsia"/>
          <w:color w:val="000000" w:themeColor="text1"/>
          <w:sz w:val="28"/>
        </w:rPr>
        <w:t>四、运用</w:t>
      </w:r>
      <w:r w:rsidR="00D079C0" w:rsidRPr="000D581A">
        <w:rPr>
          <w:rFonts w:eastAsia="仿宋" w:hint="eastAsia"/>
          <w:color w:val="000000" w:themeColor="text1"/>
          <w:sz w:val="28"/>
        </w:rPr>
        <w:t>现代信息技术</w:t>
      </w:r>
      <w:r w:rsidRPr="000D581A">
        <w:rPr>
          <w:rFonts w:eastAsia="仿宋"/>
          <w:color w:val="000000" w:themeColor="text1"/>
          <w:sz w:val="28"/>
        </w:rPr>
        <w:t>,</w:t>
      </w:r>
      <w:r w:rsidRPr="000D581A">
        <w:rPr>
          <w:rFonts w:eastAsia="仿宋"/>
          <w:color w:val="000000" w:themeColor="text1"/>
          <w:sz w:val="28"/>
        </w:rPr>
        <w:t>巧设练习、巩固新知</w:t>
      </w:r>
    </w:p>
    <w:p w:rsidR="00B6030F" w:rsidRPr="000D581A" w:rsidRDefault="00B6030F" w:rsidP="000D581A">
      <w:pPr>
        <w:snapToGrid w:val="0"/>
        <w:spacing w:line="360" w:lineRule="auto"/>
        <w:ind w:firstLineChars="200" w:firstLine="560"/>
        <w:jc w:val="left"/>
        <w:rPr>
          <w:rFonts w:eastAsia="仿宋"/>
          <w:color w:val="000000" w:themeColor="text1"/>
          <w:sz w:val="28"/>
        </w:rPr>
      </w:pPr>
      <w:r w:rsidRPr="000D581A">
        <w:rPr>
          <w:rFonts w:eastAsia="仿宋" w:hint="eastAsia"/>
          <w:color w:val="000000" w:themeColor="text1"/>
          <w:sz w:val="28"/>
        </w:rPr>
        <w:t>知识的掌握、技能的形成、智力的开发、能力的培养</w:t>
      </w:r>
      <w:r w:rsidRPr="000D581A">
        <w:rPr>
          <w:rFonts w:eastAsia="仿宋"/>
          <w:color w:val="000000" w:themeColor="text1"/>
          <w:sz w:val="28"/>
        </w:rPr>
        <w:t>,</w:t>
      </w:r>
      <w:r w:rsidRPr="000D581A">
        <w:rPr>
          <w:rFonts w:eastAsia="仿宋"/>
          <w:color w:val="000000" w:themeColor="text1"/>
          <w:sz w:val="28"/>
        </w:rPr>
        <w:t>以及良好的学风的养成</w:t>
      </w:r>
      <w:r w:rsidRPr="000D581A">
        <w:rPr>
          <w:rFonts w:eastAsia="仿宋"/>
          <w:color w:val="000000" w:themeColor="text1"/>
          <w:sz w:val="28"/>
        </w:rPr>
        <w:t>,</w:t>
      </w:r>
      <w:r w:rsidRPr="000D581A">
        <w:rPr>
          <w:rFonts w:eastAsia="仿宋"/>
          <w:color w:val="000000" w:themeColor="text1"/>
          <w:sz w:val="28"/>
        </w:rPr>
        <w:t>必须通过一定量的练习才能实现。所以</w:t>
      </w:r>
      <w:r w:rsidRPr="000D581A">
        <w:rPr>
          <w:rFonts w:eastAsia="仿宋"/>
          <w:color w:val="000000" w:themeColor="text1"/>
          <w:sz w:val="28"/>
        </w:rPr>
        <w:t>,</w:t>
      </w:r>
      <w:r w:rsidRPr="000D581A">
        <w:rPr>
          <w:rFonts w:eastAsia="仿宋"/>
          <w:color w:val="000000" w:themeColor="text1"/>
          <w:sz w:val="28"/>
        </w:rPr>
        <w:t>练习是学生学习过程中的重要环节。在教师的主导作用下</w:t>
      </w:r>
      <w:r w:rsidRPr="000D581A">
        <w:rPr>
          <w:rFonts w:eastAsia="仿宋"/>
          <w:color w:val="000000" w:themeColor="text1"/>
          <w:sz w:val="28"/>
        </w:rPr>
        <w:t>,</w:t>
      </w:r>
      <w:r w:rsidR="00B35664">
        <w:rPr>
          <w:rFonts w:eastAsia="仿宋" w:hint="eastAsia"/>
          <w:color w:val="000000" w:themeColor="text1"/>
          <w:sz w:val="28"/>
        </w:rPr>
        <w:t>利用计算机</w:t>
      </w:r>
      <w:r w:rsidRPr="000D581A">
        <w:rPr>
          <w:rFonts w:eastAsia="仿宋"/>
          <w:color w:val="000000" w:themeColor="text1"/>
          <w:sz w:val="28"/>
        </w:rPr>
        <w:t>巧妙设计练习</w:t>
      </w:r>
      <w:r w:rsidRPr="000D581A">
        <w:rPr>
          <w:rFonts w:eastAsia="仿宋"/>
          <w:color w:val="000000" w:themeColor="text1"/>
          <w:sz w:val="28"/>
        </w:rPr>
        <w:t>,</w:t>
      </w:r>
      <w:r w:rsidRPr="000D581A">
        <w:rPr>
          <w:rFonts w:eastAsia="仿宋"/>
          <w:color w:val="000000" w:themeColor="text1"/>
          <w:sz w:val="28"/>
        </w:rPr>
        <w:t>激发学生</w:t>
      </w:r>
      <w:r w:rsidRPr="000D581A">
        <w:rPr>
          <w:rFonts w:eastAsia="仿宋"/>
          <w:color w:val="000000" w:themeColor="text1"/>
          <w:sz w:val="28"/>
        </w:rPr>
        <w:t>“</w:t>
      </w:r>
      <w:r w:rsidRPr="000D581A">
        <w:rPr>
          <w:rFonts w:eastAsia="仿宋"/>
          <w:color w:val="000000" w:themeColor="text1"/>
          <w:sz w:val="28"/>
        </w:rPr>
        <w:t>乐学乐做</w:t>
      </w:r>
      <w:r w:rsidRPr="000D581A">
        <w:rPr>
          <w:rFonts w:eastAsia="仿宋"/>
          <w:color w:val="000000" w:themeColor="text1"/>
          <w:sz w:val="28"/>
        </w:rPr>
        <w:t>”</w:t>
      </w:r>
      <w:r w:rsidRPr="000D581A">
        <w:rPr>
          <w:rFonts w:eastAsia="仿宋"/>
          <w:color w:val="000000" w:themeColor="text1"/>
          <w:sz w:val="28"/>
        </w:rPr>
        <w:t>的情感非常重要。因此</w:t>
      </w:r>
      <w:r w:rsidRPr="000D581A">
        <w:rPr>
          <w:rFonts w:eastAsia="仿宋"/>
          <w:color w:val="000000" w:themeColor="text1"/>
          <w:sz w:val="28"/>
        </w:rPr>
        <w:t>,</w:t>
      </w:r>
      <w:r w:rsidRPr="000D581A">
        <w:rPr>
          <w:rFonts w:eastAsia="仿宋"/>
          <w:color w:val="000000" w:themeColor="text1"/>
          <w:sz w:val="28"/>
        </w:rPr>
        <w:t>在</w:t>
      </w:r>
      <w:r w:rsidR="00B35664">
        <w:rPr>
          <w:rFonts w:eastAsia="仿宋" w:hint="eastAsia"/>
          <w:color w:val="000000" w:themeColor="text1"/>
          <w:sz w:val="28"/>
        </w:rPr>
        <w:t>课堂</w:t>
      </w:r>
      <w:r w:rsidRPr="000D581A">
        <w:rPr>
          <w:rFonts w:eastAsia="仿宋"/>
          <w:color w:val="000000" w:themeColor="text1"/>
          <w:sz w:val="28"/>
        </w:rPr>
        <w:t>教学中</w:t>
      </w:r>
      <w:r w:rsidRPr="000D581A">
        <w:rPr>
          <w:rFonts w:eastAsia="仿宋"/>
          <w:color w:val="000000" w:themeColor="text1"/>
          <w:sz w:val="28"/>
        </w:rPr>
        <w:t>,</w:t>
      </w:r>
      <w:r w:rsidRPr="000D581A">
        <w:rPr>
          <w:rFonts w:eastAsia="仿宋"/>
          <w:color w:val="000000" w:themeColor="text1"/>
          <w:sz w:val="28"/>
        </w:rPr>
        <w:t>应广泛借助</w:t>
      </w:r>
      <w:r w:rsidR="00D079C0" w:rsidRPr="000D581A">
        <w:rPr>
          <w:rFonts w:eastAsia="仿宋"/>
          <w:color w:val="000000" w:themeColor="text1"/>
          <w:sz w:val="28"/>
        </w:rPr>
        <w:t>现代信息技术</w:t>
      </w:r>
      <w:r w:rsidRPr="000D581A">
        <w:rPr>
          <w:rFonts w:eastAsia="仿宋"/>
          <w:color w:val="000000" w:themeColor="text1"/>
          <w:sz w:val="28"/>
        </w:rPr>
        <w:t>为学生提供更多的练习素材</w:t>
      </w:r>
      <w:r w:rsidRPr="000D581A">
        <w:rPr>
          <w:rFonts w:eastAsia="仿宋"/>
          <w:color w:val="000000" w:themeColor="text1"/>
          <w:sz w:val="28"/>
        </w:rPr>
        <w:t>,</w:t>
      </w:r>
      <w:r w:rsidRPr="000D581A">
        <w:rPr>
          <w:rFonts w:eastAsia="仿宋"/>
          <w:color w:val="000000" w:themeColor="text1"/>
          <w:sz w:val="28"/>
        </w:rPr>
        <w:t>更多的练习和表现自己能力与成就的机会。同时</w:t>
      </w:r>
      <w:r w:rsidRPr="000D581A">
        <w:rPr>
          <w:rFonts w:eastAsia="仿宋"/>
          <w:color w:val="000000" w:themeColor="text1"/>
          <w:sz w:val="28"/>
        </w:rPr>
        <w:t>,</w:t>
      </w:r>
      <w:r w:rsidRPr="000D581A">
        <w:rPr>
          <w:rFonts w:eastAsia="仿宋"/>
          <w:color w:val="000000" w:themeColor="text1"/>
          <w:sz w:val="28"/>
        </w:rPr>
        <w:t>也为教师提供及时获得学生准确、真实的学习成效和学习态度及反馈信息的方法和途径。</w:t>
      </w:r>
    </w:p>
    <w:p w:rsidR="00B6030F" w:rsidRPr="000D581A" w:rsidRDefault="00B6030F" w:rsidP="000D581A">
      <w:pPr>
        <w:snapToGrid w:val="0"/>
        <w:spacing w:line="360" w:lineRule="auto"/>
        <w:ind w:firstLineChars="200" w:firstLine="560"/>
        <w:jc w:val="left"/>
        <w:rPr>
          <w:rFonts w:eastAsia="仿宋"/>
          <w:color w:val="000000" w:themeColor="text1"/>
          <w:sz w:val="28"/>
        </w:rPr>
      </w:pPr>
      <w:r w:rsidRPr="000D581A">
        <w:rPr>
          <w:rFonts w:eastAsia="仿宋" w:hint="eastAsia"/>
          <w:color w:val="000000" w:themeColor="text1"/>
          <w:sz w:val="28"/>
        </w:rPr>
        <w:t>非常直观的演示</w:t>
      </w:r>
      <w:r w:rsidRPr="000D581A">
        <w:rPr>
          <w:rFonts w:eastAsia="仿宋"/>
          <w:color w:val="000000" w:themeColor="text1"/>
          <w:sz w:val="28"/>
        </w:rPr>
        <w:t>,</w:t>
      </w:r>
      <w:r w:rsidRPr="000D581A">
        <w:rPr>
          <w:rFonts w:eastAsia="仿宋"/>
          <w:color w:val="000000" w:themeColor="text1"/>
          <w:sz w:val="28"/>
        </w:rPr>
        <w:t>为学生积极思维提供了丰富的素材</w:t>
      </w:r>
      <w:r w:rsidRPr="000D581A">
        <w:rPr>
          <w:rFonts w:eastAsia="仿宋"/>
          <w:color w:val="000000" w:themeColor="text1"/>
          <w:sz w:val="28"/>
        </w:rPr>
        <w:t>,</w:t>
      </w:r>
      <w:r w:rsidRPr="000D581A">
        <w:rPr>
          <w:rFonts w:eastAsia="仿宋"/>
          <w:color w:val="000000" w:themeColor="text1"/>
          <w:sz w:val="28"/>
        </w:rPr>
        <w:t>这是其它手段所无法比拟的。学生根据观察</w:t>
      </w:r>
      <w:r w:rsidRPr="000D581A">
        <w:rPr>
          <w:rFonts w:eastAsia="仿宋"/>
          <w:color w:val="000000" w:themeColor="text1"/>
          <w:sz w:val="28"/>
        </w:rPr>
        <w:t>,</w:t>
      </w:r>
      <w:r w:rsidRPr="000D581A">
        <w:rPr>
          <w:rFonts w:eastAsia="仿宋"/>
          <w:color w:val="000000" w:themeColor="text1"/>
          <w:sz w:val="28"/>
        </w:rPr>
        <w:t>抓住了解决问题的关键</w:t>
      </w:r>
      <w:r w:rsidRPr="000D581A">
        <w:rPr>
          <w:rFonts w:eastAsia="仿宋"/>
          <w:color w:val="000000" w:themeColor="text1"/>
          <w:sz w:val="28"/>
        </w:rPr>
        <w:t>,</w:t>
      </w:r>
      <w:r w:rsidRPr="000D581A">
        <w:rPr>
          <w:rFonts w:eastAsia="仿宋"/>
          <w:color w:val="000000" w:themeColor="text1"/>
          <w:sz w:val="28"/>
        </w:rPr>
        <w:t>提高了学生解决问题的能力</w:t>
      </w:r>
      <w:r w:rsidRPr="000D581A">
        <w:rPr>
          <w:rFonts w:eastAsia="仿宋"/>
          <w:color w:val="000000" w:themeColor="text1"/>
          <w:sz w:val="28"/>
        </w:rPr>
        <w:t>,</w:t>
      </w:r>
      <w:r w:rsidRPr="000D581A">
        <w:rPr>
          <w:rFonts w:eastAsia="仿宋"/>
          <w:color w:val="000000" w:themeColor="text1"/>
          <w:sz w:val="28"/>
        </w:rPr>
        <w:t>达到了巩固新知的目的。由此可见</w:t>
      </w:r>
      <w:r w:rsidRPr="000D581A">
        <w:rPr>
          <w:rFonts w:eastAsia="仿宋"/>
          <w:color w:val="000000" w:themeColor="text1"/>
          <w:sz w:val="28"/>
        </w:rPr>
        <w:t>,</w:t>
      </w:r>
      <w:r w:rsidRPr="000D581A">
        <w:rPr>
          <w:rFonts w:eastAsia="仿宋"/>
          <w:color w:val="000000" w:themeColor="text1"/>
          <w:sz w:val="28"/>
        </w:rPr>
        <w:t>运用</w:t>
      </w:r>
      <w:r w:rsidR="00D079C0" w:rsidRPr="000D581A">
        <w:rPr>
          <w:rFonts w:eastAsia="仿宋"/>
          <w:color w:val="000000" w:themeColor="text1"/>
          <w:sz w:val="28"/>
        </w:rPr>
        <w:t>现代信息技</w:t>
      </w:r>
      <w:r w:rsidR="00D079C0" w:rsidRPr="000D581A">
        <w:rPr>
          <w:rFonts w:eastAsia="仿宋"/>
          <w:color w:val="000000" w:themeColor="text1"/>
          <w:sz w:val="28"/>
        </w:rPr>
        <w:lastRenderedPageBreak/>
        <w:t>术</w:t>
      </w:r>
      <w:r w:rsidRPr="000D581A">
        <w:rPr>
          <w:rFonts w:eastAsia="仿宋"/>
          <w:color w:val="000000" w:themeColor="text1"/>
          <w:sz w:val="28"/>
        </w:rPr>
        <w:t>教学</w:t>
      </w:r>
      <w:r w:rsidRPr="000D581A">
        <w:rPr>
          <w:rFonts w:eastAsia="仿宋"/>
          <w:color w:val="000000" w:themeColor="text1"/>
          <w:sz w:val="28"/>
        </w:rPr>
        <w:t>,</w:t>
      </w:r>
      <w:r w:rsidRPr="000D581A">
        <w:rPr>
          <w:rFonts w:eastAsia="仿宋"/>
          <w:color w:val="000000" w:themeColor="text1"/>
          <w:sz w:val="28"/>
        </w:rPr>
        <w:t>不但能充分刺激学生的感官</w:t>
      </w:r>
      <w:r w:rsidRPr="000D581A">
        <w:rPr>
          <w:rFonts w:eastAsia="仿宋"/>
          <w:color w:val="000000" w:themeColor="text1"/>
          <w:sz w:val="28"/>
        </w:rPr>
        <w:t>,</w:t>
      </w:r>
      <w:r w:rsidRPr="000D581A">
        <w:rPr>
          <w:rFonts w:eastAsia="仿宋"/>
          <w:color w:val="000000" w:themeColor="text1"/>
          <w:sz w:val="28"/>
        </w:rPr>
        <w:t>调动他们的积极性</w:t>
      </w:r>
      <w:r w:rsidRPr="000D581A">
        <w:rPr>
          <w:rFonts w:eastAsia="仿宋"/>
          <w:color w:val="000000" w:themeColor="text1"/>
          <w:sz w:val="28"/>
        </w:rPr>
        <w:t>,</w:t>
      </w:r>
      <w:r w:rsidRPr="000D581A">
        <w:rPr>
          <w:rFonts w:eastAsia="仿宋"/>
          <w:color w:val="000000" w:themeColor="text1"/>
          <w:sz w:val="28"/>
        </w:rPr>
        <w:t>并能激发学生创造性的学习</w:t>
      </w:r>
      <w:r w:rsidRPr="000D581A">
        <w:rPr>
          <w:rFonts w:eastAsia="仿宋"/>
          <w:color w:val="000000" w:themeColor="text1"/>
          <w:sz w:val="28"/>
        </w:rPr>
        <w:t>,</w:t>
      </w:r>
      <w:r w:rsidRPr="000D581A">
        <w:rPr>
          <w:rFonts w:eastAsia="仿宋"/>
          <w:color w:val="000000" w:themeColor="text1"/>
          <w:sz w:val="28"/>
        </w:rPr>
        <w:t>发展他们的思维</w:t>
      </w:r>
      <w:r w:rsidRPr="000D581A">
        <w:rPr>
          <w:rFonts w:eastAsia="仿宋"/>
          <w:color w:val="000000" w:themeColor="text1"/>
          <w:sz w:val="28"/>
        </w:rPr>
        <w:t>,</w:t>
      </w:r>
      <w:r w:rsidRPr="000D581A">
        <w:rPr>
          <w:rFonts w:eastAsia="仿宋"/>
          <w:color w:val="000000" w:themeColor="text1"/>
          <w:sz w:val="28"/>
        </w:rPr>
        <w:t>培养运用知识的综合能力。</w:t>
      </w:r>
    </w:p>
    <w:p w:rsidR="00B6030F" w:rsidRPr="000D581A" w:rsidRDefault="00B6030F" w:rsidP="000D581A">
      <w:pPr>
        <w:snapToGrid w:val="0"/>
        <w:spacing w:line="360" w:lineRule="auto"/>
        <w:ind w:firstLineChars="200" w:firstLine="560"/>
        <w:jc w:val="left"/>
        <w:rPr>
          <w:rFonts w:eastAsia="仿宋"/>
          <w:color w:val="000000" w:themeColor="text1"/>
          <w:sz w:val="28"/>
        </w:rPr>
      </w:pPr>
      <w:r w:rsidRPr="000D581A">
        <w:rPr>
          <w:rFonts w:eastAsia="仿宋" w:hint="eastAsia"/>
          <w:color w:val="000000" w:themeColor="text1"/>
          <w:sz w:val="28"/>
        </w:rPr>
        <w:t>总之</w:t>
      </w:r>
      <w:r w:rsidRPr="000D581A">
        <w:rPr>
          <w:rFonts w:eastAsia="仿宋"/>
          <w:color w:val="000000" w:themeColor="text1"/>
          <w:sz w:val="28"/>
        </w:rPr>
        <w:t>,</w:t>
      </w:r>
      <w:r w:rsidRPr="000D581A">
        <w:rPr>
          <w:rFonts w:eastAsia="仿宋"/>
          <w:color w:val="000000" w:themeColor="text1"/>
          <w:sz w:val="28"/>
        </w:rPr>
        <w:t>利用</w:t>
      </w:r>
      <w:r w:rsidR="00D079C0" w:rsidRPr="000D581A">
        <w:rPr>
          <w:rFonts w:eastAsia="仿宋"/>
          <w:color w:val="000000" w:themeColor="text1"/>
          <w:sz w:val="28"/>
        </w:rPr>
        <w:t>现代信息技术</w:t>
      </w:r>
      <w:r w:rsidRPr="000D581A">
        <w:rPr>
          <w:rFonts w:eastAsia="仿宋"/>
          <w:color w:val="000000" w:themeColor="text1"/>
          <w:sz w:val="28"/>
        </w:rPr>
        <w:t>辅助进行教学是教育改革实践中的一种新探索</w:t>
      </w:r>
      <w:r w:rsidRPr="000D581A">
        <w:rPr>
          <w:rFonts w:eastAsia="仿宋"/>
          <w:color w:val="000000" w:themeColor="text1"/>
          <w:sz w:val="28"/>
        </w:rPr>
        <w:t>,</w:t>
      </w:r>
      <w:r w:rsidRPr="000D581A">
        <w:rPr>
          <w:rFonts w:eastAsia="仿宋"/>
          <w:color w:val="000000" w:themeColor="text1"/>
          <w:sz w:val="28"/>
        </w:rPr>
        <w:t>不仅能调动学生的学习积极性</w:t>
      </w:r>
      <w:r w:rsidRPr="000D581A">
        <w:rPr>
          <w:rFonts w:eastAsia="仿宋"/>
          <w:color w:val="000000" w:themeColor="text1"/>
          <w:sz w:val="28"/>
        </w:rPr>
        <w:t>,</w:t>
      </w:r>
      <w:r w:rsidRPr="000D581A">
        <w:rPr>
          <w:rFonts w:eastAsia="仿宋"/>
          <w:color w:val="000000" w:themeColor="text1"/>
          <w:sz w:val="28"/>
        </w:rPr>
        <w:t>而且学生的数学知识、能力和思维等智力因素也得到发展。我们深信</w:t>
      </w:r>
      <w:r w:rsidRPr="000D581A">
        <w:rPr>
          <w:rFonts w:eastAsia="仿宋"/>
          <w:color w:val="000000" w:themeColor="text1"/>
          <w:sz w:val="28"/>
        </w:rPr>
        <w:t>:</w:t>
      </w:r>
      <w:r w:rsidRPr="000D581A">
        <w:rPr>
          <w:rFonts w:eastAsia="仿宋"/>
          <w:color w:val="000000" w:themeColor="text1"/>
          <w:sz w:val="28"/>
        </w:rPr>
        <w:t>教学改革伴随着</w:t>
      </w:r>
      <w:r w:rsidR="00D079C0" w:rsidRPr="000D581A">
        <w:rPr>
          <w:rFonts w:eastAsia="仿宋"/>
          <w:color w:val="000000" w:themeColor="text1"/>
          <w:sz w:val="28"/>
        </w:rPr>
        <w:t>现代信息技术</w:t>
      </w:r>
      <w:r w:rsidRPr="000D581A">
        <w:rPr>
          <w:rFonts w:eastAsia="仿宋"/>
          <w:color w:val="000000" w:themeColor="text1"/>
          <w:sz w:val="28"/>
        </w:rPr>
        <w:t>手段的普遍运用</w:t>
      </w:r>
      <w:r w:rsidRPr="000D581A">
        <w:rPr>
          <w:rFonts w:eastAsia="仿宋"/>
          <w:color w:val="000000" w:themeColor="text1"/>
          <w:sz w:val="28"/>
        </w:rPr>
        <w:t>,</w:t>
      </w:r>
      <w:r w:rsidRPr="000D581A">
        <w:rPr>
          <w:rFonts w:eastAsia="仿宋"/>
          <w:color w:val="000000" w:themeColor="text1"/>
          <w:sz w:val="28"/>
        </w:rPr>
        <w:t>课堂教学效率将会不断提高</w:t>
      </w:r>
      <w:r w:rsidRPr="000D581A">
        <w:rPr>
          <w:rFonts w:eastAsia="仿宋"/>
          <w:color w:val="000000" w:themeColor="text1"/>
          <w:sz w:val="28"/>
        </w:rPr>
        <w:t>,</w:t>
      </w:r>
      <w:r w:rsidRPr="000D581A">
        <w:rPr>
          <w:rFonts w:eastAsia="仿宋"/>
          <w:color w:val="000000" w:themeColor="text1"/>
          <w:sz w:val="28"/>
        </w:rPr>
        <w:t>学生的整体素质将得到全面发展。</w:t>
      </w:r>
    </w:p>
    <w:p w:rsidR="00B6030F" w:rsidRPr="000D581A" w:rsidRDefault="00B6030F" w:rsidP="000D581A">
      <w:pPr>
        <w:snapToGrid w:val="0"/>
        <w:spacing w:line="360" w:lineRule="auto"/>
        <w:ind w:firstLineChars="200" w:firstLine="560"/>
        <w:jc w:val="left"/>
        <w:rPr>
          <w:rFonts w:eastAsia="仿宋"/>
          <w:color w:val="000000" w:themeColor="text1"/>
          <w:sz w:val="28"/>
        </w:rPr>
      </w:pPr>
    </w:p>
    <w:p w:rsidR="00B32301" w:rsidRPr="00B32301" w:rsidRDefault="00B32301" w:rsidP="0083343D">
      <w:pPr>
        <w:jc w:val="left"/>
        <w:rPr>
          <w:bCs/>
          <w:sz w:val="28"/>
          <w:szCs w:val="28"/>
        </w:rPr>
      </w:pPr>
    </w:p>
    <w:p w:rsidR="00B32301" w:rsidRPr="00B32301" w:rsidRDefault="00B32301" w:rsidP="0083343D">
      <w:pPr>
        <w:jc w:val="left"/>
        <w:rPr>
          <w:bCs/>
          <w:sz w:val="28"/>
          <w:szCs w:val="28"/>
        </w:rPr>
      </w:pPr>
    </w:p>
    <w:p w:rsidR="00B32301" w:rsidRPr="00B32301" w:rsidRDefault="00B32301" w:rsidP="0083343D">
      <w:pPr>
        <w:jc w:val="left"/>
        <w:rPr>
          <w:bCs/>
          <w:sz w:val="28"/>
          <w:szCs w:val="28"/>
        </w:rPr>
      </w:pPr>
    </w:p>
    <w:p w:rsidR="00B32301" w:rsidRDefault="00B32301" w:rsidP="00B32301">
      <w:pPr>
        <w:jc w:val="center"/>
        <w:rPr>
          <w:rFonts w:ascii="宋体" w:eastAsia="宋体" w:hAnsi="宋体"/>
          <w:b/>
          <w:sz w:val="36"/>
          <w:szCs w:val="36"/>
        </w:rPr>
      </w:pPr>
    </w:p>
    <w:p w:rsidR="00B32301" w:rsidRDefault="00B32301" w:rsidP="00B32301">
      <w:pPr>
        <w:jc w:val="center"/>
        <w:rPr>
          <w:rFonts w:ascii="宋体" w:eastAsia="宋体" w:hAnsi="宋体"/>
          <w:b/>
          <w:sz w:val="36"/>
          <w:szCs w:val="36"/>
        </w:rPr>
      </w:pPr>
    </w:p>
    <w:p w:rsidR="00B32301" w:rsidRDefault="00B32301" w:rsidP="00B32301">
      <w:pPr>
        <w:jc w:val="center"/>
        <w:rPr>
          <w:rFonts w:ascii="宋体" w:eastAsia="宋体" w:hAnsi="宋体"/>
          <w:b/>
          <w:sz w:val="36"/>
          <w:szCs w:val="36"/>
        </w:rPr>
      </w:pPr>
    </w:p>
    <w:p w:rsidR="00B32301" w:rsidRDefault="00B32301" w:rsidP="00B32301">
      <w:pPr>
        <w:jc w:val="center"/>
        <w:rPr>
          <w:rFonts w:ascii="宋体" w:eastAsia="宋体" w:hAnsi="宋体"/>
          <w:b/>
          <w:sz w:val="36"/>
          <w:szCs w:val="36"/>
        </w:rPr>
      </w:pPr>
    </w:p>
    <w:p w:rsidR="009304D5" w:rsidRDefault="009304D5" w:rsidP="00B32301">
      <w:pPr>
        <w:jc w:val="center"/>
        <w:rPr>
          <w:rFonts w:ascii="宋体" w:eastAsia="宋体" w:hAnsi="宋体"/>
          <w:b/>
          <w:sz w:val="36"/>
          <w:szCs w:val="36"/>
        </w:rPr>
      </w:pPr>
    </w:p>
    <w:p w:rsidR="009304D5" w:rsidRDefault="009304D5" w:rsidP="00B32301">
      <w:pPr>
        <w:jc w:val="center"/>
        <w:rPr>
          <w:rFonts w:ascii="宋体" w:eastAsia="宋体" w:hAnsi="宋体"/>
          <w:b/>
          <w:sz w:val="36"/>
          <w:szCs w:val="36"/>
        </w:rPr>
      </w:pPr>
    </w:p>
    <w:p w:rsidR="009304D5" w:rsidRDefault="009304D5" w:rsidP="00B32301">
      <w:pPr>
        <w:jc w:val="center"/>
        <w:rPr>
          <w:rFonts w:ascii="宋体" w:eastAsia="宋体" w:hAnsi="宋体"/>
          <w:b/>
          <w:sz w:val="36"/>
          <w:szCs w:val="36"/>
        </w:rPr>
      </w:pPr>
    </w:p>
    <w:p w:rsidR="009304D5" w:rsidRDefault="009304D5" w:rsidP="00B32301">
      <w:pPr>
        <w:jc w:val="center"/>
        <w:rPr>
          <w:rFonts w:ascii="宋体" w:eastAsia="宋体" w:hAnsi="宋体"/>
          <w:b/>
          <w:sz w:val="36"/>
          <w:szCs w:val="36"/>
        </w:rPr>
      </w:pPr>
    </w:p>
    <w:p w:rsidR="009304D5" w:rsidRDefault="009304D5" w:rsidP="00B32301">
      <w:pPr>
        <w:jc w:val="center"/>
        <w:rPr>
          <w:rFonts w:ascii="宋体" w:eastAsia="宋体" w:hAnsi="宋体"/>
          <w:b/>
          <w:sz w:val="36"/>
          <w:szCs w:val="36"/>
        </w:rPr>
      </w:pPr>
    </w:p>
    <w:p w:rsidR="009304D5" w:rsidRDefault="009304D5" w:rsidP="00B32301">
      <w:pPr>
        <w:jc w:val="center"/>
        <w:rPr>
          <w:rFonts w:ascii="宋体" w:eastAsia="宋体" w:hAnsi="宋体"/>
          <w:b/>
          <w:sz w:val="36"/>
          <w:szCs w:val="36"/>
        </w:rPr>
      </w:pPr>
    </w:p>
    <w:p w:rsidR="009304D5" w:rsidRDefault="009304D5" w:rsidP="00B32301">
      <w:pPr>
        <w:jc w:val="center"/>
        <w:rPr>
          <w:rFonts w:ascii="宋体" w:eastAsia="宋体" w:hAnsi="宋体"/>
          <w:b/>
          <w:sz w:val="36"/>
          <w:szCs w:val="36"/>
        </w:rPr>
      </w:pPr>
    </w:p>
    <w:p w:rsidR="009304D5" w:rsidRDefault="009304D5" w:rsidP="00B32301">
      <w:pPr>
        <w:jc w:val="center"/>
        <w:rPr>
          <w:rFonts w:ascii="宋体" w:eastAsia="宋体" w:hAnsi="宋体"/>
          <w:b/>
          <w:sz w:val="36"/>
          <w:szCs w:val="36"/>
        </w:rPr>
      </w:pPr>
    </w:p>
    <w:p w:rsidR="009304D5" w:rsidRDefault="009304D5" w:rsidP="00B32301">
      <w:pPr>
        <w:jc w:val="center"/>
        <w:rPr>
          <w:rFonts w:ascii="宋体" w:eastAsia="宋体" w:hAnsi="宋体"/>
          <w:b/>
          <w:sz w:val="36"/>
          <w:szCs w:val="36"/>
        </w:rPr>
      </w:pPr>
    </w:p>
    <w:p w:rsidR="009304D5" w:rsidRDefault="009304D5" w:rsidP="00B32301">
      <w:pPr>
        <w:jc w:val="center"/>
        <w:rPr>
          <w:rFonts w:ascii="宋体" w:eastAsia="宋体" w:hAnsi="宋体"/>
          <w:b/>
          <w:sz w:val="36"/>
          <w:szCs w:val="36"/>
        </w:rPr>
      </w:pPr>
    </w:p>
    <w:p w:rsidR="009304D5" w:rsidRDefault="009304D5" w:rsidP="00B32301">
      <w:pPr>
        <w:jc w:val="center"/>
        <w:rPr>
          <w:rFonts w:ascii="宋体" w:eastAsia="宋体" w:hAnsi="宋体"/>
          <w:b/>
          <w:sz w:val="36"/>
          <w:szCs w:val="36"/>
        </w:rPr>
      </w:pPr>
    </w:p>
    <w:p w:rsidR="009304D5" w:rsidRDefault="009304D5" w:rsidP="00B32301">
      <w:pPr>
        <w:jc w:val="center"/>
        <w:rPr>
          <w:rFonts w:ascii="宋体" w:eastAsia="宋体" w:hAnsi="宋体"/>
          <w:b/>
          <w:sz w:val="36"/>
          <w:szCs w:val="36"/>
        </w:rPr>
      </w:pPr>
    </w:p>
    <w:p w:rsidR="00B32301" w:rsidRPr="00B32301" w:rsidRDefault="00B32301" w:rsidP="00B32301">
      <w:pPr>
        <w:jc w:val="center"/>
        <w:rPr>
          <w:rFonts w:ascii="宋体" w:eastAsia="宋体" w:hAnsi="宋体"/>
          <w:b/>
          <w:sz w:val="36"/>
          <w:szCs w:val="36"/>
        </w:rPr>
      </w:pPr>
      <w:r w:rsidRPr="00B32301">
        <w:rPr>
          <w:rFonts w:ascii="宋体" w:eastAsia="宋体" w:hAnsi="宋体" w:hint="eastAsia"/>
          <w:b/>
          <w:sz w:val="36"/>
          <w:szCs w:val="36"/>
        </w:rPr>
        <w:t>利用现代信息技术构建课堂教学</w:t>
      </w:r>
    </w:p>
    <w:p w:rsidR="00B32301" w:rsidRDefault="00B32301" w:rsidP="00B32301">
      <w:pPr>
        <w:jc w:val="center"/>
        <w:rPr>
          <w:rFonts w:ascii="宋体" w:eastAsia="宋体" w:hAnsi="宋体"/>
          <w:b/>
          <w:bCs/>
          <w:sz w:val="36"/>
          <w:szCs w:val="36"/>
        </w:rPr>
      </w:pPr>
    </w:p>
    <w:p w:rsidR="00B32301" w:rsidRDefault="00B32301" w:rsidP="00B32301">
      <w:pPr>
        <w:jc w:val="center"/>
        <w:rPr>
          <w:rFonts w:ascii="宋体" w:eastAsia="宋体" w:hAnsi="宋体"/>
          <w:b/>
          <w:bCs/>
          <w:sz w:val="36"/>
          <w:szCs w:val="36"/>
        </w:rPr>
      </w:pPr>
    </w:p>
    <w:p w:rsidR="00B32301" w:rsidRDefault="00B32301" w:rsidP="00B32301">
      <w:pPr>
        <w:jc w:val="center"/>
        <w:rPr>
          <w:rFonts w:ascii="宋体" w:eastAsia="宋体" w:hAnsi="宋体"/>
          <w:b/>
          <w:bCs/>
          <w:sz w:val="36"/>
          <w:szCs w:val="36"/>
        </w:rPr>
      </w:pPr>
    </w:p>
    <w:p w:rsidR="00B32301" w:rsidRDefault="00B32301" w:rsidP="00B32301">
      <w:pPr>
        <w:jc w:val="center"/>
        <w:rPr>
          <w:rFonts w:ascii="宋体" w:eastAsia="宋体" w:hAnsi="宋体"/>
          <w:b/>
          <w:bCs/>
          <w:sz w:val="36"/>
          <w:szCs w:val="36"/>
        </w:rPr>
      </w:pPr>
    </w:p>
    <w:p w:rsidR="00B32301" w:rsidRDefault="00B32301" w:rsidP="00B32301">
      <w:pPr>
        <w:jc w:val="center"/>
        <w:rPr>
          <w:rFonts w:ascii="宋体" w:eastAsia="宋体" w:hAnsi="宋体"/>
          <w:b/>
          <w:bCs/>
          <w:sz w:val="36"/>
          <w:szCs w:val="36"/>
        </w:rPr>
      </w:pPr>
    </w:p>
    <w:p w:rsidR="00B32301" w:rsidRDefault="00B32301" w:rsidP="00B32301">
      <w:pPr>
        <w:jc w:val="center"/>
        <w:rPr>
          <w:rFonts w:ascii="宋体" w:eastAsia="宋体" w:hAnsi="宋体"/>
          <w:b/>
          <w:bCs/>
          <w:sz w:val="36"/>
          <w:szCs w:val="36"/>
        </w:rPr>
      </w:pPr>
    </w:p>
    <w:p w:rsidR="00B32301" w:rsidRDefault="00B32301" w:rsidP="00B32301">
      <w:pPr>
        <w:jc w:val="center"/>
        <w:rPr>
          <w:rFonts w:ascii="宋体" w:eastAsia="宋体" w:hAnsi="宋体"/>
          <w:b/>
          <w:bCs/>
          <w:sz w:val="36"/>
          <w:szCs w:val="36"/>
        </w:rPr>
      </w:pPr>
    </w:p>
    <w:p w:rsidR="00B32301" w:rsidRDefault="00B32301" w:rsidP="00B32301">
      <w:pPr>
        <w:jc w:val="center"/>
        <w:rPr>
          <w:rFonts w:ascii="宋体" w:eastAsia="宋体" w:hAnsi="宋体"/>
          <w:b/>
          <w:bCs/>
          <w:sz w:val="36"/>
          <w:szCs w:val="36"/>
        </w:rPr>
      </w:pPr>
    </w:p>
    <w:p w:rsidR="00B32301" w:rsidRDefault="00B32301" w:rsidP="00B32301">
      <w:pPr>
        <w:jc w:val="center"/>
        <w:rPr>
          <w:rFonts w:ascii="宋体" w:eastAsia="宋体" w:hAnsi="宋体"/>
          <w:b/>
          <w:bCs/>
          <w:sz w:val="36"/>
          <w:szCs w:val="36"/>
        </w:rPr>
      </w:pPr>
    </w:p>
    <w:p w:rsidR="00B32301" w:rsidRDefault="00B32301" w:rsidP="00B32301">
      <w:pPr>
        <w:jc w:val="center"/>
        <w:rPr>
          <w:rFonts w:ascii="宋体" w:eastAsia="宋体" w:hAnsi="宋体"/>
          <w:b/>
          <w:bCs/>
          <w:sz w:val="36"/>
          <w:szCs w:val="36"/>
        </w:rPr>
      </w:pPr>
    </w:p>
    <w:p w:rsidR="00B32301" w:rsidRDefault="00B32301" w:rsidP="00B32301">
      <w:pPr>
        <w:jc w:val="center"/>
        <w:rPr>
          <w:rFonts w:ascii="宋体" w:eastAsia="宋体" w:hAnsi="宋体"/>
          <w:b/>
          <w:bCs/>
          <w:sz w:val="36"/>
          <w:szCs w:val="36"/>
        </w:rPr>
      </w:pPr>
    </w:p>
    <w:p w:rsidR="00B32301" w:rsidRDefault="00B32301" w:rsidP="00B32301">
      <w:pPr>
        <w:jc w:val="center"/>
        <w:rPr>
          <w:rFonts w:ascii="宋体" w:eastAsia="宋体" w:hAnsi="宋体"/>
          <w:b/>
          <w:bCs/>
          <w:sz w:val="36"/>
          <w:szCs w:val="36"/>
        </w:rPr>
      </w:pPr>
    </w:p>
    <w:p w:rsidR="00B32301" w:rsidRPr="00B32301" w:rsidRDefault="00B32301" w:rsidP="00B32301">
      <w:pPr>
        <w:jc w:val="center"/>
        <w:rPr>
          <w:rFonts w:ascii="宋体" w:eastAsia="宋体" w:hAnsi="宋体"/>
          <w:b/>
          <w:bCs/>
          <w:sz w:val="36"/>
          <w:szCs w:val="36"/>
        </w:rPr>
      </w:pPr>
      <w:r w:rsidRPr="00B32301">
        <w:rPr>
          <w:rFonts w:ascii="宋体" w:eastAsia="宋体" w:hAnsi="宋体" w:hint="eastAsia"/>
          <w:b/>
          <w:bCs/>
          <w:sz w:val="36"/>
          <w:szCs w:val="36"/>
        </w:rPr>
        <w:t>吕桂莲</w:t>
      </w:r>
    </w:p>
    <w:p w:rsidR="00B32301" w:rsidRPr="00B32301" w:rsidRDefault="00B32301" w:rsidP="00B32301">
      <w:pPr>
        <w:jc w:val="center"/>
        <w:rPr>
          <w:rFonts w:ascii="宋体" w:eastAsia="宋体" w:hAnsi="宋体"/>
          <w:b/>
          <w:bCs/>
          <w:sz w:val="36"/>
          <w:szCs w:val="36"/>
        </w:rPr>
      </w:pPr>
    </w:p>
    <w:p w:rsidR="00B32301" w:rsidRDefault="00B32301" w:rsidP="0083343D">
      <w:pPr>
        <w:jc w:val="left"/>
        <w:rPr>
          <w:b/>
          <w:bCs/>
          <w:sz w:val="28"/>
          <w:szCs w:val="28"/>
        </w:rPr>
      </w:pPr>
    </w:p>
    <w:p w:rsidR="00B32301" w:rsidRDefault="00B32301" w:rsidP="0083343D">
      <w:pPr>
        <w:jc w:val="left"/>
        <w:rPr>
          <w:b/>
          <w:bCs/>
          <w:sz w:val="28"/>
          <w:szCs w:val="28"/>
        </w:rPr>
      </w:pPr>
    </w:p>
    <w:p w:rsidR="00B32301" w:rsidRDefault="00B32301" w:rsidP="0083343D">
      <w:pPr>
        <w:jc w:val="left"/>
        <w:rPr>
          <w:b/>
          <w:bCs/>
          <w:sz w:val="28"/>
          <w:szCs w:val="28"/>
        </w:rPr>
      </w:pPr>
    </w:p>
    <w:sectPr w:rsidR="00B323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8D9"/>
    <w:rsid w:val="000D581A"/>
    <w:rsid w:val="0020632E"/>
    <w:rsid w:val="0040608A"/>
    <w:rsid w:val="004828D9"/>
    <w:rsid w:val="0083343D"/>
    <w:rsid w:val="008755F8"/>
    <w:rsid w:val="009304D5"/>
    <w:rsid w:val="00A77A72"/>
    <w:rsid w:val="00B32301"/>
    <w:rsid w:val="00B35664"/>
    <w:rsid w:val="00B6030F"/>
    <w:rsid w:val="00D079C0"/>
    <w:rsid w:val="00E13D80"/>
    <w:rsid w:val="00E17985"/>
    <w:rsid w:val="00F31762"/>
    <w:rsid w:val="00F33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3030F"/>
  <w15:chartTrackingRefBased/>
  <w15:docId w15:val="{79A615ED-8FA1-4F63-9744-E9206C42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72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4F80F-8172-485A-AED8-1CD27F66A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2019-12-02T02:30:00Z</dcterms:created>
  <dcterms:modified xsi:type="dcterms:W3CDTF">2019-12-02T06:25:00Z</dcterms:modified>
</cp:coreProperties>
</file>