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2" w:rsidRDefault="00086F75">
      <w:pPr>
        <w:rPr>
          <w:rFonts w:asciiTheme="majorEastAsia" w:eastAsiaTheme="majorEastAsia" w:hAnsiTheme="majorEastAsia" w:cs="Tahoma" w:hint="eastAsia"/>
          <w:kern w:val="0"/>
          <w:sz w:val="24"/>
        </w:rPr>
      </w:pPr>
      <w:r w:rsidRPr="00DC32DC">
        <w:rPr>
          <w:rFonts w:asciiTheme="majorEastAsia" w:eastAsiaTheme="majorEastAsia" w:hAnsiTheme="majorEastAsia" w:cs="Tahoma" w:hint="eastAsia"/>
          <w:kern w:val="0"/>
          <w:sz w:val="24"/>
        </w:rPr>
        <w:t>复分解反应</w:t>
      </w:r>
    </w:p>
    <w:p w:rsidR="00086F75" w:rsidRDefault="00086F75">
      <w:r>
        <w:rPr>
          <w:noProof/>
        </w:rPr>
        <w:drawing>
          <wp:inline distT="0" distB="0" distL="0" distR="0">
            <wp:extent cx="5274310" cy="2966720"/>
            <wp:effectExtent l="19050" t="0" r="2540" b="0"/>
            <wp:docPr id="1" name="图片 0" descr="微信图片_20191225204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122520415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6F75" w:rsidSect="00EC3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6F75"/>
    <w:rsid w:val="00086F75"/>
    <w:rsid w:val="00387D14"/>
    <w:rsid w:val="00EC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6F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6F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2019-12-26T12:53:00Z</dcterms:created>
  <dcterms:modified xsi:type="dcterms:W3CDTF">2019-12-26T12:54:00Z</dcterms:modified>
</cp:coreProperties>
</file>