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57" w:rsidRPr="00EE5AEE" w:rsidRDefault="00D06CBD">
      <w:pPr>
        <w:pStyle w:val="reader-word-layer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000000"/>
          <w:sz w:val="32"/>
          <w:szCs w:val="28"/>
        </w:rPr>
      </w:pPr>
      <w:r w:rsidRPr="00EE5AEE">
        <w:rPr>
          <w:rFonts w:hint="eastAsia"/>
          <w:b/>
          <w:color w:val="000000"/>
          <w:sz w:val="32"/>
          <w:szCs w:val="28"/>
        </w:rPr>
        <w:t>浅谈</w:t>
      </w:r>
      <w:r w:rsidR="00497352" w:rsidRPr="00EE5AEE">
        <w:rPr>
          <w:rFonts w:hint="eastAsia"/>
          <w:b/>
          <w:color w:val="000000"/>
          <w:sz w:val="32"/>
          <w:szCs w:val="28"/>
        </w:rPr>
        <w:t>适合</w:t>
      </w:r>
      <w:r w:rsidRPr="00EE5AEE">
        <w:rPr>
          <w:rFonts w:hint="eastAsia"/>
          <w:b/>
          <w:color w:val="000000"/>
          <w:sz w:val="32"/>
          <w:szCs w:val="28"/>
        </w:rPr>
        <w:t>幼儿园</w:t>
      </w:r>
      <w:r w:rsidR="00497352" w:rsidRPr="00EE5AEE">
        <w:rPr>
          <w:rFonts w:hint="eastAsia"/>
          <w:b/>
          <w:color w:val="000000"/>
          <w:sz w:val="32"/>
          <w:szCs w:val="28"/>
        </w:rPr>
        <w:t>使用</w:t>
      </w:r>
      <w:proofErr w:type="gramStart"/>
      <w:r w:rsidR="00497352" w:rsidRPr="00EE5AEE">
        <w:rPr>
          <w:rFonts w:hint="eastAsia"/>
          <w:b/>
          <w:color w:val="000000"/>
          <w:sz w:val="32"/>
          <w:szCs w:val="28"/>
        </w:rPr>
        <w:t>的微课模式</w:t>
      </w:r>
      <w:proofErr w:type="gramEnd"/>
    </w:p>
    <w:p w:rsidR="00EE5AEE" w:rsidRPr="00EE5AEE" w:rsidRDefault="00EE5AEE">
      <w:pPr>
        <w:pStyle w:val="reader-word-layer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8"/>
        </w:rPr>
      </w:pPr>
      <w:proofErr w:type="gramStart"/>
      <w:r w:rsidRPr="00EE5AEE">
        <w:rPr>
          <w:rFonts w:hint="eastAsia"/>
          <w:b/>
          <w:color w:val="000000"/>
          <w:szCs w:val="28"/>
        </w:rPr>
        <w:t>河北八幼</w:t>
      </w:r>
      <w:proofErr w:type="gramEnd"/>
      <w:r w:rsidRPr="00EE5AEE">
        <w:rPr>
          <w:rFonts w:hint="eastAsia"/>
          <w:b/>
          <w:color w:val="000000"/>
          <w:szCs w:val="28"/>
        </w:rPr>
        <w:t xml:space="preserve">   秦弢</w:t>
      </w:r>
    </w:p>
    <w:p w:rsidR="003A1657" w:rsidRDefault="00D06CBD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“微课”是指以视频为主要载体，记录教师在课堂内外教育教学过程中，围绕某个重点或者教学环节而开展的教育教学活动的全过程。</w:t>
      </w:r>
      <w:proofErr w:type="gramStart"/>
      <w:r>
        <w:rPr>
          <w:rFonts w:hint="eastAsia"/>
          <w:sz w:val="24"/>
          <w:szCs w:val="28"/>
        </w:rPr>
        <w:t>微课是是</w:t>
      </w:r>
      <w:proofErr w:type="gramEnd"/>
      <w:r>
        <w:rPr>
          <w:rFonts w:hint="eastAsia"/>
          <w:sz w:val="24"/>
          <w:szCs w:val="28"/>
        </w:rPr>
        <w:t>现代化教育手段的新兴产物，作为教育资源的一个新趋势，微课以特有的优势和特点应时代而生。</w:t>
      </w:r>
    </w:p>
    <w:p w:rsidR="003A1657" w:rsidRDefault="00D06CB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随着时代的进步，教育的改革，在“互联网+”的大背景下，教师可以充分的利用新技术以及一些最新的互联网教学方式。如“微课”、“慕课”、“翻转课堂”、“在线课堂”等等，极大的推动了教学方式的根本性的变革</w:t>
      </w:r>
      <w:r>
        <w:rPr>
          <w:rFonts w:hint="eastAsia"/>
          <w:sz w:val="24"/>
          <w:szCs w:val="24"/>
        </w:rPr>
        <w:t>。对于学生，尤其是有着足够自主学习能力的学生，乃至成年人，无疑是增进他们知识积累的助推器。</w:t>
      </w:r>
    </w:p>
    <w:p w:rsidR="003A1657" w:rsidRDefault="00D06CB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但是，作为学前教育领域的教师，我们应该怎样看待微课，它是否也能在幼儿的学习发展中发挥同样显著的效果呢？</w:t>
      </w:r>
    </w:p>
    <w:p w:rsidR="003A1657" w:rsidRPr="00B42E66" w:rsidRDefault="00D06CBD" w:rsidP="00B42E66">
      <w:pPr>
        <w:spacing w:line="360" w:lineRule="auto"/>
        <w:ind w:firstLineChars="200" w:firstLine="482"/>
        <w:rPr>
          <w:b/>
          <w:sz w:val="24"/>
          <w:szCs w:val="24"/>
        </w:rPr>
      </w:pPr>
      <w:r w:rsidRPr="00B42E66">
        <w:rPr>
          <w:rFonts w:hint="eastAsia"/>
          <w:b/>
          <w:sz w:val="24"/>
          <w:szCs w:val="24"/>
        </w:rPr>
        <w:t>一、</w:t>
      </w:r>
      <w:proofErr w:type="gramStart"/>
      <w:r w:rsidRPr="00B42E66">
        <w:rPr>
          <w:rFonts w:hint="eastAsia"/>
          <w:b/>
          <w:sz w:val="24"/>
          <w:szCs w:val="24"/>
        </w:rPr>
        <w:t>微课的</w:t>
      </w:r>
      <w:proofErr w:type="gramEnd"/>
      <w:r w:rsidRPr="00B42E66">
        <w:rPr>
          <w:rFonts w:hint="eastAsia"/>
          <w:b/>
          <w:sz w:val="24"/>
          <w:szCs w:val="24"/>
        </w:rPr>
        <w:t>一般形式</w:t>
      </w:r>
    </w:p>
    <w:p w:rsidR="003A1657" w:rsidRDefault="00D06CB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常见的微课，是以视频为主要媒介载体，教师在录制的视频中大多使用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等课件，配合声音、影响等素材，由教师进行知识点的讲解分析，向学生提出问题并引导解答。这种模式</w:t>
      </w:r>
      <w:proofErr w:type="gramStart"/>
      <w:r>
        <w:rPr>
          <w:rFonts w:hint="eastAsia"/>
          <w:sz w:val="24"/>
          <w:szCs w:val="24"/>
        </w:rPr>
        <w:t>的微课出现率</w:t>
      </w:r>
      <w:proofErr w:type="gramEnd"/>
      <w:r>
        <w:rPr>
          <w:rFonts w:hint="eastAsia"/>
          <w:sz w:val="24"/>
          <w:szCs w:val="24"/>
        </w:rPr>
        <w:t>最高，同时它的特点符合有一定学习能力的小学生、中学生、成年人等的学习需要。</w:t>
      </w:r>
    </w:p>
    <w:p w:rsidR="003A1657" w:rsidRDefault="00D06CB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一些面向低年级小学生</w:t>
      </w:r>
      <w:proofErr w:type="gramStart"/>
      <w:r>
        <w:rPr>
          <w:rFonts w:hint="eastAsia"/>
          <w:sz w:val="24"/>
          <w:szCs w:val="24"/>
        </w:rPr>
        <w:t>的微课内容</w:t>
      </w:r>
      <w:proofErr w:type="gramEnd"/>
      <w:r>
        <w:rPr>
          <w:rFonts w:hint="eastAsia"/>
          <w:sz w:val="24"/>
          <w:szCs w:val="24"/>
        </w:rPr>
        <w:t>，相比较会多出一些形式。如学生代表的参与互动；发散思维的引导等。</w:t>
      </w:r>
    </w:p>
    <w:p w:rsidR="003A1657" w:rsidRPr="00B42E66" w:rsidRDefault="00D06CBD" w:rsidP="00B42E66">
      <w:pPr>
        <w:spacing w:line="360" w:lineRule="auto"/>
        <w:ind w:firstLineChars="200" w:firstLine="482"/>
        <w:rPr>
          <w:b/>
          <w:sz w:val="24"/>
          <w:szCs w:val="24"/>
        </w:rPr>
      </w:pPr>
      <w:r w:rsidRPr="00B42E66">
        <w:rPr>
          <w:rFonts w:hint="eastAsia"/>
          <w:b/>
          <w:sz w:val="24"/>
          <w:szCs w:val="24"/>
        </w:rPr>
        <w:t>二、</w:t>
      </w:r>
      <w:proofErr w:type="gramStart"/>
      <w:r w:rsidRPr="00B42E66">
        <w:rPr>
          <w:rFonts w:hint="eastAsia"/>
          <w:b/>
          <w:sz w:val="24"/>
          <w:szCs w:val="24"/>
        </w:rPr>
        <w:t>微课发展</w:t>
      </w:r>
      <w:proofErr w:type="gramEnd"/>
      <w:r w:rsidRPr="00B42E66">
        <w:rPr>
          <w:rFonts w:hint="eastAsia"/>
          <w:b/>
          <w:sz w:val="24"/>
          <w:szCs w:val="24"/>
        </w:rPr>
        <w:t>状况比较</w:t>
      </w:r>
    </w:p>
    <w:p w:rsidR="003A1657" w:rsidRDefault="00D06CBD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近年来，</w:t>
      </w:r>
      <w:proofErr w:type="gramStart"/>
      <w:r>
        <w:rPr>
          <w:rFonts w:ascii="Calibri" w:eastAsia="宋体" w:hAnsi="Calibri" w:cs="Times New Roman" w:hint="eastAsia"/>
          <w:sz w:val="24"/>
          <w:szCs w:val="24"/>
        </w:rPr>
        <w:t>中小学微课建设</w:t>
      </w:r>
      <w:proofErr w:type="gramEnd"/>
      <w:r>
        <w:rPr>
          <w:rFonts w:ascii="Calibri" w:eastAsia="宋体" w:hAnsi="Calibri" w:cs="Times New Roman" w:hint="eastAsia"/>
          <w:sz w:val="24"/>
          <w:szCs w:val="24"/>
        </w:rPr>
        <w:t>得到了各级教育部门和各类学校的重视，形式多样</w:t>
      </w:r>
      <w:proofErr w:type="gramStart"/>
      <w:r>
        <w:rPr>
          <w:rFonts w:ascii="Calibri" w:eastAsia="宋体" w:hAnsi="Calibri" w:cs="Times New Roman" w:hint="eastAsia"/>
          <w:sz w:val="24"/>
          <w:szCs w:val="24"/>
        </w:rPr>
        <w:t>的微课竞赛</w:t>
      </w:r>
      <w:proofErr w:type="gramEnd"/>
      <w:r>
        <w:rPr>
          <w:rFonts w:ascii="Calibri" w:eastAsia="宋体" w:hAnsi="Calibri" w:cs="Times New Roman" w:hint="eastAsia"/>
          <w:sz w:val="24"/>
          <w:szCs w:val="24"/>
        </w:rPr>
        <w:t>和评比活动层出不穷，曾涌现出了一大批学科门类齐全、设计新颖的微课，为提高课堂教学质量、提升教师专业素养发挥了重要作用。</w:t>
      </w:r>
      <w:proofErr w:type="gramStart"/>
      <w:r>
        <w:rPr>
          <w:rFonts w:ascii="Calibri" w:eastAsia="宋体" w:hAnsi="Calibri" w:cs="Times New Roman" w:hint="eastAsia"/>
          <w:sz w:val="24"/>
          <w:szCs w:val="24"/>
        </w:rPr>
        <w:t>虽然微课的</w:t>
      </w:r>
      <w:proofErr w:type="gramEnd"/>
      <w:r>
        <w:rPr>
          <w:rFonts w:ascii="Calibri" w:eastAsia="宋体" w:hAnsi="Calibri" w:cs="Times New Roman" w:hint="eastAsia"/>
          <w:sz w:val="24"/>
          <w:szCs w:val="24"/>
        </w:rPr>
        <w:t>发展依然不够成熟和完善，也已经积累了丰富的经验基础。</w:t>
      </w:r>
    </w:p>
    <w:p w:rsidR="003A1657" w:rsidRDefault="00D06CBD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目前</w:t>
      </w:r>
      <w:proofErr w:type="gramStart"/>
      <w:r>
        <w:rPr>
          <w:rFonts w:ascii="Calibri" w:eastAsia="宋体" w:hAnsi="Calibri" w:cs="Times New Roman" w:hint="eastAsia"/>
          <w:sz w:val="24"/>
          <w:szCs w:val="24"/>
        </w:rPr>
        <w:t>微课开发</w:t>
      </w:r>
      <w:proofErr w:type="gramEnd"/>
      <w:r>
        <w:rPr>
          <w:rFonts w:ascii="Calibri" w:eastAsia="宋体" w:hAnsi="Calibri" w:cs="Times New Roman" w:hint="eastAsia"/>
          <w:sz w:val="24"/>
          <w:szCs w:val="24"/>
        </w:rPr>
        <w:t>也更多地集中在成人教育、高中、初中、小学等教育阶段，真正做</w:t>
      </w:r>
      <w:proofErr w:type="gramStart"/>
      <w:r>
        <w:rPr>
          <w:rFonts w:ascii="Calibri" w:eastAsia="宋体" w:hAnsi="Calibri" w:cs="Times New Roman" w:hint="eastAsia"/>
          <w:sz w:val="24"/>
          <w:szCs w:val="24"/>
        </w:rPr>
        <w:t>幼儿园微课的</w:t>
      </w:r>
      <w:proofErr w:type="gramEnd"/>
      <w:r>
        <w:rPr>
          <w:rFonts w:ascii="Calibri" w:eastAsia="宋体" w:hAnsi="Calibri" w:cs="Times New Roman" w:hint="eastAsia"/>
          <w:sz w:val="24"/>
          <w:szCs w:val="24"/>
        </w:rPr>
        <w:t>人还不是很多，对微课程的研究大多也还处在设计与制作阶段，在使用过程中，往往会出现教学资源不足的情况。</w:t>
      </w:r>
      <w:bookmarkStart w:id="0" w:name="_GoBack"/>
      <w:bookmarkEnd w:id="0"/>
    </w:p>
    <w:p w:rsidR="003A1657" w:rsidRPr="00D31BE1" w:rsidRDefault="00B42E66" w:rsidP="00D31BE1">
      <w:pPr>
        <w:spacing w:line="360" w:lineRule="auto"/>
        <w:ind w:firstLineChars="200" w:firstLine="482"/>
        <w:rPr>
          <w:b/>
          <w:sz w:val="24"/>
          <w:szCs w:val="24"/>
        </w:rPr>
      </w:pPr>
      <w:r w:rsidRPr="00D31BE1">
        <w:rPr>
          <w:rFonts w:hint="eastAsia"/>
          <w:b/>
          <w:sz w:val="24"/>
          <w:szCs w:val="24"/>
        </w:rPr>
        <w:t>三、幼儿园教师</w:t>
      </w:r>
      <w:proofErr w:type="gramStart"/>
      <w:r w:rsidRPr="00D31BE1">
        <w:rPr>
          <w:rFonts w:hint="eastAsia"/>
          <w:b/>
          <w:sz w:val="24"/>
          <w:szCs w:val="24"/>
        </w:rPr>
        <w:t>面对微课的</w:t>
      </w:r>
      <w:proofErr w:type="gramEnd"/>
      <w:r w:rsidRPr="00D31BE1">
        <w:rPr>
          <w:rFonts w:hint="eastAsia"/>
          <w:b/>
          <w:sz w:val="24"/>
          <w:szCs w:val="24"/>
        </w:rPr>
        <w:t>常见误区</w:t>
      </w:r>
    </w:p>
    <w:p w:rsidR="00B42E66" w:rsidRPr="00B42E66" w:rsidRDefault="00B42E66" w:rsidP="002B1602">
      <w:pPr>
        <w:spacing w:line="360" w:lineRule="auto"/>
        <w:ind w:firstLineChars="200" w:firstLine="480"/>
        <w:rPr>
          <w:sz w:val="24"/>
          <w:szCs w:val="24"/>
        </w:rPr>
      </w:pPr>
      <w:r w:rsidRPr="00B42E66">
        <w:rPr>
          <w:rFonts w:hint="eastAsia"/>
          <w:sz w:val="24"/>
          <w:szCs w:val="24"/>
        </w:rPr>
        <w:lastRenderedPageBreak/>
        <w:t>1</w:t>
      </w:r>
      <w:r w:rsidRPr="00B42E66">
        <w:rPr>
          <w:rFonts w:hint="eastAsia"/>
          <w:sz w:val="24"/>
          <w:szCs w:val="24"/>
        </w:rPr>
        <w:t>、</w:t>
      </w:r>
      <w:proofErr w:type="gramStart"/>
      <w:r w:rsidRPr="00B42E66">
        <w:rPr>
          <w:rFonts w:hint="eastAsia"/>
          <w:sz w:val="24"/>
          <w:szCs w:val="24"/>
        </w:rPr>
        <w:t>微课</w:t>
      </w:r>
      <w:r w:rsidR="00D31BE1">
        <w:rPr>
          <w:rFonts w:hint="eastAsia"/>
          <w:sz w:val="24"/>
          <w:szCs w:val="24"/>
        </w:rPr>
        <w:t>就是</w:t>
      </w:r>
      <w:proofErr w:type="gramEnd"/>
      <w:r w:rsidR="00D31BE1">
        <w:rPr>
          <w:rFonts w:hint="eastAsia"/>
          <w:sz w:val="24"/>
          <w:szCs w:val="24"/>
        </w:rPr>
        <w:t>一种</w:t>
      </w:r>
      <w:r w:rsidRPr="00B42E66">
        <w:rPr>
          <w:rFonts w:hint="eastAsia"/>
          <w:sz w:val="24"/>
          <w:szCs w:val="24"/>
        </w:rPr>
        <w:t>课件</w:t>
      </w:r>
      <w:r w:rsidR="00D31BE1">
        <w:rPr>
          <w:rFonts w:hint="eastAsia"/>
          <w:sz w:val="24"/>
          <w:szCs w:val="24"/>
        </w:rPr>
        <w:t>，课件也是微课</w:t>
      </w:r>
    </w:p>
    <w:p w:rsidR="00B42E66" w:rsidRPr="002B1602" w:rsidRDefault="00B42E66" w:rsidP="002B1602">
      <w:pPr>
        <w:spacing w:line="360" w:lineRule="auto"/>
        <w:ind w:firstLineChars="200" w:firstLine="480"/>
        <w:rPr>
          <w:sz w:val="24"/>
          <w:szCs w:val="24"/>
        </w:rPr>
      </w:pPr>
      <w:r w:rsidRPr="00B42E66">
        <w:rPr>
          <w:rFonts w:hint="eastAsia"/>
          <w:sz w:val="24"/>
          <w:szCs w:val="24"/>
        </w:rPr>
        <w:t>网络上看到很多与幼儿园</w:t>
      </w:r>
      <w:proofErr w:type="gramStart"/>
      <w:r w:rsidRPr="00B42E66">
        <w:rPr>
          <w:rFonts w:hint="eastAsia"/>
          <w:sz w:val="24"/>
          <w:szCs w:val="24"/>
        </w:rPr>
        <w:t>微课应用</w:t>
      </w:r>
      <w:proofErr w:type="gramEnd"/>
      <w:r w:rsidRPr="00B42E66">
        <w:rPr>
          <w:rFonts w:hint="eastAsia"/>
          <w:sz w:val="24"/>
          <w:szCs w:val="24"/>
        </w:rPr>
        <w:t>相关的文章，发现很多教师</w:t>
      </w:r>
      <w:proofErr w:type="gramStart"/>
      <w:r w:rsidRPr="00B42E66">
        <w:rPr>
          <w:rFonts w:hint="eastAsia"/>
          <w:sz w:val="24"/>
          <w:szCs w:val="24"/>
        </w:rPr>
        <w:t>对微课的</w:t>
      </w:r>
      <w:proofErr w:type="gramEnd"/>
      <w:r w:rsidRPr="00B42E66">
        <w:rPr>
          <w:rFonts w:hint="eastAsia"/>
          <w:sz w:val="24"/>
          <w:szCs w:val="24"/>
        </w:rPr>
        <w:t>定位</w:t>
      </w:r>
      <w:r w:rsidRPr="002B1602">
        <w:rPr>
          <w:rFonts w:hint="eastAsia"/>
          <w:sz w:val="24"/>
          <w:szCs w:val="24"/>
        </w:rPr>
        <w:t>非常的接近“课件”，他们会将上课时使用的视频素材、预先录好的指导语等内容理解为“微课”的应用。显然这是一种</w:t>
      </w:r>
      <w:proofErr w:type="gramStart"/>
      <w:r w:rsidRPr="002B1602">
        <w:rPr>
          <w:rFonts w:hint="eastAsia"/>
          <w:sz w:val="24"/>
          <w:szCs w:val="24"/>
        </w:rPr>
        <w:t>对微课的</w:t>
      </w:r>
      <w:proofErr w:type="gramEnd"/>
      <w:r w:rsidRPr="002B1602">
        <w:rPr>
          <w:rFonts w:hint="eastAsia"/>
          <w:sz w:val="24"/>
          <w:szCs w:val="24"/>
        </w:rPr>
        <w:t>错误认知。</w:t>
      </w:r>
    </w:p>
    <w:p w:rsidR="00B42E66" w:rsidRPr="002B1602" w:rsidRDefault="00B42E66" w:rsidP="002B1602">
      <w:pPr>
        <w:spacing w:line="360" w:lineRule="auto"/>
        <w:ind w:firstLineChars="200" w:firstLine="480"/>
        <w:rPr>
          <w:sz w:val="24"/>
          <w:szCs w:val="24"/>
        </w:rPr>
      </w:pPr>
      <w:r w:rsidRPr="002B1602">
        <w:rPr>
          <w:rFonts w:hint="eastAsia"/>
          <w:sz w:val="24"/>
          <w:szCs w:val="24"/>
        </w:rPr>
        <w:t>2</w:t>
      </w:r>
      <w:r w:rsidRPr="002B1602">
        <w:rPr>
          <w:rFonts w:hint="eastAsia"/>
          <w:sz w:val="24"/>
          <w:szCs w:val="24"/>
        </w:rPr>
        <w:t>、</w:t>
      </w:r>
      <w:proofErr w:type="gramStart"/>
      <w:r w:rsidRPr="002B1602">
        <w:rPr>
          <w:rFonts w:hint="eastAsia"/>
          <w:sz w:val="24"/>
          <w:szCs w:val="24"/>
        </w:rPr>
        <w:t>微课是</w:t>
      </w:r>
      <w:proofErr w:type="gramEnd"/>
      <w:r w:rsidRPr="002B1602">
        <w:rPr>
          <w:rFonts w:hint="eastAsia"/>
          <w:sz w:val="24"/>
          <w:szCs w:val="24"/>
        </w:rPr>
        <w:t>在幼儿园给孩子看的</w:t>
      </w:r>
    </w:p>
    <w:p w:rsidR="00B42E66" w:rsidRDefault="002B1602" w:rsidP="002B1602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 w:rsidRPr="002B1602">
        <w:rPr>
          <w:rFonts w:hint="eastAsia"/>
          <w:sz w:val="24"/>
          <w:szCs w:val="24"/>
        </w:rPr>
        <w:t>微课存在</w:t>
      </w:r>
      <w:proofErr w:type="gramEnd"/>
      <w:r w:rsidRPr="002B1602">
        <w:rPr>
          <w:rFonts w:hint="eastAsia"/>
          <w:sz w:val="24"/>
          <w:szCs w:val="24"/>
        </w:rPr>
        <w:t>的意义，在于能够辅助学生自主学习知识，在一定程度上代替教师的教学过程</w:t>
      </w:r>
      <w:r w:rsidR="00497352">
        <w:rPr>
          <w:rFonts w:hint="eastAsia"/>
          <w:sz w:val="24"/>
          <w:szCs w:val="24"/>
        </w:rPr>
        <w:t>。那么在幼儿园，教师陪伴孩子一天的生活、游戏活动过程中，</w:t>
      </w:r>
      <w:proofErr w:type="gramStart"/>
      <w:r w:rsidR="00497352">
        <w:rPr>
          <w:rFonts w:hint="eastAsia"/>
          <w:sz w:val="24"/>
          <w:szCs w:val="24"/>
        </w:rPr>
        <w:t>微课的</w:t>
      </w:r>
      <w:proofErr w:type="gramEnd"/>
      <w:r w:rsidR="00497352">
        <w:rPr>
          <w:rFonts w:hint="eastAsia"/>
          <w:sz w:val="24"/>
          <w:szCs w:val="24"/>
        </w:rPr>
        <w:t>价值是没办法体现出来的。</w:t>
      </w:r>
      <w:r w:rsidR="00C62585">
        <w:rPr>
          <w:rFonts w:hint="eastAsia"/>
          <w:sz w:val="24"/>
          <w:szCs w:val="24"/>
        </w:rPr>
        <w:t>由此我们能够想到，</w:t>
      </w:r>
      <w:r w:rsidR="00F073B5">
        <w:rPr>
          <w:rFonts w:hint="eastAsia"/>
          <w:sz w:val="24"/>
          <w:szCs w:val="24"/>
        </w:rPr>
        <w:t>要让</w:t>
      </w:r>
      <w:proofErr w:type="gramStart"/>
      <w:r w:rsidR="00F073B5">
        <w:rPr>
          <w:rFonts w:hint="eastAsia"/>
          <w:sz w:val="24"/>
          <w:szCs w:val="24"/>
        </w:rPr>
        <w:t>微课发挥</w:t>
      </w:r>
      <w:proofErr w:type="gramEnd"/>
      <w:r w:rsidR="00F073B5">
        <w:rPr>
          <w:rFonts w:hint="eastAsia"/>
          <w:sz w:val="24"/>
          <w:szCs w:val="24"/>
        </w:rPr>
        <w:t>其作用，最主要的场合就是幼儿离开幼儿园之后，为其提供指导</w:t>
      </w:r>
      <w:r w:rsidR="000F0307">
        <w:rPr>
          <w:rFonts w:hint="eastAsia"/>
          <w:sz w:val="24"/>
          <w:szCs w:val="24"/>
        </w:rPr>
        <w:t>。幼儿是使用</w:t>
      </w:r>
      <w:proofErr w:type="gramStart"/>
      <w:r w:rsidR="000F0307">
        <w:rPr>
          <w:rFonts w:hint="eastAsia"/>
          <w:sz w:val="24"/>
          <w:szCs w:val="24"/>
        </w:rPr>
        <w:t>微课资源</w:t>
      </w:r>
      <w:proofErr w:type="gramEnd"/>
      <w:r w:rsidR="000F0307">
        <w:rPr>
          <w:rFonts w:hint="eastAsia"/>
          <w:sz w:val="24"/>
          <w:szCs w:val="24"/>
        </w:rPr>
        <w:t>的主体，同时家长也是重要的参与者。</w:t>
      </w:r>
    </w:p>
    <w:p w:rsidR="002C2629" w:rsidRDefault="002C2629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proofErr w:type="gramStart"/>
      <w:r>
        <w:rPr>
          <w:rFonts w:hint="eastAsia"/>
          <w:sz w:val="24"/>
          <w:szCs w:val="24"/>
        </w:rPr>
        <w:t>微课就是</w:t>
      </w:r>
      <w:proofErr w:type="gramEnd"/>
      <w:r>
        <w:rPr>
          <w:rFonts w:hint="eastAsia"/>
          <w:sz w:val="24"/>
          <w:szCs w:val="24"/>
        </w:rPr>
        <w:t>老师一个人的表演</w:t>
      </w:r>
    </w:p>
    <w:p w:rsidR="002C2629" w:rsidRDefault="002C2629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很多老师在</w:t>
      </w:r>
      <w:proofErr w:type="gramStart"/>
      <w:r>
        <w:rPr>
          <w:rFonts w:hint="eastAsia"/>
          <w:sz w:val="24"/>
          <w:szCs w:val="24"/>
        </w:rPr>
        <w:t>录制微课的</w:t>
      </w:r>
      <w:proofErr w:type="gramEnd"/>
      <w:r>
        <w:rPr>
          <w:rFonts w:hint="eastAsia"/>
          <w:sz w:val="24"/>
          <w:szCs w:val="24"/>
        </w:rPr>
        <w:t>时候，画面中都是老师自己一个人在说话、操作、演示等等。实际上小学的微课中已经越来越多的有学生的参与，学生与学生、学生与教师在微课中的互动，能够更好的引导学生思考，调动学生的学习兴趣，产生更强的学习“参与感”。</w:t>
      </w:r>
    </w:p>
    <w:p w:rsidR="00D31BE1" w:rsidRDefault="00D31BE1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、老师们都能自己录制微课</w:t>
      </w:r>
    </w:p>
    <w:p w:rsidR="00D31BE1" w:rsidRDefault="00D31BE1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节完整的微课，需要思考、准备的内容实际上是非常复杂的，从教案的撰写、脚本的思考、道具的准备、环境的布置、拍摄的过程到最后剪辑完成。需要具有非常丰富的知识、技能的支持，以及充足的准备时间，显然这不是大多数教师能够独自完成的。一节完整、有效的微课，需要具有完整能力体系的小团体在充分的准备下才能够完成。</w:t>
      </w:r>
    </w:p>
    <w:p w:rsidR="002C2629" w:rsidRDefault="00D31BE1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proofErr w:type="gramStart"/>
      <w:r w:rsidR="00D06CBD">
        <w:rPr>
          <w:rFonts w:hint="eastAsia"/>
          <w:sz w:val="24"/>
          <w:szCs w:val="24"/>
        </w:rPr>
        <w:t>微课的</w:t>
      </w:r>
      <w:proofErr w:type="gramEnd"/>
      <w:r w:rsidR="00D06CBD">
        <w:rPr>
          <w:rFonts w:hint="eastAsia"/>
          <w:sz w:val="24"/>
          <w:szCs w:val="24"/>
        </w:rPr>
        <w:t>哪些优势符合幼儿园的需要</w:t>
      </w:r>
    </w:p>
    <w:p w:rsidR="000F0307" w:rsidRDefault="000F0307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proofErr w:type="gramStart"/>
      <w:r>
        <w:rPr>
          <w:rFonts w:hint="eastAsia"/>
          <w:sz w:val="24"/>
          <w:szCs w:val="24"/>
        </w:rPr>
        <w:t>微课的</w:t>
      </w:r>
      <w:proofErr w:type="gramEnd"/>
      <w:r>
        <w:rPr>
          <w:rFonts w:hint="eastAsia"/>
          <w:sz w:val="24"/>
          <w:szCs w:val="24"/>
        </w:rPr>
        <w:t>多媒体形式</w:t>
      </w:r>
    </w:p>
    <w:p w:rsidR="000F0307" w:rsidRPr="000F0307" w:rsidRDefault="000F0307" w:rsidP="002B1602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微课的</w:t>
      </w:r>
      <w:proofErr w:type="gramEnd"/>
      <w:r>
        <w:rPr>
          <w:rFonts w:hint="eastAsia"/>
          <w:sz w:val="24"/>
          <w:szCs w:val="24"/>
        </w:rPr>
        <w:t>剪辑中，可以加入</w:t>
      </w:r>
      <w:r w:rsidR="0004766D">
        <w:rPr>
          <w:rFonts w:hint="eastAsia"/>
          <w:sz w:val="24"/>
          <w:szCs w:val="24"/>
        </w:rPr>
        <w:t>动画、音乐、音效、图标、装饰边框等各类元素，</w:t>
      </w:r>
      <w:r>
        <w:rPr>
          <w:rFonts w:hint="eastAsia"/>
          <w:sz w:val="24"/>
          <w:szCs w:val="24"/>
        </w:rPr>
        <w:t>能够充分调动</w:t>
      </w:r>
      <w:r w:rsidR="0004766D">
        <w:rPr>
          <w:rFonts w:hint="eastAsia"/>
          <w:sz w:val="24"/>
          <w:szCs w:val="24"/>
        </w:rPr>
        <w:t>幼儿的积极性，让幼儿产生观看的兴趣。</w:t>
      </w:r>
    </w:p>
    <w:p w:rsidR="00C62585" w:rsidRDefault="000F0307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62585">
        <w:rPr>
          <w:rFonts w:hint="eastAsia"/>
          <w:sz w:val="24"/>
          <w:szCs w:val="24"/>
        </w:rPr>
        <w:t>、</w:t>
      </w:r>
      <w:r w:rsidR="00D06CBD">
        <w:rPr>
          <w:rFonts w:hint="eastAsia"/>
          <w:sz w:val="24"/>
          <w:szCs w:val="24"/>
        </w:rPr>
        <w:t>“微课”教学时间短</w:t>
      </w:r>
    </w:p>
    <w:p w:rsidR="00C62585" w:rsidRDefault="00C62585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幼儿注意力保持时间短，</w:t>
      </w:r>
      <w:r w:rsidR="000F0307">
        <w:rPr>
          <w:rFonts w:hint="eastAsia"/>
          <w:sz w:val="24"/>
          <w:szCs w:val="24"/>
        </w:rPr>
        <w:t>且容易被转移，</w:t>
      </w:r>
      <w:proofErr w:type="gramStart"/>
      <w:r w:rsidR="000F0307">
        <w:rPr>
          <w:rFonts w:hint="eastAsia"/>
          <w:sz w:val="24"/>
          <w:szCs w:val="24"/>
        </w:rPr>
        <w:t>一节微课的</w:t>
      </w:r>
      <w:proofErr w:type="gramEnd"/>
      <w:r w:rsidR="000F0307">
        <w:rPr>
          <w:rFonts w:hint="eastAsia"/>
          <w:sz w:val="24"/>
          <w:szCs w:val="24"/>
        </w:rPr>
        <w:t>时长在</w:t>
      </w:r>
      <w:r w:rsidR="000F0307">
        <w:rPr>
          <w:rFonts w:hint="eastAsia"/>
          <w:sz w:val="24"/>
          <w:szCs w:val="24"/>
        </w:rPr>
        <w:t>5</w:t>
      </w:r>
      <w:r w:rsidR="000F0307">
        <w:rPr>
          <w:rFonts w:hint="eastAsia"/>
          <w:sz w:val="24"/>
          <w:szCs w:val="24"/>
        </w:rPr>
        <w:t>分钟以内，能让孩子在</w:t>
      </w:r>
      <w:r w:rsidR="0004766D">
        <w:rPr>
          <w:rFonts w:hint="eastAsia"/>
          <w:sz w:val="24"/>
          <w:szCs w:val="24"/>
        </w:rPr>
        <w:t>观看学习的过程中保持较高的专注度。</w:t>
      </w:r>
    </w:p>
    <w:p w:rsidR="00C62585" w:rsidRDefault="0004766D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D06CBD">
        <w:rPr>
          <w:rFonts w:hint="eastAsia"/>
          <w:sz w:val="24"/>
          <w:szCs w:val="24"/>
        </w:rPr>
        <w:t>、教学内容</w:t>
      </w:r>
      <w:r>
        <w:rPr>
          <w:rFonts w:hint="eastAsia"/>
          <w:sz w:val="24"/>
          <w:szCs w:val="24"/>
        </w:rPr>
        <w:t>可控</w:t>
      </w:r>
    </w:p>
    <w:p w:rsidR="0004766D" w:rsidRDefault="0004766D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幼儿园教育活动和各类游戏，需要根据幼儿年龄和整体水平制定相应的内容，保证内容符合幼儿特点、满足教学需要。</w:t>
      </w:r>
      <w:proofErr w:type="gramStart"/>
      <w:r>
        <w:rPr>
          <w:rFonts w:hint="eastAsia"/>
          <w:sz w:val="24"/>
          <w:szCs w:val="24"/>
        </w:rPr>
        <w:t>微课录制</w:t>
      </w:r>
      <w:proofErr w:type="gramEnd"/>
      <w:r>
        <w:rPr>
          <w:rFonts w:hint="eastAsia"/>
          <w:sz w:val="24"/>
          <w:szCs w:val="24"/>
        </w:rPr>
        <w:t>过程中，能够根据需要编写、调整脚本和反复录制，保证内容的准确无误，避免教师口误、指导语不准、操作有瑕疵等情况。</w:t>
      </w:r>
    </w:p>
    <w:p w:rsidR="00B42E66" w:rsidRDefault="00F33124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D06CBD">
        <w:rPr>
          <w:rFonts w:hint="eastAsia"/>
          <w:sz w:val="24"/>
          <w:szCs w:val="24"/>
        </w:rPr>
        <w:t>资源使用方便</w:t>
      </w:r>
    </w:p>
    <w:p w:rsidR="00F33124" w:rsidRDefault="002A4C36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现代家庭，从父母、祖辈，甚至孩子自己，几乎都拥有手机、笔记本、平板电脑等智能设备，这就使得每一个成员都能够陪伴幼儿共同</w:t>
      </w:r>
      <w:proofErr w:type="gramStart"/>
      <w:r>
        <w:rPr>
          <w:rFonts w:hint="eastAsia"/>
          <w:sz w:val="24"/>
          <w:szCs w:val="24"/>
        </w:rPr>
        <w:t>观看微课内容</w:t>
      </w:r>
      <w:proofErr w:type="gramEnd"/>
      <w:r>
        <w:rPr>
          <w:rFonts w:hint="eastAsia"/>
          <w:sz w:val="24"/>
          <w:szCs w:val="24"/>
        </w:rPr>
        <w:t>。</w:t>
      </w:r>
      <w:proofErr w:type="gramStart"/>
      <w:r>
        <w:rPr>
          <w:rFonts w:hint="eastAsia"/>
          <w:sz w:val="24"/>
          <w:szCs w:val="24"/>
        </w:rPr>
        <w:t>微信等</w:t>
      </w:r>
      <w:proofErr w:type="gramEnd"/>
      <w:r>
        <w:rPr>
          <w:rFonts w:hint="eastAsia"/>
          <w:sz w:val="24"/>
          <w:szCs w:val="24"/>
        </w:rPr>
        <w:t>社交应用更能够让资源分享、交换变得非常简单，教师可以非常方便、快速的</w:t>
      </w:r>
      <w:proofErr w:type="gramStart"/>
      <w:r>
        <w:rPr>
          <w:rFonts w:hint="eastAsia"/>
          <w:sz w:val="24"/>
          <w:szCs w:val="24"/>
        </w:rPr>
        <w:t>将微课发送</w:t>
      </w:r>
      <w:proofErr w:type="gramEnd"/>
      <w:r>
        <w:rPr>
          <w:rFonts w:hint="eastAsia"/>
          <w:sz w:val="24"/>
          <w:szCs w:val="24"/>
        </w:rPr>
        <w:t>给每一个幼儿的家庭成员。教师之间同样可以做到资源的共享。</w:t>
      </w:r>
    </w:p>
    <w:p w:rsidR="002A4C36" w:rsidRDefault="002A4C36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proofErr w:type="gramStart"/>
      <w:r>
        <w:rPr>
          <w:rFonts w:hint="eastAsia"/>
          <w:sz w:val="24"/>
          <w:szCs w:val="24"/>
        </w:rPr>
        <w:t>微课能够</w:t>
      </w:r>
      <w:proofErr w:type="gramEnd"/>
      <w:r>
        <w:rPr>
          <w:rFonts w:hint="eastAsia"/>
          <w:sz w:val="24"/>
          <w:szCs w:val="24"/>
        </w:rPr>
        <w:t>随时随地反复观看</w:t>
      </w:r>
    </w:p>
    <w:p w:rsidR="002A4C36" w:rsidRDefault="002A4C36" w:rsidP="002B1602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微课存储</w:t>
      </w:r>
      <w:proofErr w:type="gramEnd"/>
      <w:r>
        <w:rPr>
          <w:rFonts w:hint="eastAsia"/>
          <w:sz w:val="24"/>
          <w:szCs w:val="24"/>
        </w:rPr>
        <w:t>于网络或是智能终端内，家长可在自己方便的时间、地点进行调阅，不需要极限于某一个特殊的时间、地点的限制，很好的解决了家长相关困扰。幼儿</w:t>
      </w:r>
      <w:r w:rsidR="002C2F8F">
        <w:rPr>
          <w:rFonts w:hint="eastAsia"/>
          <w:sz w:val="24"/>
          <w:szCs w:val="24"/>
        </w:rPr>
        <w:t>或家长</w:t>
      </w:r>
      <w:r>
        <w:rPr>
          <w:rFonts w:hint="eastAsia"/>
          <w:sz w:val="24"/>
          <w:szCs w:val="24"/>
        </w:rPr>
        <w:t>有兴趣有需求时，可以反复观看</w:t>
      </w:r>
      <w:r w:rsidR="002C2F8F">
        <w:rPr>
          <w:rFonts w:hint="eastAsia"/>
          <w:sz w:val="24"/>
          <w:szCs w:val="24"/>
        </w:rPr>
        <w:t>微课，</w:t>
      </w:r>
      <w:r>
        <w:rPr>
          <w:rFonts w:hint="eastAsia"/>
          <w:sz w:val="24"/>
          <w:szCs w:val="24"/>
        </w:rPr>
        <w:t>一方面满足</w:t>
      </w:r>
      <w:r w:rsidR="002C2F8F">
        <w:rPr>
          <w:rFonts w:hint="eastAsia"/>
          <w:sz w:val="24"/>
          <w:szCs w:val="24"/>
        </w:rPr>
        <w:t>幼儿接收新事物时多次重复的心理年龄特点，同时也能够解决教师对于“分层指导”的教育需求。</w:t>
      </w:r>
    </w:p>
    <w:p w:rsidR="002C2F8F" w:rsidRDefault="007D0EC2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="00DA5095">
        <w:rPr>
          <w:rFonts w:hint="eastAsia"/>
          <w:sz w:val="24"/>
          <w:szCs w:val="24"/>
        </w:rPr>
        <w:t>幼儿园</w:t>
      </w:r>
      <w:r>
        <w:rPr>
          <w:rFonts w:hint="eastAsia"/>
          <w:sz w:val="24"/>
          <w:szCs w:val="24"/>
        </w:rPr>
        <w:t>微课</w:t>
      </w:r>
      <w:r w:rsidR="00E244A5">
        <w:rPr>
          <w:rFonts w:hint="eastAsia"/>
          <w:sz w:val="24"/>
          <w:szCs w:val="24"/>
        </w:rPr>
        <w:t>中的</w:t>
      </w:r>
      <w:r w:rsidR="00DA5095">
        <w:rPr>
          <w:rFonts w:hint="eastAsia"/>
          <w:sz w:val="24"/>
          <w:szCs w:val="24"/>
        </w:rPr>
        <w:t>特色</w:t>
      </w:r>
      <w:r w:rsidR="00E244A5">
        <w:rPr>
          <w:rFonts w:hint="eastAsia"/>
          <w:sz w:val="24"/>
          <w:szCs w:val="24"/>
        </w:rPr>
        <w:t>要素</w:t>
      </w:r>
    </w:p>
    <w:p w:rsidR="00DA5095" w:rsidRDefault="00DA5095" w:rsidP="002B1602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幼儿园微课面向</w:t>
      </w:r>
      <w:proofErr w:type="gramEnd"/>
      <w:r>
        <w:rPr>
          <w:rFonts w:hint="eastAsia"/>
          <w:sz w:val="24"/>
          <w:szCs w:val="24"/>
        </w:rPr>
        <w:t>的目标人群，决定了其内容与学校使用</w:t>
      </w:r>
      <w:proofErr w:type="gramStart"/>
      <w:r>
        <w:rPr>
          <w:rFonts w:hint="eastAsia"/>
          <w:sz w:val="24"/>
          <w:szCs w:val="24"/>
        </w:rPr>
        <w:t>的微课有着</w:t>
      </w:r>
      <w:proofErr w:type="gramEnd"/>
      <w:r>
        <w:rPr>
          <w:rFonts w:hint="eastAsia"/>
          <w:sz w:val="24"/>
          <w:szCs w:val="24"/>
        </w:rPr>
        <w:t>很大的不同</w:t>
      </w:r>
      <w:r w:rsidR="00E50A70">
        <w:rPr>
          <w:rFonts w:hint="eastAsia"/>
          <w:sz w:val="24"/>
          <w:szCs w:val="24"/>
        </w:rPr>
        <w:t>，比较具有特色的要素如下：</w:t>
      </w:r>
    </w:p>
    <w:p w:rsidR="00E244A5" w:rsidRDefault="00E244A5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0866DD">
        <w:rPr>
          <w:rFonts w:hint="eastAsia"/>
          <w:sz w:val="24"/>
          <w:szCs w:val="24"/>
        </w:rPr>
        <w:t>内容元素选择</w:t>
      </w:r>
    </w:p>
    <w:p w:rsidR="000866DD" w:rsidRDefault="000866DD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幼儿园五大领域的活动，都可以</w:t>
      </w:r>
      <w:proofErr w:type="gramStart"/>
      <w:r>
        <w:rPr>
          <w:rFonts w:hint="eastAsia"/>
          <w:sz w:val="24"/>
          <w:szCs w:val="24"/>
        </w:rPr>
        <w:t>通过微课的</w:t>
      </w:r>
      <w:proofErr w:type="gramEnd"/>
      <w:r>
        <w:rPr>
          <w:rFonts w:hint="eastAsia"/>
          <w:sz w:val="24"/>
          <w:szCs w:val="24"/>
        </w:rPr>
        <w:t>形式表现，但在具体内容的选择上，应考虑该内容对于教师引导互动、教师指导语、教具、图像、动画、音效等各类元素的使用比例。尽可能的使用两种以上</w:t>
      </w:r>
      <w:r w:rsidR="00986E40">
        <w:rPr>
          <w:rFonts w:hint="eastAsia"/>
          <w:sz w:val="24"/>
          <w:szCs w:val="24"/>
        </w:rPr>
        <w:t>，</w:t>
      </w:r>
      <w:proofErr w:type="gramStart"/>
      <w:r w:rsidR="00986E40">
        <w:rPr>
          <w:rFonts w:hint="eastAsia"/>
          <w:sz w:val="24"/>
          <w:szCs w:val="24"/>
        </w:rPr>
        <w:t>让微课内容</w:t>
      </w:r>
      <w:proofErr w:type="gramEnd"/>
      <w:r w:rsidR="00986E40">
        <w:rPr>
          <w:rFonts w:hint="eastAsia"/>
          <w:sz w:val="24"/>
          <w:szCs w:val="24"/>
        </w:rPr>
        <w:t>能够足以引起幼儿兴趣。</w:t>
      </w:r>
    </w:p>
    <w:p w:rsidR="00986E40" w:rsidRDefault="00986E40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、环境的布置</w:t>
      </w:r>
    </w:p>
    <w:p w:rsidR="00986E40" w:rsidRDefault="00986E40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幼儿需要视觉上的感受，学校一样的白色、素色等课堂形式显然并不适用。就如幼儿园的教室布置一样，</w:t>
      </w:r>
      <w:proofErr w:type="gramStart"/>
      <w:r>
        <w:rPr>
          <w:rFonts w:hint="eastAsia"/>
          <w:sz w:val="24"/>
          <w:szCs w:val="24"/>
        </w:rPr>
        <w:t>微课的</w:t>
      </w:r>
      <w:proofErr w:type="gramEnd"/>
      <w:r>
        <w:rPr>
          <w:rFonts w:hint="eastAsia"/>
          <w:sz w:val="24"/>
          <w:szCs w:val="24"/>
        </w:rPr>
        <w:t>背景、教师周围的装饰物等，都需要教师们细心的装点。背景环境既要让幼儿感受到轻松、愉快、舒适，又不能过多的干扰幼儿的专注，在“美”与“简”之间找到微妙的平衡。</w:t>
      </w:r>
    </w:p>
    <w:p w:rsidR="00986E40" w:rsidRDefault="00986E40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3200DF">
        <w:rPr>
          <w:rFonts w:hint="eastAsia"/>
          <w:sz w:val="24"/>
          <w:szCs w:val="24"/>
        </w:rPr>
        <w:t>教师的形象</w:t>
      </w:r>
    </w:p>
    <w:p w:rsidR="003200DF" w:rsidRDefault="003200DF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教师是微课中的主角，合适的造型能让幼儿有亲切、信赖、友好的感觉，同</w:t>
      </w:r>
      <w:r>
        <w:rPr>
          <w:rFonts w:hint="eastAsia"/>
          <w:sz w:val="24"/>
          <w:szCs w:val="24"/>
        </w:rPr>
        <w:lastRenderedPageBreak/>
        <w:t>时也是对幼儿审美的一种熏染。教师形象的配色、风格等既要让教师与背景环境相协调，又能够很好的从背景中</w:t>
      </w:r>
      <w:proofErr w:type="gramStart"/>
      <w:r>
        <w:rPr>
          <w:rFonts w:hint="eastAsia"/>
          <w:sz w:val="24"/>
          <w:szCs w:val="24"/>
        </w:rPr>
        <w:t>凸</w:t>
      </w:r>
      <w:proofErr w:type="gramEnd"/>
      <w:r>
        <w:rPr>
          <w:rFonts w:hint="eastAsia"/>
          <w:sz w:val="24"/>
          <w:szCs w:val="24"/>
        </w:rPr>
        <w:t>显出来，让幼儿能够将注意力充分的集中到教师的身上。着装上必要的童趣和装饰也是很有必要的，</w:t>
      </w:r>
      <w:r>
        <w:rPr>
          <w:rFonts w:hint="eastAsia"/>
          <w:sz w:val="24"/>
          <w:szCs w:val="24"/>
        </w:rPr>
        <w:t>APP</w:t>
      </w:r>
      <w:r>
        <w:rPr>
          <w:rFonts w:hint="eastAsia"/>
          <w:sz w:val="24"/>
          <w:szCs w:val="24"/>
        </w:rPr>
        <w:t>为人物添加的小耳朵、小发饰等同样能够起到独特的效果。</w:t>
      </w:r>
    </w:p>
    <w:p w:rsidR="003200DF" w:rsidRDefault="003200DF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、活动环节的设置</w:t>
      </w:r>
    </w:p>
    <w:p w:rsidR="003200DF" w:rsidRDefault="0094756C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一段好的幼儿园微课，不仅要像一节优秀教育活动一样具有引趣、整体介绍、三方互动、展示分享等完整的教育环节，还要关注“家长”的参与。</w:t>
      </w:r>
      <w:proofErr w:type="gramStart"/>
      <w:r>
        <w:rPr>
          <w:rFonts w:hint="eastAsia"/>
          <w:sz w:val="24"/>
          <w:szCs w:val="24"/>
        </w:rPr>
        <w:t>微课的</w:t>
      </w:r>
      <w:proofErr w:type="gramEnd"/>
      <w:r>
        <w:rPr>
          <w:rFonts w:hint="eastAsia"/>
          <w:sz w:val="24"/>
          <w:szCs w:val="24"/>
        </w:rPr>
        <w:t>使用必定要有家长的参与，能够让家长通过</w:t>
      </w:r>
      <w:proofErr w:type="gramStart"/>
      <w:r>
        <w:rPr>
          <w:rFonts w:hint="eastAsia"/>
          <w:sz w:val="24"/>
          <w:szCs w:val="24"/>
        </w:rPr>
        <w:t>微课了解</w:t>
      </w:r>
      <w:proofErr w:type="gramEnd"/>
      <w:r>
        <w:rPr>
          <w:rFonts w:hint="eastAsia"/>
          <w:sz w:val="24"/>
          <w:szCs w:val="24"/>
        </w:rPr>
        <w:t>幼儿园的教育方式、理念，使用正确、适合的方法指导幼儿进行学习、练习，甚至是直接让家长参与到我们的教育游戏之中和幼儿共同体验。微课中教师的指导语、环节分段，既要考虑幼儿接受、理解，还要想办法让家长接受、理解，让家长们发挥教师的一部分作用，参与</w:t>
      </w:r>
      <w:proofErr w:type="gramStart"/>
      <w:r>
        <w:rPr>
          <w:rFonts w:hint="eastAsia"/>
          <w:sz w:val="24"/>
          <w:szCs w:val="24"/>
        </w:rPr>
        <w:t>到微课之中</w:t>
      </w:r>
      <w:proofErr w:type="gramEnd"/>
      <w:r>
        <w:rPr>
          <w:rFonts w:hint="eastAsia"/>
          <w:sz w:val="24"/>
          <w:szCs w:val="24"/>
        </w:rPr>
        <w:t>或者之后。</w:t>
      </w:r>
    </w:p>
    <w:p w:rsidR="0094756C" w:rsidRDefault="0094756C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、视频的编辑风格</w:t>
      </w:r>
    </w:p>
    <w:p w:rsidR="00592B49" w:rsidRDefault="0094756C" w:rsidP="00592B4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现在网络上充斥着大量的短视频类型的媒体，其视频风格大多采用高速、快节奏</w:t>
      </w:r>
      <w:r w:rsidR="00592B49">
        <w:rPr>
          <w:rFonts w:hint="eastAsia"/>
          <w:sz w:val="24"/>
          <w:szCs w:val="24"/>
        </w:rPr>
        <w:t>、冲击性画面、动感的音乐、搞笑的音效等等。我们应该拒绝此类流行风影响到我们的幼儿教育，不能让幼儿因为此类激烈的感官刺激，伤害到他们的心理发展、专注力保持、感觉器官的健康。</w:t>
      </w:r>
      <w:proofErr w:type="gramStart"/>
      <w:r w:rsidR="00592B49">
        <w:rPr>
          <w:rFonts w:hint="eastAsia"/>
          <w:sz w:val="24"/>
          <w:szCs w:val="24"/>
        </w:rPr>
        <w:t>微课的</w:t>
      </w:r>
      <w:proofErr w:type="gramEnd"/>
      <w:r w:rsidR="00592B49">
        <w:rPr>
          <w:rFonts w:hint="eastAsia"/>
          <w:sz w:val="24"/>
          <w:szCs w:val="24"/>
        </w:rPr>
        <w:t>“微”、“短”、“少”要通过合理的剪接、转场、特效进行表现，使用适合幼儿的节奏、速度、情绪基调。老师或者幼儿园可以通过语言、画面、道具等创建自己独特的教育风格，用我们幼教系统独有的智慧、活力、修养、底蕴感染幼儿和家长。</w:t>
      </w:r>
    </w:p>
    <w:p w:rsidR="00592B49" w:rsidRDefault="00E7044E" w:rsidP="00592B4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六、怎样向家长推送</w:t>
      </w:r>
      <w:proofErr w:type="gramStart"/>
      <w:r>
        <w:rPr>
          <w:rFonts w:hint="eastAsia"/>
          <w:sz w:val="24"/>
          <w:szCs w:val="24"/>
        </w:rPr>
        <w:t>微课更加</w:t>
      </w:r>
      <w:proofErr w:type="gramEnd"/>
      <w:r>
        <w:rPr>
          <w:rFonts w:hint="eastAsia"/>
          <w:sz w:val="24"/>
          <w:szCs w:val="24"/>
        </w:rPr>
        <w:t>有效</w:t>
      </w:r>
    </w:p>
    <w:p w:rsidR="00124197" w:rsidRDefault="00124197" w:rsidP="00592B4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、适合的时间</w:t>
      </w:r>
    </w:p>
    <w:p w:rsidR="00E7044E" w:rsidRDefault="00124197" w:rsidP="00592B4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比如，家长在上班时接收到的微课，很可能在下班后就遗忘了；孩子准备上床休息，</w:t>
      </w:r>
      <w:proofErr w:type="gramStart"/>
      <w:r>
        <w:rPr>
          <w:rFonts w:hint="eastAsia"/>
          <w:sz w:val="24"/>
          <w:szCs w:val="24"/>
        </w:rPr>
        <w:t>微课再好</w:t>
      </w:r>
      <w:proofErr w:type="gramEnd"/>
      <w:r>
        <w:rPr>
          <w:rFonts w:hint="eastAsia"/>
          <w:sz w:val="24"/>
          <w:szCs w:val="24"/>
        </w:rPr>
        <w:t>也要回避；休息日正在用餐，也很难及时关注信息……选择适合的时间，给孩子与家长以方便，也能让家长感受到教师们的用心。</w:t>
      </w:r>
    </w:p>
    <w:p w:rsidR="00124197" w:rsidRDefault="00124197" w:rsidP="00592B4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、恰当的频率</w:t>
      </w:r>
    </w:p>
    <w:p w:rsidR="00124197" w:rsidRDefault="00124197" w:rsidP="00592B4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我们用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年的疫情期间举例，老师们是每天给家长们定时发送</w:t>
      </w:r>
      <w:proofErr w:type="gramStart"/>
      <w:r>
        <w:rPr>
          <w:rFonts w:hint="eastAsia"/>
          <w:sz w:val="24"/>
          <w:szCs w:val="24"/>
        </w:rPr>
        <w:t>微课更好</w:t>
      </w:r>
      <w:proofErr w:type="gramEnd"/>
      <w:r>
        <w:rPr>
          <w:rFonts w:hint="eastAsia"/>
          <w:sz w:val="24"/>
          <w:szCs w:val="24"/>
        </w:rPr>
        <w:t>呢，还是每周内容同时发送更好？发送频率是否恰当，不是我们老师们自己能够判断的，家长的反馈重要。不同的家长合作状态、家长工作类型、幼儿家庭结构</w:t>
      </w:r>
      <w:r>
        <w:rPr>
          <w:rFonts w:hint="eastAsia"/>
          <w:sz w:val="24"/>
          <w:szCs w:val="24"/>
        </w:rPr>
        <w:lastRenderedPageBreak/>
        <w:t>等都会影响“频率”的好坏。需要</w:t>
      </w:r>
      <w:r w:rsidR="00650EA7">
        <w:rPr>
          <w:rFonts w:hint="eastAsia"/>
          <w:sz w:val="24"/>
          <w:szCs w:val="24"/>
        </w:rPr>
        <w:t>老师们根据家庭作息习惯、幼儿教学效果的展示、陪伴幼儿家庭成员结构、家长反馈等多方面进行分析，不断的沟通、调整，找到更适合本班家长们的推送频率。</w:t>
      </w:r>
    </w:p>
    <w:p w:rsidR="001A212F" w:rsidRDefault="001A212F" w:rsidP="00592B4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、推送对象的选择</w:t>
      </w:r>
    </w:p>
    <w:p w:rsidR="001A212F" w:rsidRDefault="001A212F" w:rsidP="00592B4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我们的家长群众中，很多家庭都是集体出镜，父母和四</w:t>
      </w:r>
      <w:proofErr w:type="gramStart"/>
      <w:r>
        <w:rPr>
          <w:rFonts w:hint="eastAsia"/>
          <w:sz w:val="24"/>
          <w:szCs w:val="24"/>
        </w:rPr>
        <w:t>老同时</w:t>
      </w:r>
      <w:proofErr w:type="gramEnd"/>
      <w:r>
        <w:rPr>
          <w:rFonts w:hint="eastAsia"/>
          <w:sz w:val="24"/>
          <w:szCs w:val="24"/>
        </w:rPr>
        <w:t>在线能够让很多沟通变得方便，但也会带来一些不好的影响。</w:t>
      </w:r>
      <w:proofErr w:type="gramStart"/>
      <w:r>
        <w:rPr>
          <w:rFonts w:hint="eastAsia"/>
          <w:sz w:val="24"/>
          <w:szCs w:val="24"/>
        </w:rPr>
        <w:t>微课由</w:t>
      </w:r>
      <w:proofErr w:type="gramEnd"/>
      <w:r>
        <w:rPr>
          <w:rFonts w:hint="eastAsia"/>
          <w:sz w:val="24"/>
          <w:szCs w:val="24"/>
        </w:rPr>
        <w:t>哪位家长带着孩子一起观看、执行更有效果，哪位家长在家庭教育中具有更高的“话语权”，这些都是我们需要考虑的内容。假设</w:t>
      </w:r>
      <w:proofErr w:type="gramStart"/>
      <w:r>
        <w:rPr>
          <w:rFonts w:hint="eastAsia"/>
          <w:sz w:val="24"/>
          <w:szCs w:val="24"/>
        </w:rPr>
        <w:t>一段微课在</w:t>
      </w:r>
      <w:proofErr w:type="gramEnd"/>
      <w:r>
        <w:rPr>
          <w:rFonts w:hint="eastAsia"/>
          <w:sz w:val="24"/>
          <w:szCs w:val="24"/>
        </w:rPr>
        <w:t>家长群众发送，父母正在上班，家中的四老</w:t>
      </w:r>
      <w:proofErr w:type="gramStart"/>
      <w:r>
        <w:rPr>
          <w:rFonts w:hint="eastAsia"/>
          <w:sz w:val="24"/>
          <w:szCs w:val="24"/>
        </w:rPr>
        <w:t>看到微课便</w:t>
      </w:r>
      <w:proofErr w:type="gramEnd"/>
      <w:r>
        <w:rPr>
          <w:rFonts w:hint="eastAsia"/>
          <w:sz w:val="24"/>
          <w:szCs w:val="24"/>
        </w:rPr>
        <w:t>随手放给孩子观看，如果这位四老没有足够的重视，没有能够在孩子观看微课时适时的参与，没有给予适当的课后指导，</w:t>
      </w:r>
      <w:proofErr w:type="gramStart"/>
      <w:r>
        <w:rPr>
          <w:rFonts w:hint="eastAsia"/>
          <w:sz w:val="24"/>
          <w:szCs w:val="24"/>
        </w:rPr>
        <w:t>微课所能</w:t>
      </w:r>
      <w:proofErr w:type="gramEnd"/>
      <w:r>
        <w:rPr>
          <w:rFonts w:hint="eastAsia"/>
          <w:sz w:val="24"/>
          <w:szCs w:val="24"/>
        </w:rPr>
        <w:t>发挥的效果就会打一个很大的折扣。</w:t>
      </w:r>
    </w:p>
    <w:p w:rsidR="00650EA7" w:rsidRDefault="001A212F" w:rsidP="00592B4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650EA7">
        <w:rPr>
          <w:rFonts w:hint="eastAsia"/>
          <w:sz w:val="24"/>
          <w:szCs w:val="24"/>
        </w:rPr>
        <w:t>、推送前后的交流</w:t>
      </w:r>
    </w:p>
    <w:p w:rsidR="00650EA7" w:rsidRPr="00650EA7" w:rsidRDefault="00650EA7" w:rsidP="00592B4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家长们有着不同的执行力、重视程度、执行条件，教师需要通过前期的交流铺垫，让家长</w:t>
      </w:r>
      <w:proofErr w:type="gramStart"/>
      <w:r>
        <w:rPr>
          <w:rFonts w:hint="eastAsia"/>
          <w:sz w:val="24"/>
          <w:szCs w:val="24"/>
        </w:rPr>
        <w:t>对微课重视</w:t>
      </w:r>
      <w:proofErr w:type="gramEnd"/>
      <w:r>
        <w:rPr>
          <w:rFonts w:hint="eastAsia"/>
          <w:sz w:val="24"/>
          <w:szCs w:val="24"/>
        </w:rPr>
        <w:t>、珍视</w:t>
      </w:r>
      <w:r w:rsidR="001A212F">
        <w:rPr>
          <w:rFonts w:hint="eastAsia"/>
          <w:sz w:val="24"/>
          <w:szCs w:val="24"/>
        </w:rPr>
        <w:t>，感受到老师们的真心、用心</w:t>
      </w:r>
      <w:r>
        <w:rPr>
          <w:rFonts w:hint="eastAsia"/>
          <w:sz w:val="24"/>
          <w:szCs w:val="24"/>
        </w:rPr>
        <w:t>。同样，</w:t>
      </w:r>
      <w:proofErr w:type="gramStart"/>
      <w:r>
        <w:rPr>
          <w:rFonts w:hint="eastAsia"/>
          <w:sz w:val="24"/>
          <w:szCs w:val="24"/>
        </w:rPr>
        <w:t>微课之后</w:t>
      </w:r>
      <w:proofErr w:type="gramEnd"/>
      <w:r>
        <w:rPr>
          <w:rFonts w:hint="eastAsia"/>
          <w:sz w:val="24"/>
          <w:szCs w:val="24"/>
        </w:rPr>
        <w:t>，教师可以通过幼儿反馈、成果展示、幼儿成长过程比较等的形式，</w:t>
      </w:r>
      <w:r w:rsidR="001A212F">
        <w:rPr>
          <w:rFonts w:hint="eastAsia"/>
          <w:sz w:val="24"/>
          <w:szCs w:val="24"/>
        </w:rPr>
        <w:t>让家长们</w:t>
      </w:r>
      <w:proofErr w:type="gramStart"/>
      <w:r>
        <w:rPr>
          <w:rFonts w:hint="eastAsia"/>
          <w:sz w:val="24"/>
          <w:szCs w:val="24"/>
        </w:rPr>
        <w:t>体会微课</w:t>
      </w:r>
      <w:r w:rsidR="001A212F">
        <w:rPr>
          <w:rFonts w:hint="eastAsia"/>
          <w:sz w:val="24"/>
          <w:szCs w:val="24"/>
        </w:rPr>
        <w:t>给</w:t>
      </w:r>
      <w:proofErr w:type="gramEnd"/>
      <w:r w:rsidR="001A212F">
        <w:rPr>
          <w:rFonts w:hint="eastAsia"/>
          <w:sz w:val="24"/>
          <w:szCs w:val="24"/>
        </w:rPr>
        <w:t>孩子的成长带来的影响，增强家长</w:t>
      </w:r>
      <w:proofErr w:type="gramStart"/>
      <w:r w:rsidR="001A212F">
        <w:rPr>
          <w:rFonts w:hint="eastAsia"/>
          <w:sz w:val="24"/>
          <w:szCs w:val="24"/>
        </w:rPr>
        <w:t>对微课的</w:t>
      </w:r>
      <w:proofErr w:type="gramEnd"/>
      <w:r w:rsidR="001A212F">
        <w:rPr>
          <w:rFonts w:hint="eastAsia"/>
          <w:sz w:val="24"/>
          <w:szCs w:val="24"/>
        </w:rPr>
        <w:t>信心。</w:t>
      </w:r>
    </w:p>
    <w:p w:rsidR="00B42E66" w:rsidRDefault="001A212F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七、总结</w:t>
      </w:r>
    </w:p>
    <w:p w:rsidR="001A212F" w:rsidRPr="0094756C" w:rsidRDefault="001A212F" w:rsidP="002B16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幼儿园</w:t>
      </w:r>
      <w:proofErr w:type="gramStart"/>
      <w:r>
        <w:rPr>
          <w:rFonts w:hint="eastAsia"/>
          <w:sz w:val="24"/>
          <w:szCs w:val="24"/>
        </w:rPr>
        <w:t>的微课处在</w:t>
      </w:r>
      <w:proofErr w:type="gramEnd"/>
      <w:r>
        <w:rPr>
          <w:rFonts w:hint="eastAsia"/>
          <w:sz w:val="24"/>
          <w:szCs w:val="24"/>
        </w:rPr>
        <w:t>微妙的发展、成型期，需要老师们不断的思考和尝试，在实践中总结经验，在</w:t>
      </w:r>
      <w:r w:rsidR="0028335D">
        <w:rPr>
          <w:rFonts w:hint="eastAsia"/>
          <w:sz w:val="24"/>
          <w:szCs w:val="24"/>
        </w:rPr>
        <w:t>与家长、幼儿的沟通中收集信息，逐渐形成适合幼儿园，适合教学班，适合教师自己操作</w:t>
      </w:r>
      <w:proofErr w:type="gramStart"/>
      <w:r w:rsidR="0028335D">
        <w:rPr>
          <w:rFonts w:hint="eastAsia"/>
          <w:sz w:val="24"/>
          <w:szCs w:val="24"/>
        </w:rPr>
        <w:t>的微课模式</w:t>
      </w:r>
      <w:proofErr w:type="gramEnd"/>
      <w:r w:rsidR="0028335D">
        <w:rPr>
          <w:rFonts w:hint="eastAsia"/>
          <w:sz w:val="24"/>
          <w:szCs w:val="24"/>
        </w:rPr>
        <w:t>。</w:t>
      </w:r>
    </w:p>
    <w:p w:rsidR="003A1657" w:rsidRDefault="003A1657">
      <w:pPr>
        <w:rPr>
          <w:szCs w:val="21"/>
        </w:rPr>
      </w:pPr>
    </w:p>
    <w:sectPr w:rsidR="003A1657" w:rsidSect="003A1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1756E6"/>
    <w:rsid w:val="00025373"/>
    <w:rsid w:val="0004766D"/>
    <w:rsid w:val="00050C13"/>
    <w:rsid w:val="000742AE"/>
    <w:rsid w:val="0007692B"/>
    <w:rsid w:val="000866DD"/>
    <w:rsid w:val="00090E73"/>
    <w:rsid w:val="000D14C1"/>
    <w:rsid w:val="000F0307"/>
    <w:rsid w:val="00113715"/>
    <w:rsid w:val="001223BB"/>
    <w:rsid w:val="00124197"/>
    <w:rsid w:val="00125FB4"/>
    <w:rsid w:val="00134CB0"/>
    <w:rsid w:val="001756E6"/>
    <w:rsid w:val="001A212F"/>
    <w:rsid w:val="001C54CD"/>
    <w:rsid w:val="001D0405"/>
    <w:rsid w:val="001E511B"/>
    <w:rsid w:val="00267914"/>
    <w:rsid w:val="0028335D"/>
    <w:rsid w:val="002A03AB"/>
    <w:rsid w:val="002A4C36"/>
    <w:rsid w:val="002A6970"/>
    <w:rsid w:val="002B1602"/>
    <w:rsid w:val="002C2629"/>
    <w:rsid w:val="002C2F8F"/>
    <w:rsid w:val="002D5DD7"/>
    <w:rsid w:val="002E0E3A"/>
    <w:rsid w:val="002E4C17"/>
    <w:rsid w:val="002F50FC"/>
    <w:rsid w:val="002F6985"/>
    <w:rsid w:val="003200DF"/>
    <w:rsid w:val="00332340"/>
    <w:rsid w:val="00341712"/>
    <w:rsid w:val="003532CC"/>
    <w:rsid w:val="003707FA"/>
    <w:rsid w:val="0037218F"/>
    <w:rsid w:val="00380B94"/>
    <w:rsid w:val="003A1657"/>
    <w:rsid w:val="003A5E8A"/>
    <w:rsid w:val="003B5D89"/>
    <w:rsid w:val="003E1549"/>
    <w:rsid w:val="004143BC"/>
    <w:rsid w:val="0045055F"/>
    <w:rsid w:val="00455681"/>
    <w:rsid w:val="00456878"/>
    <w:rsid w:val="00497352"/>
    <w:rsid w:val="004D1302"/>
    <w:rsid w:val="00512F6C"/>
    <w:rsid w:val="00521229"/>
    <w:rsid w:val="00536CB2"/>
    <w:rsid w:val="005568CE"/>
    <w:rsid w:val="00556FF7"/>
    <w:rsid w:val="00560111"/>
    <w:rsid w:val="00585FDB"/>
    <w:rsid w:val="00592B49"/>
    <w:rsid w:val="005A7CFD"/>
    <w:rsid w:val="005D5A6C"/>
    <w:rsid w:val="0060032C"/>
    <w:rsid w:val="00650EA7"/>
    <w:rsid w:val="006632C7"/>
    <w:rsid w:val="0069417A"/>
    <w:rsid w:val="00695992"/>
    <w:rsid w:val="006E4E27"/>
    <w:rsid w:val="006E7C11"/>
    <w:rsid w:val="006F3CFD"/>
    <w:rsid w:val="007259EA"/>
    <w:rsid w:val="00763C62"/>
    <w:rsid w:val="007A5C24"/>
    <w:rsid w:val="007D0EC2"/>
    <w:rsid w:val="007D4B24"/>
    <w:rsid w:val="008016A0"/>
    <w:rsid w:val="00811258"/>
    <w:rsid w:val="008228F3"/>
    <w:rsid w:val="00831237"/>
    <w:rsid w:val="00850843"/>
    <w:rsid w:val="0085410F"/>
    <w:rsid w:val="008C3CFF"/>
    <w:rsid w:val="0094756C"/>
    <w:rsid w:val="009831D2"/>
    <w:rsid w:val="00986E40"/>
    <w:rsid w:val="00995CCB"/>
    <w:rsid w:val="009B484C"/>
    <w:rsid w:val="009D333A"/>
    <w:rsid w:val="009E2404"/>
    <w:rsid w:val="009F55D9"/>
    <w:rsid w:val="00A13C8D"/>
    <w:rsid w:val="00A318D5"/>
    <w:rsid w:val="00A66B13"/>
    <w:rsid w:val="00A74AEA"/>
    <w:rsid w:val="00A91765"/>
    <w:rsid w:val="00AB51E6"/>
    <w:rsid w:val="00AD7141"/>
    <w:rsid w:val="00B031F9"/>
    <w:rsid w:val="00B04145"/>
    <w:rsid w:val="00B42B3D"/>
    <w:rsid w:val="00B42E66"/>
    <w:rsid w:val="00B81A7D"/>
    <w:rsid w:val="00BD5A10"/>
    <w:rsid w:val="00BE1020"/>
    <w:rsid w:val="00BE24A5"/>
    <w:rsid w:val="00BE5173"/>
    <w:rsid w:val="00BF6EB7"/>
    <w:rsid w:val="00C06F3B"/>
    <w:rsid w:val="00C16153"/>
    <w:rsid w:val="00C556CD"/>
    <w:rsid w:val="00C62585"/>
    <w:rsid w:val="00C67C44"/>
    <w:rsid w:val="00D06CBD"/>
    <w:rsid w:val="00D236F1"/>
    <w:rsid w:val="00D23814"/>
    <w:rsid w:val="00D31BE1"/>
    <w:rsid w:val="00D46AB6"/>
    <w:rsid w:val="00D46B9C"/>
    <w:rsid w:val="00D65D0E"/>
    <w:rsid w:val="00D758CE"/>
    <w:rsid w:val="00DA5095"/>
    <w:rsid w:val="00DA604C"/>
    <w:rsid w:val="00DB2584"/>
    <w:rsid w:val="00DB4AC2"/>
    <w:rsid w:val="00DD0655"/>
    <w:rsid w:val="00DE071A"/>
    <w:rsid w:val="00E244A5"/>
    <w:rsid w:val="00E35BCD"/>
    <w:rsid w:val="00E464F9"/>
    <w:rsid w:val="00E50A70"/>
    <w:rsid w:val="00E53347"/>
    <w:rsid w:val="00E5638B"/>
    <w:rsid w:val="00E7044E"/>
    <w:rsid w:val="00EA243F"/>
    <w:rsid w:val="00EC1209"/>
    <w:rsid w:val="00ED3B37"/>
    <w:rsid w:val="00EE5AEE"/>
    <w:rsid w:val="00F06BDE"/>
    <w:rsid w:val="00F073B5"/>
    <w:rsid w:val="00F1499B"/>
    <w:rsid w:val="00F30EF5"/>
    <w:rsid w:val="00F33124"/>
    <w:rsid w:val="00F561DB"/>
    <w:rsid w:val="00F57D8C"/>
    <w:rsid w:val="00F63FDC"/>
    <w:rsid w:val="00F71972"/>
    <w:rsid w:val="00FB26FC"/>
    <w:rsid w:val="00FE08DE"/>
    <w:rsid w:val="06CD5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3A16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5</Pages>
  <Words>544</Words>
  <Characters>3101</Characters>
  <Application>Microsoft Office Word</Application>
  <DocSecurity>0</DocSecurity>
  <Lines>25</Lines>
  <Paragraphs>7</Paragraphs>
  <ScaleCrop>false</ScaleCrop>
  <Company>china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eight</dc:creator>
  <cp:lastModifiedBy>eight</cp:lastModifiedBy>
  <cp:revision>16</cp:revision>
  <dcterms:created xsi:type="dcterms:W3CDTF">2020-06-19T06:06:00Z</dcterms:created>
  <dcterms:modified xsi:type="dcterms:W3CDTF">2020-06-28T10:08:00Z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