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940" w:firstLineChars="1400"/>
        <w:rPr>
          <w:rFonts w:hint="eastAsia"/>
        </w:rPr>
      </w:pPr>
      <w:r>
        <w:rPr>
          <w:rFonts w:hint="eastAsia"/>
        </w:rPr>
        <w:t>课题成果公告</w:t>
      </w:r>
    </w:p>
    <w:p>
      <w:pPr>
        <w:rPr>
          <w:rFonts w:hint="eastAsia"/>
        </w:rPr>
      </w:pPr>
    </w:p>
    <w:p>
      <w:pPr>
        <w:rPr>
          <w:rFonts w:hint="eastAsia"/>
          <w:lang w:eastAsia="zh-CN"/>
        </w:rPr>
      </w:pPr>
      <w:r>
        <w:rPr>
          <w:rFonts w:hint="eastAsia"/>
        </w:rPr>
        <w:t>课题名称</w:t>
      </w:r>
      <w:r>
        <w:rPr>
          <w:rFonts w:hint="eastAsia"/>
          <w:lang w:eastAsia="zh-CN"/>
        </w:rPr>
        <w:t>：《基于数字化校园环境下的课堂教学改革研究》</w:t>
      </w:r>
    </w:p>
    <w:p>
      <w:pPr>
        <w:rPr>
          <w:rFonts w:hint="eastAsia"/>
        </w:rPr>
      </w:pPr>
      <w:r>
        <w:rPr>
          <w:rFonts w:hint="eastAsia"/>
        </w:rPr>
        <w:t>课题批准号</w:t>
      </w:r>
      <w:r>
        <w:rPr>
          <w:rFonts w:hint="eastAsia"/>
          <w:lang w:eastAsia="zh-CN"/>
        </w:rPr>
        <w:t>：</w:t>
      </w:r>
      <w:r>
        <w:rPr>
          <w:rFonts w:hint="eastAsia"/>
        </w:rPr>
        <w:t>171201150145</w:t>
      </w:r>
    </w:p>
    <w:p>
      <w:pPr>
        <w:rPr>
          <w:rFonts w:hint="eastAsia"/>
          <w:lang w:val="en-US" w:eastAsia="zh-CN"/>
        </w:rPr>
      </w:pPr>
      <w:r>
        <w:rPr>
          <w:rFonts w:hint="eastAsia"/>
        </w:rPr>
        <w:t>课题类别</w:t>
      </w:r>
      <w:r>
        <w:rPr>
          <w:rFonts w:hint="eastAsia"/>
          <w:lang w:eastAsia="zh-CN"/>
        </w:rPr>
        <w:t>：</w:t>
      </w:r>
      <w:r>
        <w:rPr>
          <w:rFonts w:hint="eastAsia"/>
          <w:lang w:val="en-US" w:eastAsia="zh-CN"/>
        </w:rPr>
        <w:t>专项课题</w:t>
      </w:r>
    </w:p>
    <w:p>
      <w:pPr>
        <w:rPr>
          <w:rFonts w:hint="eastAsia"/>
          <w:lang w:val="en-US" w:eastAsia="zh-CN"/>
        </w:rPr>
      </w:pPr>
      <w:r>
        <w:rPr>
          <w:rFonts w:hint="eastAsia"/>
          <w:lang w:val="en-US" w:eastAsia="zh-CN"/>
        </w:rPr>
        <w:t>学科分类：教育信息技术</w:t>
      </w:r>
    </w:p>
    <w:p>
      <w:pPr>
        <w:rPr>
          <w:rFonts w:hint="eastAsia"/>
          <w:lang w:val="en-US" w:eastAsia="zh-CN"/>
        </w:rPr>
      </w:pPr>
      <w:r>
        <w:rPr>
          <w:rFonts w:hint="eastAsia"/>
        </w:rPr>
        <w:t>课题承担单位</w:t>
      </w:r>
      <w:r>
        <w:rPr>
          <w:rFonts w:hint="eastAsia"/>
          <w:lang w:eastAsia="zh-CN"/>
        </w:rPr>
        <w:t>：</w:t>
      </w:r>
      <w:r>
        <w:rPr>
          <w:rFonts w:hint="eastAsia"/>
          <w:lang w:val="en-US" w:eastAsia="zh-CN"/>
        </w:rPr>
        <w:t>顺驰小学</w:t>
      </w:r>
    </w:p>
    <w:p>
      <w:pPr>
        <w:rPr>
          <w:rFonts w:hint="eastAsia"/>
          <w:lang w:eastAsia="zh-CN"/>
        </w:rPr>
      </w:pPr>
      <w:r>
        <w:rPr>
          <w:rFonts w:hint="eastAsia"/>
        </w:rPr>
        <w:t>课题负责人(姓名、专业技术职务、工作单位)</w:t>
      </w:r>
      <w:r>
        <w:rPr>
          <w:rFonts w:hint="eastAsia"/>
          <w:lang w:eastAsia="zh-CN"/>
        </w:rPr>
        <w:t>：</w:t>
      </w:r>
    </w:p>
    <w:p>
      <w:pPr>
        <w:rPr>
          <w:rFonts w:hint="eastAsia"/>
          <w:lang w:val="en-US" w:eastAsia="zh-CN"/>
        </w:rPr>
      </w:pPr>
      <w:r>
        <w:rPr>
          <w:rFonts w:hint="eastAsia"/>
          <w:lang w:val="en-US" w:eastAsia="zh-CN"/>
        </w:rPr>
        <w:t xml:space="preserve">姓名：袁美琳  </w:t>
      </w:r>
    </w:p>
    <w:p>
      <w:pPr>
        <w:rPr>
          <w:rFonts w:hint="eastAsia"/>
          <w:lang w:val="en-US" w:eastAsia="zh-CN"/>
        </w:rPr>
      </w:pPr>
      <w:r>
        <w:rPr>
          <w:rFonts w:hint="eastAsia"/>
          <w:lang w:val="en-US" w:eastAsia="zh-CN"/>
        </w:rPr>
        <w:t xml:space="preserve">专业技术职务：一级教师  </w:t>
      </w:r>
    </w:p>
    <w:p>
      <w:pPr>
        <w:rPr>
          <w:rFonts w:hint="eastAsia"/>
          <w:lang w:val="en-US" w:eastAsia="zh-CN"/>
        </w:rPr>
      </w:pPr>
      <w:r>
        <w:rPr>
          <w:rFonts w:hint="eastAsia"/>
          <w:lang w:val="en-US" w:eastAsia="zh-CN"/>
        </w:rPr>
        <w:t>工作单位：顺驰小学</w:t>
      </w:r>
    </w:p>
    <w:p>
      <w:pPr>
        <w:rPr>
          <w:rFonts w:hint="eastAsia"/>
          <w:lang w:val="en-US" w:eastAsia="zh-CN"/>
        </w:rPr>
      </w:pPr>
      <w:r>
        <w:rPr>
          <w:rFonts w:hint="eastAsia"/>
        </w:rPr>
        <w:t>主要研究人员</w:t>
      </w:r>
      <w:r>
        <w:rPr>
          <w:rFonts w:hint="eastAsia"/>
          <w:lang w:eastAsia="zh-CN"/>
        </w:rPr>
        <w:t>：</w:t>
      </w:r>
      <w:r>
        <w:rPr>
          <w:rFonts w:hint="eastAsia"/>
          <w:lang w:val="en-US" w:eastAsia="zh-CN"/>
        </w:rPr>
        <w:t xml:space="preserve">刘荣华  刘文萍  王洪  刘忠鹏  石会军  韩淑青  张海娇  </w:t>
      </w:r>
    </w:p>
    <w:p>
      <w:pPr>
        <w:ind w:firstLine="1680" w:firstLineChars="800"/>
        <w:rPr>
          <w:rFonts w:hint="eastAsia"/>
          <w:lang w:val="en-US" w:eastAsia="zh-CN"/>
        </w:rPr>
      </w:pPr>
      <w:r>
        <w:rPr>
          <w:rFonts w:hint="eastAsia"/>
          <w:lang w:val="en-US" w:eastAsia="zh-CN"/>
        </w:rPr>
        <w:t>李爱玉  张立国</w:t>
      </w:r>
    </w:p>
    <w:p>
      <w:pPr>
        <w:ind w:firstLine="420" w:firstLineChars="200"/>
        <w:rPr>
          <w:rFonts w:hint="eastAsia"/>
        </w:rPr>
      </w:pPr>
      <w:r>
        <w:rPr>
          <w:rFonts w:hint="eastAsia"/>
          <w:lang w:val="en-US" w:eastAsia="zh-CN"/>
        </w:rPr>
        <w:t>一、研究的</w:t>
      </w:r>
      <w:r>
        <w:rPr>
          <w:rFonts w:hint="eastAsia"/>
        </w:rPr>
        <w:t>内容与方法</w:t>
      </w:r>
    </w:p>
    <w:p>
      <w:pPr>
        <w:ind w:firstLine="420" w:firstLineChars="200"/>
        <w:rPr>
          <w:rFonts w:hint="eastAsia"/>
          <w:lang w:eastAsia="zh-CN"/>
        </w:rPr>
      </w:pPr>
      <w:r>
        <w:rPr>
          <w:rFonts w:hint="eastAsia"/>
          <w:lang w:eastAsia="zh-CN"/>
        </w:rPr>
        <w:t>（一）研究的内容</w:t>
      </w:r>
    </w:p>
    <w:p>
      <w:pPr>
        <w:ind w:firstLine="420" w:firstLineChars="200"/>
        <w:rPr>
          <w:rFonts w:hint="eastAsia"/>
        </w:rPr>
      </w:pPr>
      <w:r>
        <w:rPr>
          <w:rFonts w:hint="eastAsia"/>
        </w:rPr>
        <w:t>1</w:t>
      </w:r>
      <w:r>
        <w:rPr>
          <w:rFonts w:hint="eastAsia"/>
          <w:lang w:eastAsia="zh-CN"/>
        </w:rPr>
        <w:t>.</w:t>
      </w:r>
      <w:r>
        <w:rPr>
          <w:rFonts w:hint="eastAsia"/>
        </w:rPr>
        <w:t>完善数字化学习环境。</w:t>
      </w:r>
    </w:p>
    <w:p>
      <w:pPr>
        <w:ind w:firstLine="420" w:firstLineChars="200"/>
        <w:rPr>
          <w:rFonts w:hint="eastAsia"/>
        </w:rPr>
      </w:pPr>
      <w:r>
        <w:rPr>
          <w:rFonts w:hint="eastAsia"/>
        </w:rPr>
        <w:t>2</w:t>
      </w:r>
      <w:r>
        <w:rPr>
          <w:rFonts w:hint="eastAsia"/>
          <w:lang w:eastAsia="zh-CN"/>
        </w:rPr>
        <w:t>.</w:t>
      </w:r>
      <w:r>
        <w:rPr>
          <w:rFonts w:hint="eastAsia"/>
        </w:rPr>
        <w:t>在数字校园环境下开展校本教研活动研究。</w:t>
      </w:r>
    </w:p>
    <w:p>
      <w:pPr>
        <w:ind w:firstLine="420" w:firstLineChars="200"/>
        <w:rPr>
          <w:rFonts w:hint="eastAsia"/>
        </w:rPr>
      </w:pPr>
      <w:r>
        <w:rPr>
          <w:rFonts w:hint="eastAsia"/>
        </w:rPr>
        <w:t>3</w:t>
      </w:r>
      <w:r>
        <w:rPr>
          <w:rFonts w:hint="eastAsia"/>
          <w:lang w:eastAsia="zh-CN"/>
        </w:rPr>
        <w:t>.</w:t>
      </w:r>
      <w:r>
        <w:rPr>
          <w:rFonts w:hint="eastAsia"/>
        </w:rPr>
        <w:t>在数字校园环境下课堂教学内容呈现方式的研究。</w:t>
      </w:r>
    </w:p>
    <w:p>
      <w:pPr>
        <w:ind w:firstLine="420" w:firstLineChars="200"/>
        <w:rPr>
          <w:rFonts w:hint="eastAsia"/>
          <w:lang w:eastAsia="zh-CN"/>
        </w:rPr>
      </w:pPr>
      <w:r>
        <w:rPr>
          <w:rFonts w:hint="eastAsia"/>
        </w:rPr>
        <w:t>4</w:t>
      </w:r>
      <w:r>
        <w:rPr>
          <w:rFonts w:hint="eastAsia"/>
          <w:lang w:eastAsia="zh-CN"/>
        </w:rPr>
        <w:t>.</w:t>
      </w:r>
      <w:r>
        <w:rPr>
          <w:rFonts w:hint="eastAsia"/>
        </w:rPr>
        <w:t>在数字校园环境下保障课堂教学高效化。</w:t>
      </w:r>
    </w:p>
    <w:p>
      <w:pPr>
        <w:ind w:firstLine="420" w:firstLineChars="200"/>
        <w:rPr>
          <w:rFonts w:hint="eastAsia"/>
          <w:lang w:eastAsia="zh-CN"/>
        </w:rPr>
      </w:pPr>
      <w:r>
        <w:rPr>
          <w:rFonts w:hint="eastAsia"/>
          <w:lang w:eastAsia="zh-CN"/>
        </w:rPr>
        <w:t>（二）研究的方法</w:t>
      </w:r>
    </w:p>
    <w:p>
      <w:pPr>
        <w:ind w:firstLine="420" w:firstLineChars="200"/>
        <w:rPr>
          <w:rFonts w:hint="eastAsia"/>
        </w:rPr>
      </w:pPr>
      <w:r>
        <w:rPr>
          <w:rFonts w:hint="eastAsia"/>
        </w:rPr>
        <w:t>本课题将以行动研究法为主,结合文献研究法、经验总结法和案例研究法边实践，边研究，边总结。</w:t>
      </w:r>
    </w:p>
    <w:p>
      <w:pPr>
        <w:ind w:firstLine="420" w:firstLineChars="200"/>
        <w:rPr>
          <w:rFonts w:hint="eastAsia"/>
          <w:lang w:eastAsia="zh-CN"/>
        </w:rPr>
      </w:pPr>
      <w:r>
        <w:rPr>
          <w:rFonts w:hint="eastAsia"/>
          <w:lang w:val="en-US" w:eastAsia="zh-CN"/>
        </w:rPr>
        <w:t>1.</w:t>
      </w:r>
      <w:r>
        <w:rPr>
          <w:rFonts w:hint="eastAsia"/>
        </w:rPr>
        <w:t>行动研究法。从学校的实际出发，建设完善校园网这个数字化支撑的基本平台，坚持行动中有研究、研究中有实践，不断积累经验，进行个案反思分析，不断指导教学实践</w:t>
      </w:r>
      <w:r>
        <w:rPr>
          <w:rFonts w:hint="eastAsia"/>
          <w:lang w:eastAsia="zh-CN"/>
        </w:rPr>
        <w:t>。</w:t>
      </w:r>
    </w:p>
    <w:p>
      <w:pPr>
        <w:ind w:firstLine="420" w:firstLineChars="200"/>
        <w:rPr>
          <w:rFonts w:hint="eastAsia"/>
        </w:rPr>
      </w:pPr>
      <w:r>
        <w:rPr>
          <w:rFonts w:hint="eastAsia"/>
        </w:rPr>
        <w:t>２．文献研究法。搜集、鉴别、整理各种理论著作和研究资料，通过对文献的研究了解数字化校园的意义，以及改革以往教学模式的必然性。</w:t>
      </w:r>
    </w:p>
    <w:p>
      <w:pPr>
        <w:ind w:firstLine="420" w:firstLineChars="200"/>
        <w:rPr>
          <w:rFonts w:hint="eastAsia"/>
        </w:rPr>
      </w:pPr>
      <w:r>
        <w:rPr>
          <w:rFonts w:hint="eastAsia"/>
        </w:rPr>
        <w:t>3．经验总结法。收集和归纳整理出数字化校园环境下的课堂教学改革成功做法和有益经验，找出可以利用借鉴的规律性东西，为改革当前的课堂教学提供指导和帮助。 </w:t>
      </w:r>
    </w:p>
    <w:p>
      <w:pPr>
        <w:ind w:firstLine="420" w:firstLineChars="200"/>
        <w:rPr>
          <w:rFonts w:hint="eastAsia"/>
          <w:lang w:eastAsia="zh-CN"/>
        </w:rPr>
      </w:pPr>
      <w:r>
        <w:rPr>
          <w:rFonts w:hint="eastAsia"/>
        </w:rPr>
        <w:t>4．案例研究法。引导小组教师记载教学中的案例来及时分析和总结教学过程中的成功的经验和失败的教训。</w:t>
      </w:r>
    </w:p>
    <w:p>
      <w:pPr>
        <w:ind w:firstLine="420" w:firstLineChars="200"/>
        <w:rPr>
          <w:rFonts w:hint="eastAsia"/>
          <w:lang w:val="en-US" w:eastAsia="zh-CN"/>
        </w:rPr>
      </w:pPr>
      <w:r>
        <w:rPr>
          <w:rFonts w:hint="eastAsia"/>
          <w:lang w:val="en-US" w:eastAsia="zh-CN"/>
        </w:rPr>
        <w:t>二、课题研究的结论</w:t>
      </w:r>
    </w:p>
    <w:p>
      <w:pPr>
        <w:ind w:firstLine="420" w:firstLineChars="200"/>
        <w:rPr>
          <w:rFonts w:hint="eastAsia"/>
          <w:lang w:val="en-US" w:eastAsia="zh-CN"/>
        </w:rPr>
      </w:pPr>
      <w:r>
        <w:rPr>
          <w:rFonts w:hint="eastAsia"/>
          <w:lang w:val="en-US" w:eastAsia="zh-CN"/>
        </w:rPr>
        <w:t>1.</w:t>
      </w:r>
      <w:r>
        <w:rPr>
          <w:rFonts w:hint="eastAsia"/>
          <w:lang w:eastAsia="zh-CN"/>
        </w:rPr>
        <w:t>数字化校园环境下的课堂教学改革使</w:t>
      </w:r>
      <w:r>
        <w:rPr>
          <w:rFonts w:hint="eastAsia"/>
          <w:lang w:val="en-US" w:eastAsia="zh-CN"/>
        </w:rPr>
        <w:t>教与学的形式发生了重大转变。</w:t>
      </w:r>
    </w:p>
    <w:p>
      <w:pPr>
        <w:rPr>
          <w:rFonts w:hint="eastAsia"/>
        </w:rPr>
      </w:pPr>
      <w:r>
        <w:rPr>
          <w:rFonts w:hint="eastAsia"/>
          <w:lang w:eastAsia="zh-CN"/>
        </w:rPr>
        <w:t>互联网形势下的</w:t>
      </w:r>
      <w:r>
        <w:rPr>
          <w:rFonts w:hint="eastAsia"/>
        </w:rPr>
        <w:t>课堂教学最重要的是对传统课堂文化的重构和教学模式的创新</w:t>
      </w:r>
      <w:r>
        <w:rPr>
          <w:rFonts w:hint="eastAsia"/>
          <w:lang w:eastAsia="zh-CN"/>
        </w:rPr>
        <w:t>。</w:t>
      </w:r>
      <w:r>
        <w:rPr>
          <w:rFonts w:hint="eastAsia"/>
        </w:rPr>
        <w:t>电子白板、电子教材、</w:t>
      </w:r>
      <w:r>
        <w:rPr>
          <w:rFonts w:hint="eastAsia"/>
          <w:lang w:eastAsia="zh-CN"/>
        </w:rPr>
        <w:t>网络资源平台的</w:t>
      </w:r>
      <w:r>
        <w:rPr>
          <w:rFonts w:hint="eastAsia"/>
        </w:rPr>
        <w:t>推广和普及，促进了课堂教学组织方式由“以教为主”向“以学为主”转变，不断实现由教材到学材、由教师到资源、由教室到社会、由教学到导学的重大变革。</w:t>
      </w:r>
    </w:p>
    <w:p>
      <w:pPr>
        <w:ind w:firstLine="420" w:firstLineChars="200"/>
        <w:rPr>
          <w:rFonts w:hint="eastAsia"/>
          <w:lang w:val="en-US" w:eastAsia="zh-CN"/>
        </w:rPr>
      </w:pPr>
      <w:r>
        <w:rPr>
          <w:rFonts w:hint="eastAsia"/>
          <w:lang w:val="en-US" w:eastAsia="zh-CN"/>
        </w:rPr>
        <w:t>2.</w:t>
      </w:r>
      <w:r>
        <w:rPr>
          <w:rFonts w:hint="eastAsia"/>
          <w:lang w:eastAsia="zh-CN"/>
        </w:rPr>
        <w:t>数字化校园环境下的课堂教学改革</w:t>
      </w:r>
      <w:r>
        <w:rPr>
          <w:rFonts w:hint="eastAsia"/>
          <w:lang w:val="en-US" w:eastAsia="zh-CN"/>
        </w:rPr>
        <w:t>优化了课堂呈现方式，保障学生自主</w:t>
      </w:r>
    </w:p>
    <w:p>
      <w:pPr>
        <w:rPr>
          <w:rFonts w:hint="eastAsia"/>
          <w:lang w:val="en-US" w:eastAsia="zh-CN"/>
        </w:rPr>
      </w:pPr>
      <w:r>
        <w:rPr>
          <w:rFonts w:hint="eastAsia"/>
          <w:lang w:val="en-US" w:eastAsia="zh-CN"/>
        </w:rPr>
        <w:t>有效地学习。</w:t>
      </w:r>
    </w:p>
    <w:p>
      <w:pPr>
        <w:ind w:firstLine="420" w:firstLineChars="200"/>
        <w:rPr>
          <w:rFonts w:hint="eastAsia"/>
          <w:lang w:eastAsia="zh-CN"/>
        </w:rPr>
      </w:pPr>
      <w:r>
        <w:rPr>
          <w:rFonts w:hint="eastAsia"/>
          <w:lang w:eastAsia="zh-CN"/>
        </w:rPr>
        <w:t>我校通过“小组捆绑式评价机制”和“任务导学”促进学生知识结构体系的生成。通过导学任务单促学生有效的预习，以及为学生课堂学习提供有效的任务导学，小组捆绑式评价机制激发学生的预习和参与的热情，帮助学生形成学科知识体系，以及在此过程中形成的学习方法体系。努力让我们的课堂成为学生展示成果的平台。</w:t>
      </w:r>
    </w:p>
    <w:p>
      <w:pPr>
        <w:ind w:firstLine="420" w:firstLineChars="200"/>
        <w:rPr>
          <w:rFonts w:hint="eastAsia"/>
          <w:lang w:val="en-US" w:eastAsia="zh-CN"/>
        </w:rPr>
      </w:pPr>
      <w:r>
        <w:rPr>
          <w:rFonts w:hint="eastAsia"/>
          <w:lang w:val="en-US" w:eastAsia="zh-CN"/>
        </w:rPr>
        <w:t>3.</w:t>
      </w:r>
      <w:r>
        <w:rPr>
          <w:rFonts w:hint="eastAsia"/>
          <w:lang w:val="en-US" w:eastAsia="zh-CN"/>
        </w:rPr>
        <w:t>搭建学习平台，提升了教师的理论素养和信息技术的运用能力</w:t>
      </w:r>
    </w:p>
    <w:p>
      <w:pPr>
        <w:ind w:firstLine="420" w:firstLineChars="200"/>
        <w:rPr>
          <w:rFonts w:hint="eastAsia"/>
          <w:lang w:val="en-US" w:eastAsia="zh-CN"/>
        </w:rPr>
      </w:pPr>
      <w:r>
        <w:rPr>
          <w:rFonts w:hint="eastAsia"/>
        </w:rPr>
        <w:t>我们采用了集体学习和分散学习相结合的方法，通过上网、学习专著、阅读教育教学类刊物，学习体验式教学方法。</w:t>
      </w:r>
    </w:p>
    <w:p>
      <w:pPr>
        <w:ind w:firstLine="420" w:firstLineChars="200"/>
        <w:rPr>
          <w:rFonts w:hint="eastAsia"/>
        </w:rPr>
      </w:pPr>
      <w:r>
        <w:rPr>
          <w:rFonts w:hint="eastAsia"/>
          <w:lang w:val="en-US" w:eastAsia="zh-CN"/>
        </w:rPr>
        <w:t>三、课题研究的</w:t>
      </w:r>
      <w:r>
        <w:rPr>
          <w:rFonts w:hint="eastAsia"/>
        </w:rPr>
        <w:t>成果与影响</w:t>
      </w:r>
    </w:p>
    <w:p>
      <w:pPr>
        <w:ind w:firstLine="420" w:firstLineChars="200"/>
        <w:rPr>
          <w:rFonts w:hint="eastAsia"/>
          <w:lang w:val="en-US" w:eastAsia="zh-CN"/>
        </w:rPr>
      </w:pPr>
      <w:r>
        <w:rPr>
          <w:rFonts w:hint="eastAsia"/>
          <w:lang w:val="en-US" w:eastAsia="zh-CN"/>
        </w:rPr>
        <w:t>课题的研究不仅使课题组成员提升了能力、收获了荣誉，同时也全面推动了我校教育教学水平的提升。</w:t>
      </w:r>
    </w:p>
    <w:p>
      <w:pPr>
        <w:ind w:firstLine="420" w:firstLineChars="200"/>
        <w:rPr>
          <w:rFonts w:hint="eastAsia"/>
          <w:lang w:val="en-US" w:eastAsia="zh-CN"/>
        </w:rPr>
      </w:pPr>
      <w:r>
        <w:rPr>
          <w:rFonts w:hint="eastAsia"/>
          <w:lang w:val="en-US" w:eastAsia="zh-CN"/>
        </w:rPr>
        <w:t>课题研究的成果</w:t>
      </w:r>
    </w:p>
    <w:p>
      <w:pPr>
        <w:ind w:firstLine="420" w:firstLineChars="200"/>
        <w:rPr>
          <w:rFonts w:hint="eastAsia"/>
          <w:lang w:eastAsia="zh-CN"/>
        </w:rPr>
      </w:pPr>
      <w:r>
        <w:rPr>
          <w:rFonts w:hint="eastAsia"/>
          <w:lang w:eastAsia="zh-CN"/>
        </w:rPr>
        <w:t>（一）</w:t>
      </w:r>
      <w:r>
        <w:rPr>
          <w:rFonts w:hint="eastAsia"/>
        </w:rPr>
        <w:t>多</w:t>
      </w:r>
      <w:r>
        <w:rPr>
          <w:rFonts w:hint="eastAsia"/>
          <w:lang w:val="en-US" w:eastAsia="zh-CN"/>
        </w:rPr>
        <w:t>篇论文</w:t>
      </w:r>
      <w:r>
        <w:rPr>
          <w:rFonts w:hint="eastAsia"/>
        </w:rPr>
        <w:t>获奖</w:t>
      </w:r>
      <w:r>
        <w:rPr>
          <w:rFonts w:hint="eastAsia"/>
          <w:lang w:eastAsia="zh-CN"/>
        </w:rPr>
        <w:t>。</w:t>
      </w:r>
    </w:p>
    <w:p>
      <w:pPr>
        <w:ind w:firstLine="420"/>
        <w:rPr>
          <w:rFonts w:hint="eastAsia"/>
          <w:lang w:val="en-US" w:eastAsia="zh-CN"/>
        </w:rPr>
      </w:pPr>
      <w:r>
        <w:rPr>
          <w:rFonts w:hint="eastAsia"/>
          <w:lang w:val="en-US" w:eastAsia="zh-CN"/>
        </w:rPr>
        <w:t>李爱玉老师：</w:t>
      </w:r>
    </w:p>
    <w:p>
      <w:pPr>
        <w:ind w:firstLine="420"/>
        <w:rPr>
          <w:rFonts w:hint="eastAsia"/>
          <w:lang w:val="en-US" w:eastAsia="zh-CN"/>
        </w:rPr>
      </w:pPr>
      <w:r>
        <w:rPr>
          <w:rFonts w:hint="eastAsia"/>
          <w:lang w:val="en-US" w:eastAsia="zh-CN"/>
        </w:rPr>
        <w:t>论文《信息技术在初中物理教学的融合应用》在2020年五月二等奖；论文《浅谈初中物理教学生活化》在2019年三月获区级三等奖。</w:t>
      </w:r>
    </w:p>
    <w:p>
      <w:pPr>
        <w:ind w:firstLine="420" w:firstLineChars="200"/>
        <w:rPr>
          <w:rFonts w:hint="eastAsia"/>
          <w:lang w:val="en-US" w:eastAsia="zh-CN"/>
        </w:rPr>
      </w:pPr>
      <w:r>
        <w:rPr>
          <w:rFonts w:hint="eastAsia"/>
          <w:lang w:val="en-US" w:eastAsia="zh-CN"/>
        </w:rPr>
        <w:t>刘荣华老师:</w:t>
      </w:r>
    </w:p>
    <w:p>
      <w:pPr>
        <w:ind w:firstLine="420" w:firstLineChars="200"/>
        <w:rPr>
          <w:rFonts w:hint="eastAsia"/>
          <w:lang w:val="en-US" w:eastAsia="zh-CN"/>
        </w:rPr>
      </w:pPr>
      <w:r>
        <w:rPr>
          <w:rFonts w:hint="eastAsia"/>
          <w:lang w:val="en-US" w:eastAsia="zh-CN"/>
        </w:rPr>
        <w:t>论文《运用形象思维打造灵动的数学课堂》在2019年三月获区级二等奖；论文《活跃学生思维，展现魅力课堂》在2020年五月获区级二等奖。</w:t>
      </w:r>
    </w:p>
    <w:p>
      <w:pPr>
        <w:ind w:firstLine="420" w:firstLineChars="200"/>
        <w:rPr>
          <w:rFonts w:hint="eastAsia"/>
          <w:lang w:val="en-US" w:eastAsia="zh-CN"/>
        </w:rPr>
      </w:pPr>
      <w:r>
        <w:rPr>
          <w:rFonts w:hint="eastAsia"/>
          <w:lang w:val="en-US" w:eastAsia="zh-CN"/>
        </w:rPr>
        <w:t>刘文萍老师：</w:t>
      </w:r>
    </w:p>
    <w:p>
      <w:pPr>
        <w:ind w:firstLine="420" w:firstLineChars="200"/>
        <w:rPr>
          <w:rFonts w:hint="eastAsia"/>
          <w:lang w:val="en-US" w:eastAsia="zh-CN"/>
        </w:rPr>
      </w:pPr>
      <w:r>
        <w:rPr>
          <w:rFonts w:hint="eastAsia"/>
          <w:lang w:val="en-US" w:eastAsia="zh-CN"/>
        </w:rPr>
        <w:t>论文《浅谈数字化校园环境下的信息技术在小学数学课堂上的应用》在2020年教育创新论文评选中获区级二等奖。</w:t>
      </w:r>
    </w:p>
    <w:p>
      <w:pPr>
        <w:rPr>
          <w:rFonts w:hint="eastAsia"/>
          <w:lang w:val="en-US" w:eastAsia="zh-CN"/>
        </w:rPr>
      </w:pPr>
      <w:r>
        <w:rPr>
          <w:rFonts w:hint="eastAsia"/>
          <w:lang w:val="en-US" w:eastAsia="zh-CN"/>
        </w:rPr>
        <w:t>石会军老师：论文《寓教于乐，依托游戏提高英语课堂效率》在2019年获区级三等奖；论文《培养学习兴趣，提高课堂效率》在2020年区级三等奖。</w:t>
      </w:r>
    </w:p>
    <w:p>
      <w:pPr>
        <w:ind w:firstLine="420" w:firstLineChars="200"/>
        <w:rPr>
          <w:rFonts w:hint="eastAsia"/>
          <w:lang w:val="en-US" w:eastAsia="zh-CN"/>
        </w:rPr>
      </w:pPr>
      <w:r>
        <w:rPr>
          <w:rFonts w:hint="eastAsia"/>
          <w:lang w:val="en-US" w:eastAsia="zh-CN"/>
        </w:rPr>
        <w:t>袁美琳老师：</w:t>
      </w:r>
    </w:p>
    <w:p>
      <w:pPr>
        <w:ind w:firstLine="420" w:firstLineChars="200"/>
        <w:rPr>
          <w:rFonts w:hint="eastAsia"/>
          <w:lang w:val="en-US" w:eastAsia="zh-CN"/>
        </w:rPr>
      </w:pPr>
      <w:r>
        <w:rPr>
          <w:rFonts w:hint="eastAsia"/>
          <w:lang w:val="en-US" w:eastAsia="zh-CN"/>
        </w:rPr>
        <w:t>论文《让交互式电子白板之花绽放在语文课堂》在2020年教育创新论文评选中获区级二等奖；论文《浅谈赏识教育在语文教学中的应用》在2019年教育创新论文评选中获区级三等奖。</w:t>
      </w:r>
    </w:p>
    <w:p>
      <w:pPr>
        <w:ind w:firstLine="420" w:firstLineChars="200"/>
        <w:rPr>
          <w:rFonts w:hint="eastAsia"/>
          <w:lang w:val="en-US" w:eastAsia="zh-CN"/>
        </w:rPr>
      </w:pPr>
      <w:r>
        <w:rPr>
          <w:rFonts w:hint="eastAsia"/>
          <w:lang w:val="en-US" w:eastAsia="zh-CN"/>
        </w:rPr>
        <w:t>张海娇老师：</w:t>
      </w:r>
    </w:p>
    <w:p>
      <w:pPr>
        <w:ind w:firstLine="420" w:firstLineChars="200"/>
        <w:rPr>
          <w:rFonts w:hint="eastAsia"/>
          <w:lang w:val="en-US" w:eastAsia="zh-CN"/>
        </w:rPr>
      </w:pPr>
      <w:r>
        <w:rPr>
          <w:rFonts w:hint="eastAsia"/>
          <w:lang w:val="en-US" w:eastAsia="zh-CN"/>
        </w:rPr>
        <w:t>论文《促进小学数学与信息化的合理整合，开展生动有趣的课堂教学》在2019年区级三等奖。</w:t>
      </w:r>
    </w:p>
    <w:p>
      <w:pPr>
        <w:ind w:firstLine="420" w:firstLineChars="200"/>
        <w:rPr>
          <w:rFonts w:hint="eastAsia"/>
          <w:lang w:eastAsia="zh-CN"/>
        </w:rPr>
      </w:pPr>
      <w:r>
        <w:rPr>
          <w:rFonts w:hint="eastAsia"/>
          <w:lang w:eastAsia="zh-CN"/>
        </w:rPr>
        <w:t>（二）</w:t>
      </w:r>
      <w:r>
        <w:rPr>
          <w:rFonts w:hint="eastAsia"/>
        </w:rPr>
        <w:t>教师</w:t>
      </w:r>
      <w:r>
        <w:rPr>
          <w:rFonts w:hint="eastAsia"/>
          <w:lang w:eastAsia="zh-CN"/>
        </w:rPr>
        <w:t>多媒体与学科融合的</w:t>
      </w:r>
      <w:r>
        <w:rPr>
          <w:rFonts w:hint="eastAsia"/>
          <w:lang w:val="en-US" w:eastAsia="zh-CN"/>
        </w:rPr>
        <w:t>公开课</w:t>
      </w:r>
      <w:r>
        <w:rPr>
          <w:rFonts w:hint="eastAsia"/>
        </w:rPr>
        <w:t>多</w:t>
      </w:r>
      <w:r>
        <w:rPr>
          <w:rFonts w:hint="eastAsia"/>
          <w:lang w:val="en-US" w:eastAsia="zh-CN"/>
        </w:rPr>
        <w:t>次</w:t>
      </w:r>
      <w:r>
        <w:rPr>
          <w:rFonts w:hint="eastAsia"/>
        </w:rPr>
        <w:t>获奖</w:t>
      </w:r>
      <w:r>
        <w:rPr>
          <w:rFonts w:hint="eastAsia"/>
          <w:lang w:eastAsia="zh-CN"/>
        </w:rPr>
        <w:t>。</w:t>
      </w:r>
    </w:p>
    <w:p>
      <w:pPr>
        <w:ind w:firstLine="420" w:firstLineChars="200"/>
        <w:rPr>
          <w:rFonts w:hint="eastAsia"/>
          <w:lang w:val="en-US" w:eastAsia="zh-CN"/>
        </w:rPr>
      </w:pPr>
      <w:r>
        <w:rPr>
          <w:rFonts w:hint="eastAsia"/>
          <w:lang w:val="en-US" w:eastAsia="zh-CN"/>
        </w:rPr>
        <w:t>李爱玉老师：</w:t>
      </w:r>
    </w:p>
    <w:p>
      <w:pPr>
        <w:ind w:firstLine="420" w:firstLineChars="200"/>
        <w:rPr>
          <w:rFonts w:hint="eastAsia"/>
          <w:lang w:val="en-US" w:eastAsia="zh-CN"/>
        </w:rPr>
      </w:pPr>
      <w:r>
        <w:rPr>
          <w:rFonts w:hint="eastAsia"/>
          <w:lang w:val="en-US" w:eastAsia="zh-CN"/>
        </w:rPr>
        <w:t>在2019-2020学年度第一学期主讲《热机》一课，获校级展示课；2019-2020学年度第一学期主讲《电阻》一课，获校级优秀展示课；2020年信息技术与教学融合创新课例评比中教学设计《热机》荣获二等奖；微课《热机》2020年信息技术与教学融合创新微课评比中荣获二等奖。</w:t>
      </w:r>
    </w:p>
    <w:p>
      <w:pPr>
        <w:ind w:firstLine="420" w:firstLineChars="200"/>
        <w:rPr>
          <w:rFonts w:hint="eastAsia"/>
          <w:lang w:val="en-US" w:eastAsia="zh-CN"/>
        </w:rPr>
      </w:pPr>
      <w:r>
        <w:rPr>
          <w:rFonts w:hint="eastAsia"/>
          <w:lang w:val="en-US" w:eastAsia="zh-CN"/>
        </w:rPr>
        <w:t>刘荣华老师</w:t>
      </w:r>
    </w:p>
    <w:p>
      <w:pPr>
        <w:ind w:firstLine="420" w:firstLineChars="200"/>
        <w:rPr>
          <w:rFonts w:hint="eastAsia"/>
          <w:lang w:val="en-US" w:eastAsia="zh-CN"/>
        </w:rPr>
      </w:pPr>
      <w:r>
        <w:rPr>
          <w:rFonts w:hint="eastAsia"/>
          <w:lang w:val="en-US" w:eastAsia="zh-CN"/>
        </w:rPr>
        <w:t>:公开课《口算乘法》在2018-2019学年度第二学期集体备课活动中获校级二等奖；公开课《三位数加三位数》在2019-2020学年度第二学期集体备课活动中获校级一等奖。</w:t>
      </w:r>
    </w:p>
    <w:p>
      <w:pPr>
        <w:ind w:firstLine="420" w:firstLineChars="200"/>
        <w:rPr>
          <w:rFonts w:hint="eastAsia"/>
          <w:lang w:val="en-US" w:eastAsia="zh-CN"/>
        </w:rPr>
      </w:pPr>
      <w:r>
        <w:rPr>
          <w:rFonts w:hint="eastAsia"/>
          <w:lang w:val="en-US" w:eastAsia="zh-CN"/>
        </w:rPr>
        <w:t>刘文萍老师：</w:t>
      </w:r>
    </w:p>
    <w:p>
      <w:pPr>
        <w:ind w:firstLine="420" w:firstLineChars="200"/>
        <w:rPr>
          <w:rFonts w:hint="eastAsia"/>
          <w:lang w:val="en-US" w:eastAsia="zh-CN"/>
        </w:rPr>
      </w:pPr>
      <w:r>
        <w:rPr>
          <w:rFonts w:hint="eastAsia"/>
          <w:lang w:val="en-US" w:eastAsia="zh-CN"/>
        </w:rPr>
        <w:t>在2018-2019学年度第一学期集体备课活动中，公开课《100以内数的组成》获校级三等奖；在2019-2020学年度第一学期集体备课活动中，公开课《平行与垂直》获校级三等奖；在2019-2020学年度第二学期集体教研活动中，主讲示范课《复习-三角形》。</w:t>
      </w:r>
    </w:p>
    <w:p>
      <w:pPr>
        <w:ind w:firstLine="420" w:firstLineChars="200"/>
        <w:rPr>
          <w:rFonts w:hint="eastAsia"/>
          <w:lang w:val="en-US" w:eastAsia="zh-CN"/>
        </w:rPr>
      </w:pPr>
      <w:r>
        <w:rPr>
          <w:rFonts w:hint="eastAsia"/>
          <w:lang w:val="en-US" w:eastAsia="zh-CN"/>
        </w:rPr>
        <w:t>石会军老师：</w:t>
      </w:r>
    </w:p>
    <w:p>
      <w:pPr>
        <w:ind w:firstLine="420" w:firstLineChars="200"/>
        <w:rPr>
          <w:rFonts w:hint="eastAsia"/>
          <w:lang w:val="en-US" w:eastAsia="zh-CN"/>
        </w:rPr>
      </w:pPr>
      <w:r>
        <w:rPr>
          <w:rFonts w:hint="eastAsia"/>
          <w:lang w:val="en-US" w:eastAsia="zh-CN"/>
        </w:rPr>
        <w:t>在2019-2020学年第一学期周良街道举办的集体备课评比活动中，公开课《lesson19》荣获街道一等奖；在2019-2020学年第一学期优秀课评比中荣获校级一等奖；在2019年宝坻区小学实验教学说课活动中，执教的《磁铁能吸引什么》荣获二等奖。</w:t>
      </w:r>
    </w:p>
    <w:p>
      <w:pPr>
        <w:ind w:firstLine="420" w:firstLineChars="200"/>
        <w:rPr>
          <w:rFonts w:hint="eastAsia"/>
          <w:lang w:val="en-US" w:eastAsia="zh-CN"/>
        </w:rPr>
      </w:pPr>
      <w:r>
        <w:rPr>
          <w:rFonts w:hint="eastAsia"/>
          <w:lang w:val="en-US" w:eastAsia="zh-CN"/>
        </w:rPr>
        <w:t>袁美琳老师：</w:t>
      </w:r>
    </w:p>
    <w:p>
      <w:pPr>
        <w:ind w:firstLine="420" w:firstLineChars="200"/>
        <w:rPr>
          <w:rFonts w:hint="eastAsia"/>
          <w:lang w:val="en-US" w:eastAsia="zh-CN"/>
        </w:rPr>
      </w:pPr>
      <w:r>
        <w:rPr>
          <w:rFonts w:hint="eastAsia"/>
          <w:lang w:val="en-US" w:eastAsia="zh-CN"/>
        </w:rPr>
        <w:t>在2019-2020学年度第一学期集体备课活动中，公开课《小小的船》获二等奖。</w:t>
      </w:r>
    </w:p>
    <w:p>
      <w:pPr>
        <w:ind w:firstLine="420" w:firstLineChars="200"/>
        <w:rPr>
          <w:rFonts w:hint="eastAsia"/>
          <w:lang w:val="en-US" w:eastAsia="zh-CN"/>
        </w:rPr>
      </w:pPr>
      <w:r>
        <w:rPr>
          <w:rFonts w:hint="eastAsia"/>
          <w:lang w:val="en-US" w:eastAsia="zh-CN"/>
        </w:rPr>
        <w:t>张海娇老师：</w:t>
      </w:r>
    </w:p>
    <w:p>
      <w:pPr>
        <w:ind w:firstLine="420" w:firstLineChars="200"/>
        <w:rPr>
          <w:rFonts w:hint="eastAsia"/>
          <w:lang w:val="en-US" w:eastAsia="zh-CN"/>
        </w:rPr>
      </w:pPr>
      <w:r>
        <w:rPr>
          <w:rFonts w:hint="eastAsia"/>
          <w:lang w:val="en-US" w:eastAsia="zh-CN"/>
        </w:rPr>
        <w:t>在杨村第十六小学第一届微课展示活动中荣获一等奖。</w:t>
      </w:r>
    </w:p>
    <w:p>
      <w:pPr>
        <w:ind w:firstLine="420" w:firstLineChars="200"/>
        <w:rPr>
          <w:rFonts w:hint="eastAsia"/>
          <w:lang w:val="en-US" w:eastAsia="zh-CN"/>
        </w:rPr>
      </w:pPr>
      <w:r>
        <w:rPr>
          <w:rFonts w:hint="eastAsia"/>
          <w:lang w:eastAsia="zh-CN"/>
        </w:rPr>
        <w:t>（三）</w:t>
      </w:r>
      <w:r>
        <w:rPr>
          <w:rFonts w:hint="eastAsia"/>
        </w:rPr>
        <w:t>教师</w:t>
      </w:r>
      <w:r>
        <w:rPr>
          <w:rFonts w:hint="eastAsia"/>
          <w:lang w:val="en-US" w:eastAsia="zh-CN"/>
        </w:rPr>
        <w:t>们在实验教学活动中不断成长为学校的中流砥柱</w:t>
      </w:r>
    </w:p>
    <w:p>
      <w:pPr>
        <w:ind w:firstLine="420" w:firstLineChars="200"/>
        <w:rPr>
          <w:rFonts w:hint="eastAsia"/>
          <w:lang w:val="en-US" w:eastAsia="zh-CN"/>
        </w:rPr>
      </w:pPr>
      <w:r>
        <w:rPr>
          <w:rFonts w:hint="eastAsia"/>
          <w:lang w:val="en-US" w:eastAsia="zh-CN"/>
        </w:rPr>
        <w:t>刘文萍老师：在2018-2019学年度第一学期期末测试获同年级第二名；在2019-2020学年度第一学期期末测试获同年级第一名；在2019-2020学年度第一学期期末测试获同类校第二名。</w:t>
      </w:r>
    </w:p>
    <w:p>
      <w:pPr>
        <w:ind w:firstLine="420" w:firstLineChars="200"/>
        <w:rPr>
          <w:rFonts w:hint="eastAsia"/>
          <w:lang w:val="en-US" w:eastAsia="zh-CN"/>
        </w:rPr>
      </w:pPr>
      <w:r>
        <w:rPr>
          <w:rFonts w:hint="eastAsia"/>
          <w:lang w:val="en-US" w:eastAsia="zh-CN"/>
        </w:rPr>
        <w:t>袁美琳老师：在2018-2019学年度第一学期期末测试，获同年级第二名；在2019-2020学年度第一学期期末测试获同年级第一名；在2019-2020学年度第一学期期末测试同类校第二名；在2019-2020学年度第一学期期末测试</w:t>
      </w:r>
      <w:bookmarkStart w:id="0" w:name="_GoBack"/>
      <w:bookmarkEnd w:id="0"/>
      <w:r>
        <w:rPr>
          <w:rFonts w:hint="eastAsia"/>
          <w:lang w:val="en-US" w:eastAsia="zh-CN"/>
        </w:rPr>
        <w:t>获同年级第一名；在2018-2019学年度被评为顺驰小学“最美教师”；在2018-2019学年度被评为校级骨干教师。</w:t>
      </w:r>
    </w:p>
    <w:p>
      <w:pPr>
        <w:ind w:firstLine="420" w:firstLineChars="200"/>
        <w:rPr>
          <w:rFonts w:hint="default"/>
          <w:lang w:val="en-US" w:eastAsia="zh-CN"/>
        </w:rPr>
      </w:pPr>
      <w:r>
        <w:rPr>
          <w:rFonts w:hint="eastAsia"/>
          <w:lang w:val="en-US" w:eastAsia="zh-CN"/>
        </w:rPr>
        <w:t>张海娇老师在武清区第七届青年教师教学基本功大赛中，荣获小学学段数学学科壹等奖；在杨村第十六小学数学学科教学论坛评比活动中荣获校级三等奖。</w:t>
      </w:r>
    </w:p>
    <w:p>
      <w:pPr>
        <w:ind w:firstLine="420" w:firstLineChars="200"/>
        <w:rPr>
          <w:rFonts w:hint="eastAsia"/>
          <w:lang w:val="en-US" w:eastAsia="zh-CN"/>
        </w:rPr>
      </w:pPr>
      <w:r>
        <w:rPr>
          <w:rFonts w:hint="eastAsia"/>
        </w:rPr>
        <w:t>2020年的新冠肺炎疫情给</w:t>
      </w:r>
      <w:r>
        <w:rPr>
          <w:rFonts w:hint="eastAsia"/>
          <w:lang w:eastAsia="zh-CN"/>
        </w:rPr>
        <w:t>我</w:t>
      </w:r>
      <w:r>
        <w:rPr>
          <w:rFonts w:hint="eastAsia"/>
        </w:rPr>
        <w:t>校的教育教学模式带来了新的挑战</w:t>
      </w:r>
      <w:r>
        <w:rPr>
          <w:rFonts w:hint="eastAsia"/>
          <w:lang w:eastAsia="zh-CN"/>
        </w:rPr>
        <w:t>。</w:t>
      </w:r>
      <w:r>
        <w:rPr>
          <w:rFonts w:hint="eastAsia"/>
        </w:rPr>
        <w:t>教师根据学科特点，积极摸索建立教学与辅导的线上渠道，借助网络和智能手机、平板和电脑等终端设备，通过网络授课、制作并推送微课视频、编写教学资源包等方式，实现教、学、测、评、管等教育教学环节有机融合，积累了丰富的线上教学经验。</w:t>
      </w:r>
    </w:p>
    <w:p>
      <w:pPr>
        <w:rPr>
          <w:rFonts w:hint="eastAsia"/>
          <w:lang w:val="en-US" w:eastAsia="zh-CN"/>
        </w:rPr>
      </w:pPr>
      <w:r>
        <w:rPr>
          <w:rFonts w:hint="eastAsia"/>
          <w:lang w:val="en-US" w:eastAsia="zh-CN"/>
        </w:rPr>
        <w:t>四、</w:t>
      </w:r>
      <w:r>
        <w:rPr>
          <w:rFonts w:hint="eastAsia"/>
        </w:rPr>
        <w:t>改进与完善</w:t>
      </w:r>
    </w:p>
    <w:p>
      <w:pPr>
        <w:ind w:firstLine="420" w:firstLineChars="200"/>
        <w:rPr>
          <w:rFonts w:hint="eastAsia"/>
        </w:rPr>
      </w:pPr>
      <w:r>
        <w:rPr>
          <w:rFonts w:hint="eastAsia"/>
          <w:lang w:val="en-US" w:eastAsia="zh-CN"/>
        </w:rPr>
        <w:t>课题</w:t>
      </w:r>
      <w:r>
        <w:rPr>
          <w:rFonts w:hint="eastAsia"/>
          <w:lang w:eastAsia="zh-CN"/>
        </w:rPr>
        <w:t>《基于数字化校园环境下的课堂教学改革研究》</w:t>
      </w:r>
      <w:r>
        <w:rPr>
          <w:rFonts w:hint="eastAsia"/>
          <w:lang w:val="en-US" w:eastAsia="zh-CN"/>
        </w:rPr>
        <w:t xml:space="preserve">全面推进了我校信息化建设的速度，促进了学校信息化水平的提高。在课题研究中，我们感觉还存在以下问题： </w:t>
      </w:r>
    </w:p>
    <w:p>
      <w:pPr>
        <w:ind w:firstLine="420" w:firstLineChars="200"/>
        <w:rPr>
          <w:rFonts w:hint="eastAsia"/>
        </w:rPr>
      </w:pPr>
      <w:r>
        <w:rPr>
          <w:rFonts w:hint="eastAsia"/>
          <w:lang w:val="en-US" w:eastAsia="zh-CN"/>
        </w:rPr>
        <w:t xml:space="preserve">1. 如何把研究理论与课堂实践有效结合并让广大教师接受还需要一个过程。 </w:t>
      </w:r>
    </w:p>
    <w:p>
      <w:pPr>
        <w:ind w:firstLine="420" w:firstLineChars="200"/>
        <w:rPr>
          <w:rFonts w:hint="eastAsia"/>
          <w:lang w:val="en-US" w:eastAsia="zh-CN"/>
        </w:rPr>
      </w:pPr>
      <w:r>
        <w:rPr>
          <w:rFonts w:hint="eastAsia"/>
          <w:lang w:val="en-US" w:eastAsia="zh-CN"/>
        </w:rPr>
        <w:t>2. 对于实践中发现的问题缺少突破思路。</w:t>
      </w:r>
    </w:p>
    <w:p>
      <w:pPr>
        <w:ind w:firstLine="420" w:firstLineChars="200"/>
        <w:rPr>
          <w:rFonts w:hint="eastAsia"/>
          <w:lang w:val="en-US" w:eastAsia="zh-CN"/>
        </w:rPr>
      </w:pPr>
      <w:r>
        <w:rPr>
          <w:rFonts w:hint="eastAsia"/>
          <w:lang w:val="en-US" w:eastAsia="zh-CN"/>
        </w:rPr>
        <w:t>3. 课题研究成果有关经验与理论还需要进一步归纳。</w:t>
      </w:r>
    </w:p>
    <w:p>
      <w:pPr>
        <w:ind w:firstLine="420" w:firstLineChars="200"/>
        <w:rPr>
          <w:rFonts w:hint="eastAsia"/>
          <w:lang w:eastAsia="zh-CN"/>
        </w:rPr>
      </w:pPr>
      <w:r>
        <w:rPr>
          <w:rFonts w:hint="eastAsia"/>
          <w:lang w:eastAsia="zh-CN"/>
        </w:rPr>
        <w:t>我们在今后的教学中，会及时收集整理反馈出来的有效信息，不断地对此次课题研究的成果进行完善和补充。课题的结题只是课题研究的一个小小段落，而在以后的教研工作中我们还会不断加深和完善，并应用于教学实践，使教研成果更加完善。</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402D0"/>
    <w:rsid w:val="09373FAE"/>
    <w:rsid w:val="0E6D08E5"/>
    <w:rsid w:val="0EF8453D"/>
    <w:rsid w:val="12D64B05"/>
    <w:rsid w:val="176D704D"/>
    <w:rsid w:val="185164DF"/>
    <w:rsid w:val="19F9428D"/>
    <w:rsid w:val="1D372983"/>
    <w:rsid w:val="1E49523B"/>
    <w:rsid w:val="2E09649C"/>
    <w:rsid w:val="361130FF"/>
    <w:rsid w:val="3A5C0607"/>
    <w:rsid w:val="3B931A32"/>
    <w:rsid w:val="3E0D2C95"/>
    <w:rsid w:val="40CB1EEE"/>
    <w:rsid w:val="41DF4E62"/>
    <w:rsid w:val="4266640B"/>
    <w:rsid w:val="46B97DC9"/>
    <w:rsid w:val="47F303C1"/>
    <w:rsid w:val="4E5E6122"/>
    <w:rsid w:val="5A824354"/>
    <w:rsid w:val="5DFC1CE7"/>
    <w:rsid w:val="5F433C02"/>
    <w:rsid w:val="718F6F02"/>
    <w:rsid w:val="75385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YUAN LAO SHI</dc:creator>
  <cp:lastModifiedBy>木木</cp:lastModifiedBy>
  <dcterms:modified xsi:type="dcterms:W3CDTF">2020-11-15T01:51:00Z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