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0"/>
          <w:szCs w:val="30"/>
        </w:rPr>
      </w:pPr>
      <w:r>
        <w:rPr>
          <w:rFonts w:hint="eastAsia" w:ascii="宋体" w:hAnsi="宋体" w:eastAsia="宋体" w:cs="宋体"/>
          <w:sz w:val="30"/>
          <w:szCs w:val="30"/>
        </w:rPr>
        <w:t>《 学生在网络环境下开展自主、合作、探究式学习策略的研究》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宋体" w:hAnsi="宋体" w:eastAsia="宋体" w:cs="宋体"/>
          <w:sz w:val="30"/>
          <w:szCs w:val="30"/>
        </w:rPr>
      </w:pPr>
      <w:r>
        <w:rPr>
          <w:rFonts w:hint="eastAsia" w:ascii="宋体" w:hAnsi="宋体" w:eastAsia="宋体" w:cs="宋体"/>
          <w:sz w:val="30"/>
          <w:szCs w:val="30"/>
        </w:rPr>
        <w:t>课题工作报告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天津市教育信息技术研究专项课题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课题立项号：171201150147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学生在网络环境下开展自主、合作、探究式学习策略的研究 》课题是天津市教育信息技术研究专项课题。本课题周期</w:t>
      </w:r>
      <w:r>
        <w:rPr>
          <w:rFonts w:hint="eastAsia" w:ascii="宋体" w:hAnsi="宋体" w:eastAsia="宋体" w:cs="宋体"/>
          <w:sz w:val="24"/>
          <w:szCs w:val="24"/>
          <w:lang w:eastAsia="zh-CN"/>
        </w:rPr>
        <w:t>三</w:t>
      </w:r>
      <w:r>
        <w:rPr>
          <w:rFonts w:hint="eastAsia" w:ascii="宋体" w:hAnsi="宋体" w:eastAsia="宋体" w:cs="宋体"/>
          <w:sz w:val="24"/>
          <w:szCs w:val="24"/>
        </w:rPr>
        <w:t>年（2017年02月至2020年12月）于2017年5月申请立项，2017年</w:t>
      </w:r>
      <w:r>
        <w:rPr>
          <w:rFonts w:hint="eastAsia" w:ascii="宋体" w:hAnsi="宋体" w:eastAsia="宋体" w:cs="宋体"/>
          <w:sz w:val="24"/>
          <w:szCs w:val="24"/>
          <w:lang w:val="en-US" w:eastAsia="zh-CN"/>
        </w:rPr>
        <w:t>09</w:t>
      </w:r>
      <w:r>
        <w:rPr>
          <w:rFonts w:hint="eastAsia" w:ascii="宋体" w:hAnsi="宋体" w:eastAsia="宋体" w:cs="宋体"/>
          <w:sz w:val="24"/>
          <w:szCs w:val="24"/>
        </w:rPr>
        <w:t>月市</w:t>
      </w:r>
      <w:r>
        <w:rPr>
          <w:rFonts w:hint="eastAsia" w:ascii="宋体" w:hAnsi="宋体" w:eastAsia="宋体" w:cs="宋体"/>
          <w:sz w:val="24"/>
          <w:szCs w:val="24"/>
          <w:lang w:eastAsia="zh-CN"/>
        </w:rPr>
        <w:t>电教中心</w:t>
      </w:r>
      <w:r>
        <w:rPr>
          <w:rFonts w:hint="eastAsia" w:ascii="宋体" w:hAnsi="宋体" w:eastAsia="宋体" w:cs="宋体"/>
          <w:sz w:val="24"/>
          <w:szCs w:val="24"/>
        </w:rPr>
        <w:t>批准立项。三年来，课题组全体成员紧紧围绕课题方案中所确定的研究内容、目标、方法开展了一系列的理论学习和实践探索研究，通过一些实实在在的学习与实践研究，已完成了该课题的预定研究任务，现将研究工作汇报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一、对课题研究的认识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共中央国务院关于深化教育改革，全面推进素质教育的决定》指出：教师在课堂上要注重学生独立思考，要让学生在感知知识的发生过程中获取知识，培养创新意识和实践能力，进而获取今后生存所必需的能力、意志、品质等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新课程改革，改变过于强调接受学习死记硬背、机械训练的现象，倡导学生主动参与、乐于探究、勤于动手，培养学生搜集处理信息的能力、获取新知识的能力、分析和解决问题的能力、以及交流与合作的能力，只有这样才能激发学生学习的兴趣与动机。要想落实新课程标准，必须转变现有学习方式，基于以上的原因，本课题组开展了《学生在网络环境下开展自主、合作、探究式学习策略的研究》课题，力求能达到：在网络环境下，让学生在自主、探索、合作的环境中学习，探索出一条构建自主、探索、合作的学习方式的有效途径，从而培养学生发现、获取、重整、分析、利用和创造信息提高学生的综合素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校是一所农村初中学校，师资水平比较薄弱，现代多媒体信息技术水平偏低，我们以此次课题研究为契机，大力推动我校的教科研水平，着重研究和解决转变传统的初中农村学校课堂教学模式，充分利用现有多媒体信息化的教育教学资源，积极探索适合我校学生学，适合教师教的教学模式，使学生在现代网络环境下的课堂教学中既能学到知识又可发挥自身潜能，使学生能主动探究解决问题，养成良好的学习习惯，让学生勇于探索，善于想象，从而发挥他们的无限创造能力。所以《学生在网络环境下开展自主、合作、探究式学习策略的研究》这一课题有很大研究价值。</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研究的主要过程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第一阶段：初步探索阶段（2017.</w:t>
      </w:r>
      <w:r>
        <w:rPr>
          <w:rFonts w:hint="eastAsia" w:ascii="宋体" w:hAnsi="宋体" w:eastAsia="宋体" w:cs="宋体"/>
          <w:sz w:val="24"/>
          <w:szCs w:val="24"/>
          <w:lang w:val="en-US" w:eastAsia="zh-CN"/>
        </w:rPr>
        <w:t>05</w:t>
      </w: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成立课题组，制定课题研究的规章制度与课题的研究方案。2017年10月组建课题组，落实人员分工，通过拟定调查问卷，对部分学生实施初中生学习方法问卷调查进行初步统计归类，对课题研究形成观点，制定目标，理清思路和方法，设计操作步骤，写出课题申报报告。对在学校怎样开展《学生在网络环境下开展自主、合作、探究式学习策略的研究》进行了分析，提出研究了方案。我们根据课题实施方案把课题责任任务分工到具体教师，开展阶段性的课题研究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2017-2018，我课题组共召开3次会议，即于2017年04月召开全体课题组成员第一次会议，学习本课题开题报告，明确课题研究内容，按照课题计划报告中安排，明确分工，责任到人：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①陈希顺主任负责组织课题组教师进行信息技术理论的专题培训。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②陈文海作为课题组主持人主要负责课题申请、课题实施方案的撰写，开题报告的撰写，课题组研究活动的组织和课题组活动的记录，结题报告的撰写。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③王玉萍老师和吴洪伟老师负责学生多媒体技术条件下自主合作学习课堂教学的具体实施，包括课堂实录、教学案例、教学反思和教学论文。尹玉华老师和陈辉老师负责课题材料的搜集和整理。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2017年05月召开第二次课题组会议，由课题组主持人负责编订调查问卷并下放调查问卷到试验班级，了解学生在多媒体信息技术下学习中自主合作学习的认识情况，找准问题进行研究。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2018年4月召开第三次课题组会议，主要是针对各年级课堂教学实验的情况和问题进行改进和汇总，及时关注实验班学生和普通班学生的学习能力和成绩对比。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（二）强化学习培训，提升参研教师的理论水平和科研能力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为了提高课题组成员素质，了解课题的基本流程，课题组成立伊始我们就组织课题组成员学习了课题研究方案，在校领导的领导和课题成员积极地配合下，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题组的全体成员认真参加区电教室举行的各种培训，对每次培训参研的人员都要交流学习心得，并写好学习总结。同时我们积极搜集相关资料。首先是在课题研究实施之前就认真解读《信息技术与课程整合的内涵》、《现代信息技术与课堂教学整合的实践》；其次，利用网络的便利，积极收集课题研究需要的相关理论,比如,（1）集体动力论（2）交互共生主体教育思想（3）交往的教学过程观（4）建构主义学习理论（5）信息技术教育教学应用理论和方法等，并组织学习。在此基础上，我们积极参加了网络课程交流，并积极听课学习，提升教师教育科研理论水平，对所从事的课题研究有了更深刻的认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引导教师更新教育教学观念，我们在学习中理论知识的过程中注重形式的多样性与成果的实效性，以个人学习与集体学习，用讨论交流相结合的方式让各位组员统一思想，并致力于在课堂教学有效整合三维教学目标，有效利用课程资源提高学生的创新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第二阶段：实施阶段(2018年1</w:t>
      </w:r>
      <w:r>
        <w:rPr>
          <w:rFonts w:hint="eastAsia" w:ascii="宋体" w:hAnsi="宋体" w:eastAsia="宋体" w:cs="宋体"/>
          <w:sz w:val="24"/>
          <w:szCs w:val="24"/>
          <w:lang w:val="en-US" w:eastAsia="zh-CN"/>
        </w:rPr>
        <w:t>1</w:t>
      </w:r>
      <w:r>
        <w:rPr>
          <w:rFonts w:hint="eastAsia" w:ascii="宋体" w:hAnsi="宋体" w:eastAsia="宋体" w:cs="宋体"/>
          <w:sz w:val="24"/>
          <w:szCs w:val="24"/>
        </w:rPr>
        <w:t>月--2020年04月)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（一）针对学生的状况，进行了学情分析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针对学生的学习成绩、学习动机、学习状态、学习能力、个性特点等五个方面进行调查，并做出了分析。2018年12月，我们对学生进行了调查分析，在调查阶段，我们对每个班不同程度的学生进行了问卷调查，从他们了解到对信息技术学习与课堂教学相结合的自主学习情况与课堂学习的期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（二）加强研究，提高实验教师的科研水平。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每两周举行一次例会。为了使课题顺利的进行，我们实行例会制度。要求各位组员根据两周来的实际教学情况对教学中出现的问题进行交流分析寻求共同的解决方法，对自己觉得比较好的经验和做法向其他成员进行推广，对课题研究过程中出现的问题查漏补缺，同时商讨下阶段的工作安排，细化完善实施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2、以课堂为依托，使课题得以有效研究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在课题实施的实施过程中，我们课题组全体成员对教材内容进行了分析挖掘，进行重新整合，在课堂教学进行大胆创新实践。根据课标要求确定授课的实际内容，我们主要选择两种课型：真实情境体验教学或多媒体信息化与学科相结合的体验教学。在教学实践中我们以教学研讨课为主，在授课过程中确保课题研讨课的质量，我们既要求课题老师按规定参加授课内容凡研讨和教研，要做到“四个要”：一要集体备课，二要全员听课，三要说课反思，四要重视评课。又注重个人想法的创新，每节研讨课都采用各人构思——说课讨论——达成共识——形成教案的备课方式。我们在教学设计上着重体现出新课程理念，注重体现学生的主体地位，使学生成为学习的主人，教师起到学习的组织者、引导者的作用，帮助学生发展思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（三）注重对研究资料的积累，规范课题的研究。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题研究中，资料的积累是很重要的，我们每一个课题组成员在研究过程中都认真总结每次研成果，成为以后研究的重要的参考资料。为了管理好这些资料并使之规范化，我们设计了课题资料收集手册，使教师能统一格式，统一记录；其次，要求教师对每次新的尝试授课资料妥善保管，实验教师都能自觉地把学习资料、研究材料等整理好，在每学期末交至教研处，分门别类地整理好，一方面扩充了学校的软件资源。另一方面也规范了课题研究，以便于与其他教师共同分享，学习其中有价值的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（四）召开课题中期评估工作会议。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2018年10月接到课题中期推进会议的通知后，我课题组也召开了课题中期评估工作会议。课题组成员学习中期评估要求，统一思想，总结已取得的成果，安排下一步的研究计划，把各项工作进行分工细化。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课题组参与学校大教研活动，在校际间进行研究与成果推广，成效显著。2017年，我校网络课题组成员参加了区电教馆组织的网络展示课，陈文海、王玉萍等老师的课受到了一致好评。同时陈文海老师还参加了天津市“一课一优师”的网络课评比活动，教案、课件、课堂实录上传到了国家网络教育平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2017年10月至11月</w:t>
      </w:r>
      <w:r>
        <w:rPr>
          <w:rFonts w:hint="eastAsia" w:ascii="宋体" w:hAnsi="宋体" w:eastAsia="宋体" w:cs="宋体"/>
          <w:sz w:val="24"/>
          <w:szCs w:val="24"/>
          <w:lang w:eastAsia="zh-CN"/>
        </w:rPr>
        <w:t>和</w:t>
      </w:r>
      <w:r>
        <w:rPr>
          <w:rFonts w:hint="eastAsia" w:ascii="宋体" w:hAnsi="宋体" w:eastAsia="宋体" w:cs="宋体"/>
          <w:sz w:val="24"/>
          <w:szCs w:val="24"/>
          <w:lang w:val="en-US" w:eastAsia="zh-CN"/>
        </w:rPr>
        <w:t>2018年10月至11月，</w:t>
      </w:r>
      <w:r>
        <w:rPr>
          <w:rFonts w:hint="eastAsia" w:ascii="宋体" w:hAnsi="宋体" w:eastAsia="宋体" w:cs="宋体"/>
          <w:sz w:val="24"/>
          <w:szCs w:val="24"/>
        </w:rPr>
        <w:t>我校35周岁以下的</w:t>
      </w:r>
      <w:r>
        <w:rPr>
          <w:rFonts w:hint="eastAsia" w:ascii="宋体" w:hAnsi="宋体" w:eastAsia="宋体" w:cs="宋体"/>
          <w:sz w:val="24"/>
          <w:szCs w:val="24"/>
          <w:lang w:val="en-US" w:eastAsia="zh-CN"/>
        </w:rPr>
        <w:t>2</w:t>
      </w:r>
      <w:r>
        <w:rPr>
          <w:rFonts w:hint="eastAsia" w:ascii="宋体" w:hAnsi="宋体" w:eastAsia="宋体" w:cs="宋体"/>
          <w:sz w:val="24"/>
          <w:szCs w:val="24"/>
        </w:rPr>
        <w:t>5位青年教师进行了网络教学说课评比活动。30节课涉及了语文、数学、英语、物理、生物、地理课的内容、形式各不相同，经过选手们的精心设计，精彩演讲，绝大部分课学科特色鲜明、设计理念先进、符合新课程标准，展示了青年教师的教育技术在学科教学中的应用成果，体现了以学生为主体，</w:t>
      </w:r>
      <w:r>
        <w:rPr>
          <w:rFonts w:hint="eastAsia" w:ascii="宋体" w:hAnsi="宋体" w:eastAsia="宋体" w:cs="宋体"/>
          <w:sz w:val="24"/>
          <w:szCs w:val="24"/>
          <w:lang w:eastAsia="zh-CN"/>
        </w:rPr>
        <w:t>现代信息技术与课堂教学相结合，学生</w:t>
      </w:r>
      <w:r>
        <w:rPr>
          <w:rFonts w:hint="eastAsia" w:ascii="宋体" w:hAnsi="宋体" w:eastAsia="宋体" w:cs="宋体"/>
          <w:sz w:val="24"/>
          <w:szCs w:val="24"/>
        </w:rPr>
        <w:t>自主探究合作学习的教学模式。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第三阶段：总结阶段(2020年05月-2020年10月)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根据课题研究实施方案，本阶段的主要工作为课题研究成果的形成、验证、推广、整理课题研究材料并上报结题。在这一阶段，课题组主要做了以下工作：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1、召开了课题研究成果形成推进会议，明确课题研究最后阶段任务。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2、整理课题研究材料，形成课题研究结题报告及相关研究成果并上报结题，进行课题研究成果鉴定。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3、组织课题研究成果展示活动，推广研究成果。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三、课题研究计划执行情况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年来，课题能按计划，扎扎实实地开展。课题组针对课题研究中的问题，拟订了课题实施方案与计划，保证课题有序进行。研究过程中课题组举行校内课题研究活动近30多次。为保证课题研究的质量，课题组还严格执行考勤制度。此外，选定的实验班级作为课题研究成效参照。三年来，我们认真做了以下几个方面的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加强教育理论学习，努力提高每个成员的理论水平。三年来，课题组结教师继续教育学习的内容要求与安排，每个成员都主动参加了市级组织的各项网络教育培训活动，信息技术2.0的教育培训。与此同时，课题组组织全体成员定时学习教育教学科研理论，学习先进、有效的教学思想、教学方法和教学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（二）充分保证课题研究时间。我们充分利用每周星期三教研时间进行集体研究，做到专时专题研究。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多形式、多渠道开展课题研究。规范课题研究的过程管理。积极进行课题教学研究活动。课题研究实验以来，我们认真进行了公开课、优质课的说课、集体备课和评课活动，坚持做到上公开课的老师必须提前一周说课，并且说课后进行集体备课，对课题研究课展开讨论，献计献策。公开课上完后，人人参与评课，真诚坦率地探讨一些教学问题。通过说课、评课，教师的教学科研水平提高很快。三年来，通过老教师的展示课，青年教师的公开课，新教师的汇报课以及新老教师带徒一系列活动，整体上大大提高了教师的业务水平，也加深了对教材和学生的研究。课题研究中我们还十分注重走出去、请进来相结合的办法，在研究的过程学校组织一部分教师兄弟学校学习、取经；同时还邀请了区教研员和专家来校作专题讲座并指导教学科研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开展丰富多彩的网络教学活动，提高学生自主学习。课题研究实验以来，我们坚持课堂教学与课外网络活动相结合。特别是课外活动做到了具有学科特点，形式丰富多彩。特别是在新冠疫情期间，我们利用网络进行教学，充分利用了腾讯会议，钉钉，QQ群，微信群人人通空间等多种形式进行网络授课，使学生在没有家长的监督下都能自主的学习，同时通过网络互动，学生们进行合作探究，提高学生的自主学习能力和探究能力，增强了学生的自信心，取得了良好的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、课题研究的成果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1、加快了学校教育现代化的进程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更好地保障课题实验工作的健康开展，学校加大了科研经费的投入力度，完善了校内信息化环境建设，装备了多媒体教室两间，多媒体演播大厅一间，电子备课室一间，中心机房一间，建立校园网络和校园广播系统。同时搞好了软件资源的开发与建设，开展了全校教师的课件制作大赛。完善了学校网页。为实验教师提供了一个展示成果的平台,为课题的研究提供了有力的保证。多媒体设备已经成了老师们不可缺少的教学工具，许多教师已能独立制作精美复杂的课件。课题研究以来，我们自制课件就达一百多个并汇总到学校资源库。特别是参与课题研究的教师逐渐具备了承担课题研究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2、提升科研能力，促进教师的专业化发展。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推动课题研究，我校每学期都组织开展了信息化环境下课堂教学展评活动。并充分发挥骨干教师在课题实验中的引领作用，让他们勇挑担子，力求在实验的深度、广度上下功夫，广泛开展各种形式的互听互教和对话研讨活动。至今为止，陈文海、尹玉华、王玉萍、张凌云、吴洪伟五位实验研究成员，先后上了校内研究课、示范课、观摩课共计12节。并撰写课例反思、实验总结论文10余篇，通过实验研究，更新了教师们的教育理念，促进了教师的专业成长。在全校举行的公开课大比武中陈文海、王玉萍、陈辉和吴洪伟老师的课均被评为校级公开课一等奖。我们课题组逐步出现了一批优秀的青年教师，我们一大批老师积极撰写教育教学论文、教案等,其中陈文海老师《初中英语教学中微课的有效应用》获2018年天津市论文评选市级三等奖，区级一等奖；论文《信息技术与英语教学的巧妙融合》获现代教育技术与学科整合论文区级二等奖；王玉萍老师撰写的《运用微课有效提高英语课堂成效》获2018年天津市论文评选市级三等奖，区级一等奖；论文《信息技术与英语教学模式的整合》获现代教育技术与学科整合论文区级三等奖；陈辉老师撰写的《浅谈信息技术与英语教学中的应用》获2018年宝坻区论文评选三等奖. 在2018年宝坻区中小学信息技术与学科深度融合优秀课评选活动中王玉萍老师执教的《九年级英语话题复习专项训练——school rules》荣获一等奖；陈文海老师执教的在《Module3Unit1》荣获区级二等奖</w:t>
      </w:r>
      <w:r>
        <w:rPr>
          <w:rFonts w:hint="eastAsia" w:ascii="宋体" w:hAnsi="宋体" w:eastAsia="宋体" w:cs="宋体"/>
          <w:sz w:val="24"/>
          <w:szCs w:val="24"/>
          <w:lang w:eastAsia="zh-CN"/>
        </w:rPr>
        <w:t>；</w:t>
      </w:r>
      <w:r>
        <w:rPr>
          <w:rFonts w:hint="eastAsia" w:ascii="宋体" w:hAnsi="宋体" w:eastAsia="宋体" w:cs="宋体"/>
          <w:sz w:val="24"/>
          <w:szCs w:val="24"/>
        </w:rPr>
        <w:t>在天津市宝坻区2018年度一师一优课，一课一名师活动中《Unit1 Has it arrived yet》被宝坻区电化教育技术指导中心评为优课。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陈文海老师在2020年停学不停课学习不延期线上教学期间《Module4 Seeing the doctor》教学案例被评为区级优秀奖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王玉萍老师</w:t>
      </w:r>
      <w:r>
        <w:rPr>
          <w:rFonts w:hint="eastAsia" w:ascii="宋体" w:hAnsi="宋体" w:eastAsia="宋体" w:cs="宋体"/>
          <w:sz w:val="24"/>
          <w:szCs w:val="24"/>
        </w:rPr>
        <w:t>在2020年停学不停课学习不延期线上教学期间《九年级英语语法专项复习--并列连词》微课被评为区级优秀奖</w:t>
      </w:r>
      <w:r>
        <w:rPr>
          <w:rFonts w:hint="eastAsia" w:ascii="宋体" w:hAnsi="宋体" w:eastAsia="宋体" w:cs="宋体"/>
          <w:sz w:val="24"/>
          <w:szCs w:val="24"/>
          <w:lang w:eastAsia="zh-CN"/>
        </w:rPr>
        <w:t>；</w:t>
      </w:r>
      <w:r>
        <w:rPr>
          <w:rFonts w:hint="eastAsia" w:ascii="宋体" w:hAnsi="宋体" w:eastAsia="宋体" w:cs="宋体"/>
          <w:sz w:val="24"/>
          <w:szCs w:val="24"/>
        </w:rPr>
        <w:t>在2020年停学不停课学习不延期线上教学期间《九年级英语连词专项复习教学案例》被评为区级优秀奖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3、培养了学生的合作意识和自主探究的能力。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信息技术环境下的小组合作学习教学使学生的合作意识和自主探究能力得到了提高。让学生通过网络小组合作学习，在一种开放性的学习环境和问题情境中展开学习，展开讨论，真正让学生的合作意识探究能力得到提高，使学生学得轻松，学得快乐，自信心明显增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多媒体教学，学生参与教学过程的积极性和主动性得到了大大提高，学生的合作意识明显增强。承担本课题研究的陈辉老师在教学“三角形面积的计算”时，在教师的指导下，利用多媒体小组合作教学模式，利用多媒体呈现，把两个完全一样的三角形可以拼成一个平行四边形的各种情况，形象具体而且相当直观，很容易得出三角形面积计算公式。探究明理的活动，通过多媒体呈现具有挑战性的开放题目。如：比较两个分数5/8和4/11的大小。容易得出两种方法：一种是通分母，一种是通分子比较出大小。课堂教学之后，就利用信息技术环境进行小组合作学习这种学习模式在学生中进行了问卷调查。结果显示：90%的同学很喜欢老师借用信息技术辅助教学，80%的同学很喜欢共同收集资料和信息，选择“一般”的仅占5%-10%。学生都一致认为信息化环境下的合作学习更生动，更有趣。这样很好地激发了学生的好奇心，求知欲，给他们的再造想象和创造想象提供了生动形象的表象基础，培养了学生的创新思维。</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促进了信息技术与学科教学的整合，构建了整合课堂的一般教学结构。通过课题的研究我们逐步形成了现代信息技术和各个学科教材的有机结合，形成一种利用多媒体信息技术和各学科相互融合的教学模式，我们通过集体探索形成了情境探究式和问题探究式两种教学方式</w:t>
      </w:r>
      <w:r>
        <w:rPr>
          <w:rFonts w:hint="eastAsia" w:ascii="宋体" w:hAnsi="宋体" w:eastAsia="宋体" w:cs="宋体"/>
          <w:sz w:val="24"/>
          <w:szCs w:val="24"/>
          <w:lang w:val="en-US" w:eastAsia="zh-CN"/>
        </w:rPr>
        <w:t>,初步构建了“自主、合作、探究”的教学模式。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（1）情境探究式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基本流程为：创设情境→自主探究→反馈交流。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①创设情境，提出问题。②组织活动，提出问题。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③自主探索，培养能力。④梳理知识，反馈交流。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（2）问题探究式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基本流程为：引发问题→自主探究→合作交流→网上测试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①提出问题能力②自主学习能力③协作交流能力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、示范带动，“自主、合作、探究”教学模式在全镇推广。</w:t>
      </w:r>
      <w:r>
        <w:rPr>
          <w:rFonts w:hint="eastAsia" w:ascii="宋体" w:hAnsi="宋体" w:eastAsia="宋体" w:cs="宋体"/>
          <w:sz w:val="24"/>
          <w:szCs w:val="24"/>
        </w:rPr>
        <w:br w:type="textWrapping"/>
      </w:r>
      <w:r>
        <w:rPr>
          <w:rFonts w:hint="eastAsia" w:ascii="宋体" w:hAnsi="宋体" w:eastAsia="宋体" w:cs="宋体"/>
          <w:color w:val="555555"/>
          <w:sz w:val="24"/>
          <w:szCs w:val="24"/>
        </w:rPr>
        <w:t>  </w:t>
      </w:r>
      <w:r>
        <w:rPr>
          <w:rFonts w:hint="eastAsia" w:ascii="宋体" w:hAnsi="宋体" w:eastAsia="宋体" w:cs="宋体"/>
          <w:sz w:val="24"/>
          <w:szCs w:val="24"/>
        </w:rPr>
        <w:t>经过对本课题的反复研究，我们已经在校内初步形成了</w:t>
      </w:r>
      <w:r>
        <w:rPr>
          <w:rFonts w:hint="eastAsia" w:ascii="宋体" w:hAnsi="宋体" w:eastAsia="宋体" w:cs="宋体"/>
          <w:sz w:val="24"/>
          <w:szCs w:val="24"/>
          <w:lang w:eastAsia="zh-CN"/>
        </w:rPr>
        <w:t>网络环境下的</w:t>
      </w:r>
      <w:r>
        <w:rPr>
          <w:rFonts w:hint="eastAsia" w:ascii="宋体" w:hAnsi="宋体" w:eastAsia="宋体" w:cs="宋体"/>
          <w:sz w:val="24"/>
          <w:szCs w:val="24"/>
        </w:rPr>
        <w:t>“自主、合作、探究”教学模式。校内的教研方式也有了进一步的转变，同时我们积极开展联片互动教研，以点带面，示范带动，整体推动课堂教学创新的扎实开展。如：</w:t>
      </w:r>
      <w:r>
        <w:rPr>
          <w:rFonts w:hint="eastAsia" w:ascii="宋体" w:hAnsi="宋体" w:eastAsia="宋体" w:cs="宋体"/>
          <w:sz w:val="24"/>
          <w:szCs w:val="24"/>
          <w:lang w:eastAsia="zh-CN"/>
        </w:rPr>
        <w:t>陈文海</w:t>
      </w:r>
      <w:r>
        <w:rPr>
          <w:rFonts w:hint="eastAsia" w:ascii="宋体" w:hAnsi="宋体" w:eastAsia="宋体" w:cs="宋体"/>
          <w:sz w:val="24"/>
          <w:szCs w:val="24"/>
        </w:rPr>
        <w:t>老师</w:t>
      </w:r>
      <w:r>
        <w:rPr>
          <w:rFonts w:hint="eastAsia" w:ascii="宋体" w:hAnsi="宋体" w:eastAsia="宋体" w:cs="宋体"/>
          <w:sz w:val="24"/>
          <w:szCs w:val="24"/>
          <w:lang w:eastAsia="zh-CN"/>
        </w:rPr>
        <w:t>三个乡镇公委</w:t>
      </w:r>
      <w:r>
        <w:rPr>
          <w:rFonts w:hint="eastAsia" w:ascii="宋体" w:hAnsi="宋体" w:eastAsia="宋体" w:cs="宋体"/>
          <w:sz w:val="24"/>
          <w:szCs w:val="24"/>
        </w:rPr>
        <w:t>教研会上执教示范课《</w:t>
      </w:r>
      <w:r>
        <w:rPr>
          <w:rFonts w:hint="eastAsia" w:ascii="宋体" w:hAnsi="宋体" w:eastAsia="宋体" w:cs="宋体"/>
          <w:sz w:val="24"/>
          <w:szCs w:val="24"/>
          <w:lang w:val="en-US" w:eastAsia="zh-CN"/>
        </w:rPr>
        <w:t>Seeing the doctor</w:t>
      </w:r>
      <w:r>
        <w:rPr>
          <w:rFonts w:hint="eastAsia" w:ascii="宋体" w:hAnsi="宋体" w:eastAsia="宋体" w:cs="宋体"/>
          <w:sz w:val="24"/>
          <w:szCs w:val="24"/>
        </w:rPr>
        <w:t>》，采用“自主、合作、探究”教学模式，教学效果显著，深获与会者的好评；</w:t>
      </w:r>
      <w:r>
        <w:rPr>
          <w:rFonts w:hint="eastAsia" w:ascii="宋体" w:hAnsi="宋体" w:eastAsia="宋体" w:cs="宋体"/>
          <w:sz w:val="24"/>
          <w:szCs w:val="24"/>
          <w:lang w:eastAsia="zh-CN"/>
        </w:rPr>
        <w:t>陈辉</w:t>
      </w:r>
      <w:r>
        <w:rPr>
          <w:rFonts w:hint="eastAsia" w:ascii="宋体" w:hAnsi="宋体" w:eastAsia="宋体" w:cs="宋体"/>
          <w:sz w:val="24"/>
          <w:szCs w:val="24"/>
        </w:rPr>
        <w:t>老师在执教</w:t>
      </w:r>
      <w:r>
        <w:rPr>
          <w:rFonts w:hint="eastAsia" w:ascii="宋体" w:hAnsi="宋体" w:eastAsia="宋体" w:cs="宋体"/>
          <w:sz w:val="24"/>
          <w:szCs w:val="24"/>
          <w:lang w:eastAsia="zh-CN"/>
        </w:rPr>
        <w:t>学区</w:t>
      </w:r>
      <w:r>
        <w:rPr>
          <w:rFonts w:hint="eastAsia" w:ascii="宋体" w:hAnsi="宋体" w:eastAsia="宋体" w:cs="宋体"/>
          <w:sz w:val="24"/>
          <w:szCs w:val="24"/>
        </w:rPr>
        <w:t>交流课《数字的用处》时，对课例的教学设计也结合采用了“自主、合作、探究”教学模式，课堂有效且扎实，</w:t>
      </w:r>
      <w:r>
        <w:rPr>
          <w:rFonts w:hint="eastAsia" w:ascii="宋体" w:hAnsi="宋体" w:eastAsia="宋体" w:cs="宋体"/>
          <w:sz w:val="24"/>
          <w:szCs w:val="24"/>
          <w:lang w:eastAsia="zh-CN"/>
        </w:rPr>
        <w:t>得到了</w:t>
      </w:r>
      <w:r>
        <w:rPr>
          <w:rFonts w:hint="eastAsia" w:ascii="宋体" w:hAnsi="宋体" w:eastAsia="宋体" w:cs="宋体"/>
          <w:sz w:val="24"/>
          <w:szCs w:val="24"/>
        </w:rPr>
        <w:t>老师的高度评价。课题组的</w:t>
      </w:r>
      <w:r>
        <w:rPr>
          <w:rFonts w:hint="eastAsia" w:ascii="宋体" w:hAnsi="宋体" w:eastAsia="宋体" w:cs="宋体"/>
          <w:sz w:val="24"/>
          <w:szCs w:val="24"/>
          <w:lang w:eastAsia="zh-CN"/>
        </w:rPr>
        <w:t>张凌云</w:t>
      </w:r>
      <w:r>
        <w:rPr>
          <w:rFonts w:hint="eastAsia" w:ascii="宋体" w:hAnsi="宋体" w:eastAsia="宋体" w:cs="宋体"/>
          <w:sz w:val="24"/>
          <w:szCs w:val="24"/>
        </w:rPr>
        <w:t>执教交流课《方向与位置》和《组合图形的面积》，学生均采用这种学习方式进行学习，学习效果明显提高，课堂充满浓浓的数学味，</w:t>
      </w:r>
      <w:r>
        <w:rPr>
          <w:rFonts w:hint="eastAsia" w:ascii="宋体" w:hAnsi="宋体" w:eastAsia="宋体" w:cs="宋体"/>
          <w:sz w:val="24"/>
          <w:szCs w:val="24"/>
          <w:lang w:eastAsia="zh-CN"/>
        </w:rPr>
        <w:t>取得了非常好的效果。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、课题研究存在的主要问题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1、学校硬件设备的添置和更新换代标准还不高，个别教师对现代媒体的使用方法还不熟练，对老师们的现代信息化的运用培训还比较欠缺。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2、个别实验教师对新课程理念和网络环境下的教学的理解和把握不够准确，转变观念难度较大，经常陷入纯粹的技能训练或是花俏的课件演示，实用性差。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3、在信息化环境下的合作学习中部分学生合作学习技能还较低。</w:t>
      </w:r>
      <w:bookmarkStart w:id="0" w:name="_GoBack"/>
      <w:bookmarkEnd w:id="0"/>
      <w:r>
        <w:rPr>
          <w:rFonts w:hint="eastAsia" w:ascii="宋体" w:hAnsi="宋体" w:eastAsia="宋体" w:cs="宋体"/>
          <w:sz w:val="24"/>
          <w:szCs w:val="24"/>
        </w:rPr>
        <w:t>在信息化环境下的合作学习中学生不能准确把握课堂教学主题的轨道，有时合作学习教师引领者方向易偏离失控，习惯性地以旧有的教学方式去指导学习。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、今后的设想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1.加强培训学习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加强理论学习，深入研究《新课程标准》提高自身的理论水平和教学能力。的广度和高度，加大对教师培训的力度。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2.努力使课题研究做到精细化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投入更大的时间和精力，研究学生学习英语知识的过程中存在的各种问题，提高学生的创新自主学习能力。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3.总结提升推广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把我们取得的成果向全校教师进行推广，充分利用学校的网络技术平台和班班通设备，采用线上下线同时进行教学，同时在实践中继续完善，在总结中提升，在校内甚至校外推广，让课题促进教学，促进学校教学质量的全面提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总之，通过三年多的实验与探索，充分证明了学生在网络环境下开展自主、合作、探究式学习策略研究是具有现实意义和长远意义的，从研究过程和实验成果来看，是科学的、有效的。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70DC4"/>
    <w:multiLevelType w:val="singleLevel"/>
    <w:tmpl w:val="A8070DC4"/>
    <w:lvl w:ilvl="0" w:tentative="0">
      <w:start w:val="2"/>
      <w:numFmt w:val="chineseCounting"/>
      <w:suff w:val="nothing"/>
      <w:lvlText w:val="%1、"/>
      <w:lvlJc w:val="left"/>
      <w:rPr>
        <w:rFonts w:hint="eastAsia"/>
      </w:rPr>
    </w:lvl>
  </w:abstractNum>
  <w:abstractNum w:abstractNumId="1">
    <w:nsid w:val="CFAA7394"/>
    <w:multiLevelType w:val="singleLevel"/>
    <w:tmpl w:val="CFAA7394"/>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7C7DED"/>
    <w:rsid w:val="1E4C659E"/>
    <w:rsid w:val="391A15F2"/>
    <w:rsid w:val="437C7DED"/>
    <w:rsid w:val="4F7622C7"/>
    <w:rsid w:val="67103298"/>
    <w:rsid w:val="774E38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2001-12-31T16:33:00Z</dcterms:created>
  <dc:creator>大海</dc:creator>
  <cp:lastModifiedBy>大海</cp:lastModifiedBy>
  <dcterms:modified xsi:type="dcterms:W3CDTF">2001-12-31T16:25:25Z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