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CCE62" w14:textId="336168A1" w:rsidR="000127AB" w:rsidRPr="00A6582B" w:rsidRDefault="00CF0C35" w:rsidP="000127AB">
      <w:pPr>
        <w:rPr>
          <w:rFonts w:ascii="楷体" w:eastAsia="楷体" w:hAnsi="楷体"/>
          <w:color w:val="000000" w:themeColor="text1"/>
          <w:sz w:val="28"/>
          <w:szCs w:val="28"/>
        </w:rPr>
      </w:pPr>
      <w:r w:rsidRPr="00A6582B">
        <w:rPr>
          <w:rFonts w:ascii="楷体" w:eastAsia="楷体" w:hAnsi="楷体" w:hint="eastAsia"/>
          <w:color w:val="000000" w:themeColor="text1"/>
          <w:sz w:val="28"/>
          <w:szCs w:val="28"/>
        </w:rPr>
        <w:t>《不同学段教师信息技术应用能力发展的研究》</w:t>
      </w:r>
      <w:r w:rsidR="000127AB" w:rsidRPr="00A6582B">
        <w:rPr>
          <w:rFonts w:ascii="楷体" w:eastAsia="楷体" w:hAnsi="楷体" w:hint="eastAsia"/>
          <w:color w:val="000000" w:themeColor="text1"/>
          <w:sz w:val="28"/>
          <w:szCs w:val="28"/>
        </w:rPr>
        <w:t>课题成果公告</w:t>
      </w:r>
    </w:p>
    <w:p w14:paraId="47F681AF" w14:textId="77777777" w:rsidR="000127AB" w:rsidRPr="00A6582B" w:rsidRDefault="000127AB" w:rsidP="000127AB">
      <w:pPr>
        <w:rPr>
          <w:rFonts w:ascii="楷体" w:eastAsia="楷体" w:hAnsi="楷体"/>
          <w:color w:val="000000" w:themeColor="text1"/>
          <w:sz w:val="28"/>
          <w:szCs w:val="28"/>
        </w:rPr>
      </w:pPr>
    </w:p>
    <w:p w14:paraId="5DE9C593" w14:textId="77777777" w:rsidR="000127AB" w:rsidRPr="00A6582B" w:rsidRDefault="000127AB" w:rsidP="000127AB">
      <w:pPr>
        <w:rPr>
          <w:rFonts w:ascii="楷体" w:eastAsia="楷体" w:hAnsi="楷体"/>
          <w:color w:val="000000" w:themeColor="text1"/>
          <w:sz w:val="28"/>
          <w:szCs w:val="28"/>
        </w:rPr>
      </w:pPr>
      <w:r w:rsidRPr="00A6582B">
        <w:rPr>
          <w:rFonts w:ascii="楷体" w:eastAsia="楷体" w:hAnsi="楷体" w:hint="eastAsia"/>
          <w:color w:val="000000" w:themeColor="text1"/>
          <w:sz w:val="28"/>
          <w:szCs w:val="28"/>
        </w:rPr>
        <w:t>课题名称：《不同学段教师信息技术应用能力发展的研究》</w:t>
      </w:r>
    </w:p>
    <w:p w14:paraId="11EB8D79" w14:textId="241E343D" w:rsidR="000127AB" w:rsidRPr="00A6582B" w:rsidRDefault="000127AB" w:rsidP="000127AB">
      <w:pPr>
        <w:rPr>
          <w:rFonts w:ascii="楷体" w:eastAsia="楷体" w:hAnsi="楷体"/>
          <w:color w:val="000000" w:themeColor="text1"/>
          <w:sz w:val="28"/>
          <w:szCs w:val="28"/>
        </w:rPr>
      </w:pPr>
      <w:r w:rsidRPr="00A6582B">
        <w:rPr>
          <w:rFonts w:ascii="楷体" w:eastAsia="楷体" w:hAnsi="楷体" w:hint="eastAsia"/>
          <w:color w:val="000000" w:themeColor="text1"/>
          <w:sz w:val="28"/>
          <w:szCs w:val="28"/>
        </w:rPr>
        <w:t>立项编号：</w:t>
      </w:r>
      <w:r w:rsidRPr="00A6582B">
        <w:rPr>
          <w:rFonts w:ascii="楷体" w:eastAsia="楷体" w:hAnsi="楷体"/>
          <w:color w:val="000000" w:themeColor="text1"/>
          <w:sz w:val="28"/>
          <w:szCs w:val="28"/>
        </w:rPr>
        <w:t>171201170113</w:t>
      </w:r>
      <w:r w:rsidRPr="00A6582B">
        <w:rPr>
          <w:rFonts w:ascii="楷体" w:eastAsia="楷体" w:hAnsi="楷体" w:hint="eastAsia"/>
          <w:color w:val="000000" w:themeColor="text1"/>
          <w:sz w:val="28"/>
          <w:szCs w:val="28"/>
        </w:rPr>
        <w:t>课题类别：天津市教育信息技术研究课题</w:t>
      </w:r>
    </w:p>
    <w:p w14:paraId="149F2896" w14:textId="7D241B6C" w:rsidR="000127AB" w:rsidRPr="00A6582B" w:rsidRDefault="000127AB" w:rsidP="000127AB">
      <w:pPr>
        <w:rPr>
          <w:rFonts w:ascii="楷体" w:eastAsia="楷体" w:hAnsi="楷体"/>
          <w:color w:val="000000" w:themeColor="text1"/>
          <w:sz w:val="28"/>
          <w:szCs w:val="28"/>
        </w:rPr>
      </w:pPr>
      <w:r w:rsidRPr="00A6582B">
        <w:rPr>
          <w:rFonts w:ascii="楷体" w:eastAsia="楷体" w:hAnsi="楷体" w:hint="eastAsia"/>
          <w:color w:val="000000" w:themeColor="text1"/>
          <w:sz w:val="28"/>
          <w:szCs w:val="28"/>
        </w:rPr>
        <w:t>学科分类：</w:t>
      </w:r>
      <w:r w:rsidR="000C4C60" w:rsidRPr="000C4C60">
        <w:rPr>
          <w:rFonts w:ascii="楷体" w:eastAsia="楷体" w:hAnsi="楷体" w:hint="eastAsia"/>
          <w:color w:val="000000" w:themeColor="text1"/>
          <w:sz w:val="28"/>
          <w:szCs w:val="28"/>
        </w:rPr>
        <w:t>专项课题</w:t>
      </w:r>
    </w:p>
    <w:p w14:paraId="38E4C85D" w14:textId="77777777" w:rsidR="000127AB" w:rsidRPr="00A6582B" w:rsidRDefault="000127AB" w:rsidP="000127AB">
      <w:pPr>
        <w:rPr>
          <w:rFonts w:ascii="楷体" w:eastAsia="楷体" w:hAnsi="楷体"/>
          <w:color w:val="000000" w:themeColor="text1"/>
          <w:sz w:val="28"/>
          <w:szCs w:val="28"/>
        </w:rPr>
      </w:pPr>
      <w:r w:rsidRPr="00A6582B">
        <w:rPr>
          <w:rFonts w:ascii="楷体" w:eastAsia="楷体" w:hAnsi="楷体" w:hint="eastAsia"/>
          <w:color w:val="000000" w:themeColor="text1"/>
          <w:sz w:val="28"/>
          <w:szCs w:val="28"/>
        </w:rPr>
        <w:t>课题承担单位：天津市宁河区教育教学研究室</w:t>
      </w:r>
    </w:p>
    <w:p w14:paraId="1FE15A7E" w14:textId="77777777" w:rsidR="000127AB" w:rsidRPr="00A6582B" w:rsidRDefault="000127AB" w:rsidP="000127AB">
      <w:pPr>
        <w:rPr>
          <w:rFonts w:ascii="楷体" w:eastAsia="楷体" w:hAnsi="楷体"/>
          <w:color w:val="000000" w:themeColor="text1"/>
          <w:sz w:val="28"/>
          <w:szCs w:val="28"/>
        </w:rPr>
      </w:pPr>
      <w:r w:rsidRPr="00A6582B">
        <w:rPr>
          <w:rFonts w:ascii="楷体" w:eastAsia="楷体" w:hAnsi="楷体" w:hint="eastAsia"/>
          <w:color w:val="000000" w:themeColor="text1"/>
          <w:sz w:val="28"/>
          <w:szCs w:val="28"/>
        </w:rPr>
        <w:t>课题负责人：</w:t>
      </w:r>
      <w:proofErr w:type="gramStart"/>
      <w:r w:rsidRPr="00A6582B">
        <w:rPr>
          <w:rFonts w:ascii="楷体" w:eastAsia="楷体" w:hAnsi="楷体" w:hint="eastAsia"/>
          <w:color w:val="000000" w:themeColor="text1"/>
          <w:sz w:val="28"/>
          <w:szCs w:val="28"/>
        </w:rPr>
        <w:t>张慧峰</w:t>
      </w:r>
      <w:proofErr w:type="gramEnd"/>
      <w:r w:rsidRPr="00A6582B">
        <w:rPr>
          <w:rFonts w:ascii="楷体" w:eastAsia="楷体" w:hAnsi="楷体" w:hint="eastAsia"/>
          <w:color w:val="000000" w:themeColor="text1"/>
          <w:sz w:val="28"/>
          <w:szCs w:val="28"/>
        </w:rPr>
        <w:t xml:space="preserve"> 一级教师 </w:t>
      </w:r>
      <w:r w:rsidRPr="00A6582B">
        <w:rPr>
          <w:rFonts w:ascii="楷体" w:eastAsia="楷体" w:hAnsi="楷体"/>
          <w:color w:val="000000" w:themeColor="text1"/>
          <w:sz w:val="28"/>
          <w:szCs w:val="28"/>
        </w:rPr>
        <w:t xml:space="preserve"> </w:t>
      </w:r>
      <w:r w:rsidRPr="00A6582B">
        <w:rPr>
          <w:rFonts w:ascii="楷体" w:eastAsia="楷体" w:hAnsi="楷体" w:hint="eastAsia"/>
          <w:color w:val="000000" w:themeColor="text1"/>
          <w:sz w:val="28"/>
          <w:szCs w:val="28"/>
        </w:rPr>
        <w:t>宁河区芦台第二中学</w:t>
      </w:r>
    </w:p>
    <w:p w14:paraId="55DA84B2" w14:textId="13EFF20A" w:rsidR="000127AB" w:rsidRPr="00A6582B" w:rsidRDefault="000127AB" w:rsidP="000C4C60">
      <w:pPr>
        <w:ind w:left="1960" w:hangingChars="700" w:hanging="1960"/>
        <w:rPr>
          <w:rFonts w:ascii="楷体" w:eastAsia="楷体" w:hAnsi="楷体"/>
          <w:color w:val="000000" w:themeColor="text1"/>
          <w:sz w:val="28"/>
          <w:szCs w:val="28"/>
        </w:rPr>
      </w:pPr>
      <w:r w:rsidRPr="00A6582B">
        <w:rPr>
          <w:rFonts w:ascii="楷体" w:eastAsia="楷体" w:hAnsi="楷体"/>
          <w:color w:val="000000" w:themeColor="text1"/>
          <w:sz w:val="28"/>
          <w:szCs w:val="28"/>
        </w:rPr>
        <w:t>主要研究人员</w:t>
      </w:r>
      <w:r w:rsidRPr="00A6582B">
        <w:rPr>
          <w:rFonts w:ascii="楷体" w:eastAsia="楷体" w:hAnsi="楷体" w:hint="eastAsia"/>
          <w:color w:val="000000" w:themeColor="text1"/>
          <w:sz w:val="28"/>
          <w:szCs w:val="28"/>
        </w:rPr>
        <w:t>：</w:t>
      </w:r>
      <w:r w:rsidRPr="00A6582B">
        <w:rPr>
          <w:rFonts w:ascii="楷体" w:eastAsia="楷体" w:hAnsi="楷体"/>
          <w:color w:val="000000" w:themeColor="text1"/>
          <w:sz w:val="28"/>
          <w:szCs w:val="28"/>
        </w:rPr>
        <w:t>张用军</w:t>
      </w:r>
      <w:r w:rsidRPr="00A6582B">
        <w:rPr>
          <w:rFonts w:ascii="楷体" w:eastAsia="楷体" w:hAnsi="楷体" w:hint="eastAsia"/>
          <w:color w:val="000000" w:themeColor="text1"/>
          <w:sz w:val="28"/>
          <w:szCs w:val="28"/>
        </w:rPr>
        <w:t>、</w:t>
      </w:r>
      <w:r w:rsidR="000C4C60">
        <w:rPr>
          <w:rFonts w:ascii="楷体" w:eastAsia="楷体" w:hAnsi="楷体" w:hint="eastAsia"/>
          <w:color w:val="000000" w:themeColor="text1"/>
          <w:sz w:val="28"/>
          <w:szCs w:val="28"/>
        </w:rPr>
        <w:t>王长印、</w:t>
      </w:r>
      <w:r w:rsidR="000C4C60" w:rsidRPr="00A6582B">
        <w:rPr>
          <w:rFonts w:ascii="楷体" w:eastAsia="楷体" w:hAnsi="楷体"/>
          <w:color w:val="000000" w:themeColor="text1"/>
          <w:sz w:val="28"/>
          <w:szCs w:val="28"/>
        </w:rPr>
        <w:t>杨彩静</w:t>
      </w:r>
      <w:r w:rsidR="000C4C60" w:rsidRPr="00A6582B">
        <w:rPr>
          <w:rFonts w:ascii="楷体" w:eastAsia="楷体" w:hAnsi="楷体" w:hint="eastAsia"/>
          <w:color w:val="000000" w:themeColor="text1"/>
          <w:sz w:val="28"/>
          <w:szCs w:val="28"/>
        </w:rPr>
        <w:t>、</w:t>
      </w:r>
      <w:r w:rsidRPr="00A6582B">
        <w:rPr>
          <w:rFonts w:ascii="楷体" w:eastAsia="楷体" w:hAnsi="楷体" w:hint="eastAsia"/>
          <w:color w:val="000000" w:themeColor="text1"/>
          <w:sz w:val="28"/>
          <w:szCs w:val="28"/>
        </w:rPr>
        <w:t>谷艳青、</w:t>
      </w:r>
      <w:r w:rsidRPr="00A6582B">
        <w:rPr>
          <w:rFonts w:ascii="楷体" w:eastAsia="楷体" w:hAnsi="楷体"/>
          <w:color w:val="000000" w:themeColor="text1"/>
          <w:sz w:val="28"/>
          <w:szCs w:val="28"/>
        </w:rPr>
        <w:t>陈洪顺</w:t>
      </w:r>
      <w:r w:rsidRPr="00A6582B">
        <w:rPr>
          <w:rFonts w:ascii="楷体" w:eastAsia="楷体" w:hAnsi="楷体" w:hint="eastAsia"/>
          <w:color w:val="000000" w:themeColor="text1"/>
          <w:sz w:val="28"/>
          <w:szCs w:val="28"/>
        </w:rPr>
        <w:t>、</w:t>
      </w:r>
      <w:r w:rsidRPr="00A6582B">
        <w:rPr>
          <w:rFonts w:ascii="楷体" w:eastAsia="楷体" w:hAnsi="楷体"/>
          <w:color w:val="000000" w:themeColor="text1"/>
          <w:sz w:val="28"/>
          <w:szCs w:val="28"/>
        </w:rPr>
        <w:t>叶庆久</w:t>
      </w:r>
      <w:r w:rsidRPr="00A6582B">
        <w:rPr>
          <w:rFonts w:ascii="楷体" w:eastAsia="楷体" w:hAnsi="楷体" w:hint="eastAsia"/>
          <w:color w:val="000000" w:themeColor="text1"/>
          <w:sz w:val="28"/>
          <w:szCs w:val="28"/>
        </w:rPr>
        <w:t>、</w:t>
      </w:r>
      <w:r w:rsidRPr="00A6582B">
        <w:rPr>
          <w:rFonts w:ascii="楷体" w:eastAsia="楷体" w:hAnsi="楷体"/>
          <w:color w:val="000000" w:themeColor="text1"/>
          <w:sz w:val="28"/>
          <w:szCs w:val="28"/>
        </w:rPr>
        <w:t>张兰</w:t>
      </w:r>
      <w:r w:rsidRPr="00A6582B">
        <w:rPr>
          <w:rFonts w:ascii="楷体" w:eastAsia="楷体" w:hAnsi="楷体" w:hint="eastAsia"/>
          <w:color w:val="000000" w:themeColor="text1"/>
          <w:sz w:val="28"/>
          <w:szCs w:val="28"/>
        </w:rPr>
        <w:t>、</w:t>
      </w:r>
      <w:r w:rsidRPr="00A6582B">
        <w:rPr>
          <w:rFonts w:ascii="楷体" w:eastAsia="楷体" w:hAnsi="楷体"/>
          <w:color w:val="000000" w:themeColor="text1"/>
          <w:sz w:val="28"/>
          <w:szCs w:val="28"/>
        </w:rPr>
        <w:t>张立庆</w:t>
      </w:r>
      <w:r w:rsidRPr="00A6582B">
        <w:rPr>
          <w:rFonts w:ascii="楷体" w:eastAsia="楷体" w:hAnsi="楷体" w:hint="eastAsia"/>
          <w:color w:val="000000" w:themeColor="text1"/>
          <w:sz w:val="28"/>
          <w:szCs w:val="28"/>
        </w:rPr>
        <w:t>、</w:t>
      </w:r>
      <w:r w:rsidR="000C4C60" w:rsidRPr="00A6582B">
        <w:rPr>
          <w:rFonts w:ascii="楷体" w:eastAsia="楷体" w:hAnsi="楷体"/>
          <w:color w:val="000000" w:themeColor="text1"/>
          <w:sz w:val="28"/>
          <w:szCs w:val="28"/>
        </w:rPr>
        <w:t>王洪桃</w:t>
      </w:r>
      <w:r w:rsidR="000C4C60" w:rsidRPr="00A6582B">
        <w:rPr>
          <w:rFonts w:ascii="楷体" w:eastAsia="楷体" w:hAnsi="楷体" w:hint="eastAsia"/>
          <w:color w:val="000000" w:themeColor="text1"/>
          <w:sz w:val="28"/>
          <w:szCs w:val="28"/>
        </w:rPr>
        <w:t>、</w:t>
      </w:r>
      <w:r w:rsidRPr="00A6582B">
        <w:rPr>
          <w:rFonts w:ascii="楷体" w:eastAsia="楷体" w:hAnsi="楷体"/>
          <w:color w:val="000000" w:themeColor="text1"/>
          <w:sz w:val="28"/>
          <w:szCs w:val="28"/>
        </w:rPr>
        <w:t>马若峰</w:t>
      </w:r>
      <w:r w:rsidRPr="00A6582B">
        <w:rPr>
          <w:rFonts w:ascii="楷体" w:eastAsia="楷体" w:hAnsi="楷体"/>
          <w:color w:val="000000" w:themeColor="text1"/>
          <w:sz w:val="28"/>
          <w:szCs w:val="28"/>
        </w:rPr>
        <w:tab/>
      </w:r>
    </w:p>
    <w:p w14:paraId="1125B8DA" w14:textId="6F31505E" w:rsidR="000127AB" w:rsidRPr="00A6582B" w:rsidRDefault="000127AB" w:rsidP="000127AB">
      <w:pPr>
        <w:rPr>
          <w:rFonts w:ascii="楷体" w:eastAsia="楷体" w:hAnsi="楷体"/>
          <w:color w:val="000000" w:themeColor="text1"/>
          <w:sz w:val="28"/>
          <w:szCs w:val="28"/>
        </w:rPr>
      </w:pPr>
    </w:p>
    <w:p w14:paraId="51E529CC" w14:textId="5F81567E" w:rsidR="000127AB" w:rsidRPr="00A6582B" w:rsidRDefault="000127AB" w:rsidP="000127AB">
      <w:pPr>
        <w:rPr>
          <w:rFonts w:ascii="楷体" w:eastAsia="楷体" w:hAnsi="楷体"/>
          <w:color w:val="000000" w:themeColor="text1"/>
          <w:sz w:val="28"/>
          <w:szCs w:val="28"/>
        </w:rPr>
      </w:pPr>
    </w:p>
    <w:p w14:paraId="7FE00260" w14:textId="4FC81E93" w:rsidR="000127AB" w:rsidRPr="00A6582B" w:rsidRDefault="000127AB" w:rsidP="000127AB">
      <w:pPr>
        <w:rPr>
          <w:rFonts w:ascii="楷体" w:eastAsia="楷体" w:hAnsi="楷体"/>
          <w:color w:val="000000" w:themeColor="text1"/>
          <w:sz w:val="28"/>
          <w:szCs w:val="28"/>
        </w:rPr>
      </w:pPr>
    </w:p>
    <w:p w14:paraId="4B49D76D" w14:textId="6ADA4B42" w:rsidR="000127AB" w:rsidRPr="00A6582B" w:rsidRDefault="000127AB" w:rsidP="000127AB">
      <w:pPr>
        <w:rPr>
          <w:rFonts w:ascii="楷体" w:eastAsia="楷体" w:hAnsi="楷体"/>
          <w:color w:val="000000" w:themeColor="text1"/>
          <w:sz w:val="28"/>
          <w:szCs w:val="28"/>
        </w:rPr>
      </w:pPr>
    </w:p>
    <w:p w14:paraId="53861AF0" w14:textId="5AC43BAF" w:rsidR="000127AB" w:rsidRPr="00A6582B" w:rsidRDefault="000127AB" w:rsidP="000127AB">
      <w:pPr>
        <w:rPr>
          <w:rFonts w:ascii="楷体" w:eastAsia="楷体" w:hAnsi="楷体"/>
          <w:color w:val="000000" w:themeColor="text1"/>
          <w:sz w:val="28"/>
          <w:szCs w:val="28"/>
        </w:rPr>
      </w:pPr>
    </w:p>
    <w:p w14:paraId="353281E4" w14:textId="6DADCF15" w:rsidR="000127AB" w:rsidRPr="00A6582B" w:rsidRDefault="000127AB" w:rsidP="000127AB">
      <w:pPr>
        <w:rPr>
          <w:rFonts w:ascii="楷体" w:eastAsia="楷体" w:hAnsi="楷体"/>
          <w:color w:val="000000" w:themeColor="text1"/>
          <w:sz w:val="28"/>
          <w:szCs w:val="28"/>
        </w:rPr>
      </w:pPr>
    </w:p>
    <w:p w14:paraId="3FEE4EDE" w14:textId="34546667" w:rsidR="000127AB" w:rsidRPr="00A6582B" w:rsidRDefault="000127AB" w:rsidP="000127AB">
      <w:pPr>
        <w:rPr>
          <w:rFonts w:ascii="楷体" w:eastAsia="楷体" w:hAnsi="楷体"/>
          <w:color w:val="000000" w:themeColor="text1"/>
          <w:sz w:val="28"/>
          <w:szCs w:val="28"/>
        </w:rPr>
      </w:pPr>
    </w:p>
    <w:p w14:paraId="24E94966" w14:textId="24B18893" w:rsidR="000127AB" w:rsidRPr="00A6582B" w:rsidRDefault="000127AB" w:rsidP="000127AB">
      <w:pPr>
        <w:rPr>
          <w:rFonts w:ascii="楷体" w:eastAsia="楷体" w:hAnsi="楷体"/>
          <w:color w:val="000000" w:themeColor="text1"/>
          <w:sz w:val="28"/>
          <w:szCs w:val="28"/>
        </w:rPr>
      </w:pPr>
    </w:p>
    <w:p w14:paraId="49D143EC" w14:textId="7C278A60" w:rsidR="000127AB" w:rsidRPr="00A6582B" w:rsidRDefault="000127AB" w:rsidP="000127AB">
      <w:pPr>
        <w:rPr>
          <w:rFonts w:ascii="楷体" w:eastAsia="楷体" w:hAnsi="楷体"/>
          <w:color w:val="000000" w:themeColor="text1"/>
          <w:sz w:val="28"/>
          <w:szCs w:val="28"/>
        </w:rPr>
      </w:pPr>
    </w:p>
    <w:p w14:paraId="13F47652" w14:textId="246BDB91" w:rsidR="000127AB" w:rsidRPr="00A6582B" w:rsidRDefault="000127AB" w:rsidP="000127AB">
      <w:pPr>
        <w:rPr>
          <w:rFonts w:ascii="楷体" w:eastAsia="楷体" w:hAnsi="楷体"/>
          <w:color w:val="000000" w:themeColor="text1"/>
          <w:sz w:val="28"/>
          <w:szCs w:val="28"/>
        </w:rPr>
      </w:pPr>
    </w:p>
    <w:p w14:paraId="58D310DB" w14:textId="77777777" w:rsidR="000127AB" w:rsidRPr="00A6582B" w:rsidRDefault="000127AB" w:rsidP="000127AB">
      <w:pPr>
        <w:rPr>
          <w:rFonts w:ascii="楷体" w:eastAsia="楷体" w:hAnsi="楷体"/>
          <w:color w:val="000000" w:themeColor="text1"/>
          <w:sz w:val="28"/>
          <w:szCs w:val="28"/>
        </w:rPr>
      </w:pPr>
    </w:p>
    <w:p w14:paraId="06CFE0EA" w14:textId="6FF420E2" w:rsidR="000E3369" w:rsidRPr="00A6582B" w:rsidRDefault="000E3369" w:rsidP="000E3369">
      <w:pPr>
        <w:rPr>
          <w:rFonts w:ascii="楷体" w:eastAsia="楷体" w:hAnsi="楷体"/>
          <w:color w:val="000000" w:themeColor="text1"/>
          <w:sz w:val="28"/>
          <w:szCs w:val="28"/>
        </w:rPr>
      </w:pPr>
    </w:p>
    <w:p w14:paraId="039E80EE" w14:textId="72C4E3A1" w:rsidR="000E3369" w:rsidRPr="00A6582B" w:rsidRDefault="000E3369" w:rsidP="000E3369">
      <w:pPr>
        <w:rPr>
          <w:rFonts w:ascii="楷体" w:eastAsia="楷体" w:hAnsi="楷体"/>
          <w:color w:val="000000" w:themeColor="text1"/>
          <w:sz w:val="28"/>
          <w:szCs w:val="28"/>
        </w:rPr>
      </w:pPr>
    </w:p>
    <w:p w14:paraId="1C25ABE6" w14:textId="77777777" w:rsidR="00BE7987" w:rsidRPr="00A6582B" w:rsidRDefault="000E3369" w:rsidP="000E3369">
      <w:pPr>
        <w:rPr>
          <w:rFonts w:ascii="楷体" w:eastAsia="楷体" w:hAnsi="楷体"/>
          <w:color w:val="000000" w:themeColor="text1"/>
          <w:sz w:val="28"/>
          <w:szCs w:val="28"/>
        </w:rPr>
      </w:pPr>
      <w:r w:rsidRPr="00A6582B">
        <w:rPr>
          <w:rFonts w:ascii="楷体" w:eastAsia="楷体" w:hAnsi="楷体"/>
          <w:color w:val="000000" w:themeColor="text1"/>
          <w:sz w:val="28"/>
          <w:szCs w:val="28"/>
        </w:rPr>
        <w:lastRenderedPageBreak/>
        <w:t>正文内容：</w:t>
      </w:r>
    </w:p>
    <w:p w14:paraId="79EE91F2" w14:textId="548F6515" w:rsidR="000E3369" w:rsidRPr="00A6582B" w:rsidRDefault="000E3369" w:rsidP="000E3369">
      <w:pPr>
        <w:rPr>
          <w:rFonts w:ascii="楷体" w:eastAsia="楷体" w:hAnsi="楷体"/>
          <w:color w:val="000000" w:themeColor="text1"/>
          <w:sz w:val="28"/>
          <w:szCs w:val="28"/>
        </w:rPr>
      </w:pPr>
      <w:r w:rsidRPr="00A6582B">
        <w:rPr>
          <w:rFonts w:ascii="楷体" w:eastAsia="楷体" w:hAnsi="楷体"/>
          <w:color w:val="000000" w:themeColor="text1"/>
          <w:sz w:val="28"/>
          <w:szCs w:val="28"/>
        </w:rPr>
        <w:t xml:space="preserve"> 一、研究的内容与方法 </w:t>
      </w:r>
    </w:p>
    <w:p w14:paraId="7D7577C2" w14:textId="77777777" w:rsidR="00BE7987" w:rsidRPr="00A6582B" w:rsidRDefault="000E3369" w:rsidP="000E3369">
      <w:pPr>
        <w:rPr>
          <w:rFonts w:ascii="楷体" w:eastAsia="楷体" w:hAnsi="楷体"/>
          <w:color w:val="000000" w:themeColor="text1"/>
          <w:sz w:val="28"/>
          <w:szCs w:val="28"/>
        </w:rPr>
      </w:pPr>
      <w:r w:rsidRPr="00A6582B">
        <w:rPr>
          <w:rFonts w:ascii="楷体" w:eastAsia="楷体" w:hAnsi="楷体"/>
          <w:color w:val="000000" w:themeColor="text1"/>
          <w:sz w:val="28"/>
          <w:szCs w:val="28"/>
        </w:rPr>
        <w:t xml:space="preserve">（一）研究的内容 </w:t>
      </w:r>
    </w:p>
    <w:p w14:paraId="17741ADE" w14:textId="77777777" w:rsidR="00BE7987" w:rsidRPr="00A6582B" w:rsidRDefault="00BE7987" w:rsidP="00BE7987">
      <w:pPr>
        <w:rPr>
          <w:rFonts w:ascii="楷体" w:eastAsia="楷体" w:hAnsi="楷体"/>
          <w:color w:val="000000" w:themeColor="text1"/>
          <w:sz w:val="28"/>
          <w:szCs w:val="28"/>
        </w:rPr>
      </w:pPr>
      <w:r w:rsidRPr="00A6582B">
        <w:rPr>
          <w:rFonts w:ascii="楷体" w:eastAsia="楷体" w:hAnsi="楷体" w:hint="eastAsia"/>
          <w:color w:val="000000" w:themeColor="text1"/>
          <w:sz w:val="28"/>
          <w:szCs w:val="28"/>
        </w:rPr>
        <w:t>（</w:t>
      </w:r>
      <w:r w:rsidRPr="00A6582B">
        <w:rPr>
          <w:rFonts w:ascii="楷体" w:eastAsia="楷体" w:hAnsi="楷体"/>
          <w:color w:val="000000" w:themeColor="text1"/>
          <w:sz w:val="28"/>
          <w:szCs w:val="28"/>
        </w:rPr>
        <w:t>1）．通过调查问卷、课堂听课、学生访谈研究各学</w:t>
      </w:r>
      <w:proofErr w:type="gramStart"/>
      <w:r w:rsidRPr="00A6582B">
        <w:rPr>
          <w:rFonts w:ascii="楷体" w:eastAsia="楷体" w:hAnsi="楷体"/>
          <w:color w:val="000000" w:themeColor="text1"/>
          <w:sz w:val="28"/>
          <w:szCs w:val="28"/>
        </w:rPr>
        <w:t>段教师</w:t>
      </w:r>
      <w:proofErr w:type="gramEnd"/>
      <w:r w:rsidRPr="00A6582B">
        <w:rPr>
          <w:rFonts w:ascii="楷体" w:eastAsia="楷体" w:hAnsi="楷体"/>
          <w:color w:val="000000" w:themeColor="text1"/>
          <w:sz w:val="28"/>
          <w:szCs w:val="28"/>
        </w:rPr>
        <w:t>信息技术在教学中的运用情况，掌握教师信息技术整体水平。</w:t>
      </w:r>
    </w:p>
    <w:p w14:paraId="5C376973" w14:textId="77777777" w:rsidR="00BE7987" w:rsidRPr="00A6582B" w:rsidRDefault="00BE7987" w:rsidP="00BE7987">
      <w:pPr>
        <w:rPr>
          <w:rFonts w:ascii="楷体" w:eastAsia="楷体" w:hAnsi="楷体"/>
          <w:color w:val="000000" w:themeColor="text1"/>
          <w:sz w:val="28"/>
          <w:szCs w:val="28"/>
        </w:rPr>
      </w:pPr>
      <w:r w:rsidRPr="00A6582B">
        <w:rPr>
          <w:rFonts w:ascii="楷体" w:eastAsia="楷体" w:hAnsi="楷体" w:hint="eastAsia"/>
          <w:color w:val="000000" w:themeColor="text1"/>
          <w:sz w:val="28"/>
          <w:szCs w:val="28"/>
        </w:rPr>
        <w:t>（</w:t>
      </w:r>
      <w:r w:rsidRPr="00A6582B">
        <w:rPr>
          <w:rFonts w:ascii="楷体" w:eastAsia="楷体" w:hAnsi="楷体"/>
          <w:color w:val="000000" w:themeColor="text1"/>
          <w:sz w:val="28"/>
          <w:szCs w:val="28"/>
        </w:rPr>
        <w:t>2）．通过分析比对研究各学</w:t>
      </w:r>
      <w:proofErr w:type="gramStart"/>
      <w:r w:rsidRPr="00A6582B">
        <w:rPr>
          <w:rFonts w:ascii="楷体" w:eastAsia="楷体" w:hAnsi="楷体"/>
          <w:color w:val="000000" w:themeColor="text1"/>
          <w:sz w:val="28"/>
          <w:szCs w:val="28"/>
        </w:rPr>
        <w:t>段教师</w:t>
      </w:r>
      <w:proofErr w:type="gramEnd"/>
      <w:r w:rsidRPr="00A6582B">
        <w:rPr>
          <w:rFonts w:ascii="楷体" w:eastAsia="楷体" w:hAnsi="楷体"/>
          <w:color w:val="000000" w:themeColor="text1"/>
          <w:sz w:val="28"/>
          <w:szCs w:val="28"/>
        </w:rPr>
        <w:t>信息技术运用的共同点与不同点，从而找出阻碍教师信息技术水平发展提高的瓶颈。</w:t>
      </w:r>
    </w:p>
    <w:p w14:paraId="3BC6573C" w14:textId="54D54076" w:rsidR="00BE7987" w:rsidRPr="00A6582B" w:rsidRDefault="00BE7987" w:rsidP="00BE7987">
      <w:pPr>
        <w:rPr>
          <w:rFonts w:ascii="楷体" w:eastAsia="楷体" w:hAnsi="楷体"/>
          <w:color w:val="000000" w:themeColor="text1"/>
          <w:sz w:val="28"/>
          <w:szCs w:val="28"/>
        </w:rPr>
      </w:pPr>
      <w:r w:rsidRPr="00A6582B">
        <w:rPr>
          <w:rFonts w:ascii="楷体" w:eastAsia="楷体" w:hAnsi="楷体" w:hint="eastAsia"/>
          <w:color w:val="000000" w:themeColor="text1"/>
          <w:sz w:val="28"/>
          <w:szCs w:val="28"/>
        </w:rPr>
        <w:t>（</w:t>
      </w:r>
      <w:r w:rsidRPr="00A6582B">
        <w:rPr>
          <w:rFonts w:ascii="楷体" w:eastAsia="楷体" w:hAnsi="楷体"/>
          <w:color w:val="000000" w:themeColor="text1"/>
          <w:sz w:val="28"/>
          <w:szCs w:val="28"/>
        </w:rPr>
        <w:t>3.）结合实际情况进行实验教学与培训，研究各学</w:t>
      </w:r>
      <w:proofErr w:type="gramStart"/>
      <w:r w:rsidRPr="00A6582B">
        <w:rPr>
          <w:rFonts w:ascii="楷体" w:eastAsia="楷体" w:hAnsi="楷体"/>
          <w:color w:val="000000" w:themeColor="text1"/>
          <w:sz w:val="28"/>
          <w:szCs w:val="28"/>
        </w:rPr>
        <w:t>段教师</w:t>
      </w:r>
      <w:proofErr w:type="gramEnd"/>
      <w:r w:rsidRPr="00A6582B">
        <w:rPr>
          <w:rFonts w:ascii="楷体" w:eastAsia="楷体" w:hAnsi="楷体"/>
          <w:color w:val="000000" w:themeColor="text1"/>
          <w:sz w:val="28"/>
          <w:szCs w:val="28"/>
        </w:rPr>
        <w:t>提高信息技术水平与综合运用能力提高的具体方法与策略。</w:t>
      </w:r>
    </w:p>
    <w:p w14:paraId="4D9D4080" w14:textId="77777777" w:rsidR="00BE7987" w:rsidRPr="00A6582B" w:rsidRDefault="000E3369" w:rsidP="000E3369">
      <w:pPr>
        <w:rPr>
          <w:rFonts w:ascii="楷体" w:eastAsia="楷体" w:hAnsi="楷体"/>
          <w:color w:val="000000" w:themeColor="text1"/>
          <w:sz w:val="28"/>
          <w:szCs w:val="28"/>
        </w:rPr>
      </w:pPr>
      <w:r w:rsidRPr="00A6582B">
        <w:rPr>
          <w:rFonts w:ascii="楷体" w:eastAsia="楷体" w:hAnsi="楷体"/>
          <w:color w:val="000000" w:themeColor="text1"/>
          <w:sz w:val="28"/>
          <w:szCs w:val="28"/>
        </w:rPr>
        <w:t xml:space="preserve">（二）研究的方法 </w:t>
      </w:r>
    </w:p>
    <w:p w14:paraId="6947FCB6" w14:textId="2CAA0090" w:rsidR="00F064AC" w:rsidRPr="00A6582B" w:rsidRDefault="00BE7987" w:rsidP="00BE7987">
      <w:pPr>
        <w:rPr>
          <w:rFonts w:ascii="楷体" w:eastAsia="楷体" w:hAnsi="楷体"/>
          <w:color w:val="000000" w:themeColor="text1"/>
          <w:sz w:val="28"/>
          <w:szCs w:val="28"/>
        </w:rPr>
      </w:pPr>
      <w:r w:rsidRPr="00A6582B">
        <w:rPr>
          <w:rFonts w:ascii="楷体" w:eastAsia="楷体" w:hAnsi="楷体" w:hint="eastAsia"/>
          <w:color w:val="000000" w:themeColor="text1"/>
          <w:sz w:val="28"/>
          <w:szCs w:val="28"/>
        </w:rPr>
        <w:t>文献研究法</w:t>
      </w:r>
      <w:r w:rsidR="00F064AC" w:rsidRPr="00A6582B">
        <w:rPr>
          <w:rFonts w:ascii="楷体" w:eastAsia="楷体" w:hAnsi="楷体" w:hint="eastAsia"/>
          <w:color w:val="000000" w:themeColor="text1"/>
          <w:sz w:val="28"/>
          <w:szCs w:val="28"/>
        </w:rPr>
        <w:t>：搜集、鉴别、整理文献，并通过对文献的研究</w:t>
      </w:r>
      <w:r w:rsidR="00F02DBD" w:rsidRPr="00A6582B">
        <w:rPr>
          <w:rFonts w:ascii="楷体" w:eastAsia="楷体" w:hAnsi="楷体" w:hint="eastAsia"/>
          <w:color w:val="000000" w:themeColor="text1"/>
          <w:sz w:val="28"/>
          <w:szCs w:val="28"/>
        </w:rPr>
        <w:t>从而为课题提供理论依据。</w:t>
      </w:r>
    </w:p>
    <w:p w14:paraId="3AAB111F" w14:textId="02042D59" w:rsidR="00F02DBD" w:rsidRPr="00A6582B" w:rsidRDefault="00BE7987" w:rsidP="00BE7987">
      <w:pPr>
        <w:rPr>
          <w:rFonts w:ascii="楷体" w:eastAsia="楷体" w:hAnsi="楷体" w:cs="Arial"/>
          <w:color w:val="000000" w:themeColor="text1"/>
          <w:sz w:val="28"/>
          <w:szCs w:val="28"/>
          <w:shd w:val="clear" w:color="auto" w:fill="FFFFFF"/>
        </w:rPr>
      </w:pPr>
      <w:r w:rsidRPr="00A6582B">
        <w:rPr>
          <w:rFonts w:ascii="楷体" w:eastAsia="楷体" w:hAnsi="楷体" w:hint="eastAsia"/>
          <w:color w:val="000000" w:themeColor="text1"/>
          <w:sz w:val="28"/>
          <w:szCs w:val="28"/>
        </w:rPr>
        <w:t>问卷调查法</w:t>
      </w:r>
      <w:r w:rsidR="00F02DBD" w:rsidRPr="00A6582B">
        <w:rPr>
          <w:rFonts w:ascii="楷体" w:eastAsia="楷体" w:hAnsi="楷体" w:hint="eastAsia"/>
          <w:color w:val="000000" w:themeColor="text1"/>
          <w:sz w:val="28"/>
          <w:szCs w:val="28"/>
        </w:rPr>
        <w:t>：</w:t>
      </w:r>
      <w:r w:rsidR="00F02DBD" w:rsidRPr="00A6582B">
        <w:rPr>
          <w:rFonts w:ascii="楷体" w:eastAsia="楷体" w:hAnsi="楷体" w:cs="Arial"/>
          <w:color w:val="000000" w:themeColor="text1"/>
          <w:sz w:val="28"/>
          <w:szCs w:val="28"/>
          <w:shd w:val="clear" w:color="auto" w:fill="FFFFFF"/>
        </w:rPr>
        <w:t>研究者用这种控制式的测量对所研究的问题进行度量，从而搜集到可靠的资料的一种方法</w:t>
      </w:r>
    </w:p>
    <w:p w14:paraId="754C5205" w14:textId="25B8922E" w:rsidR="00F02DBD" w:rsidRPr="00A6582B" w:rsidRDefault="00F02DBD" w:rsidP="00BE7987">
      <w:pPr>
        <w:rPr>
          <w:rFonts w:ascii="楷体" w:eastAsia="楷体" w:hAnsi="楷体" w:cs="Arial"/>
          <w:color w:val="000000" w:themeColor="text1"/>
          <w:sz w:val="28"/>
          <w:szCs w:val="28"/>
          <w:shd w:val="clear" w:color="auto" w:fill="FFFFFF"/>
        </w:rPr>
      </w:pPr>
      <w:r w:rsidRPr="00A6582B">
        <w:rPr>
          <w:rFonts w:ascii="楷体" w:eastAsia="楷体" w:hAnsi="楷体" w:cs="Arial" w:hint="eastAsia"/>
          <w:color w:val="000000" w:themeColor="text1"/>
          <w:sz w:val="28"/>
          <w:szCs w:val="28"/>
          <w:shd w:val="clear" w:color="auto" w:fill="FFFFFF"/>
        </w:rPr>
        <w:t>实验研究法，：针对某一问题，根据一定的理论或假设进行有计划的实践，从而得出一定的科学结论的方法</w:t>
      </w:r>
    </w:p>
    <w:p w14:paraId="34CCAB54" w14:textId="3C736044" w:rsidR="00F02DBD" w:rsidRPr="00A6582B" w:rsidRDefault="00F02DBD" w:rsidP="00BE7987">
      <w:pPr>
        <w:rPr>
          <w:rFonts w:ascii="楷体" w:eastAsia="楷体" w:hAnsi="楷体" w:cs="Arial"/>
          <w:color w:val="000000" w:themeColor="text1"/>
          <w:sz w:val="28"/>
          <w:szCs w:val="28"/>
          <w:shd w:val="clear" w:color="auto" w:fill="FFFFFF"/>
        </w:rPr>
      </w:pPr>
      <w:r w:rsidRPr="00A6582B">
        <w:rPr>
          <w:rFonts w:ascii="楷体" w:eastAsia="楷体" w:hAnsi="楷体" w:cs="Arial" w:hint="eastAsia"/>
          <w:color w:val="000000" w:themeColor="text1"/>
          <w:sz w:val="28"/>
          <w:szCs w:val="28"/>
          <w:shd w:val="clear" w:color="auto" w:fill="FFFFFF"/>
        </w:rPr>
        <w:t>经验总结法：通过对实践活动中的具体情况，进行归纳与分析使之系统化、理论化，上升为经验的一种方法。</w:t>
      </w:r>
    </w:p>
    <w:p w14:paraId="3140E214" w14:textId="23F9E629" w:rsidR="00F02DBD" w:rsidRPr="00A6582B" w:rsidRDefault="00F02DBD" w:rsidP="00BE7987">
      <w:pPr>
        <w:rPr>
          <w:rFonts w:ascii="楷体" w:eastAsia="楷体" w:hAnsi="楷体" w:cs="Arial"/>
          <w:color w:val="000000" w:themeColor="text1"/>
          <w:sz w:val="28"/>
          <w:szCs w:val="28"/>
          <w:shd w:val="clear" w:color="auto" w:fill="FFFFFF"/>
        </w:rPr>
      </w:pPr>
      <w:r w:rsidRPr="00A6582B">
        <w:rPr>
          <w:rFonts w:ascii="楷体" w:eastAsia="楷体" w:hAnsi="楷体" w:hint="eastAsia"/>
          <w:color w:val="000000" w:themeColor="text1"/>
          <w:sz w:val="28"/>
          <w:szCs w:val="28"/>
        </w:rPr>
        <w:t>个案研究法：</w:t>
      </w:r>
      <w:r w:rsidRPr="00A6582B">
        <w:rPr>
          <w:rFonts w:ascii="楷体" w:eastAsia="楷体" w:hAnsi="楷体" w:cs="Arial" w:hint="eastAsia"/>
          <w:color w:val="000000" w:themeColor="text1"/>
          <w:sz w:val="28"/>
          <w:szCs w:val="28"/>
          <w:shd w:val="clear" w:color="auto" w:fill="FFFFFF"/>
        </w:rPr>
        <w:t>对某一个体、某一群体或某一组织在较长时间里连续进行调查，从而研究其行为发展变化的全过程，这种研究方法也称为案例研究法。</w:t>
      </w:r>
    </w:p>
    <w:p w14:paraId="44FF7F8C" w14:textId="2CA56452" w:rsidR="00F02DBD" w:rsidRPr="00A6582B" w:rsidRDefault="00F02DBD" w:rsidP="00BE7987">
      <w:pPr>
        <w:rPr>
          <w:rFonts w:ascii="楷体" w:eastAsia="楷体" w:hAnsi="楷体" w:cs="Arial"/>
          <w:color w:val="000000" w:themeColor="text1"/>
          <w:sz w:val="28"/>
          <w:szCs w:val="28"/>
          <w:shd w:val="clear" w:color="auto" w:fill="FFFFFF"/>
        </w:rPr>
      </w:pPr>
      <w:r w:rsidRPr="00A6582B">
        <w:rPr>
          <w:rFonts w:ascii="楷体" w:eastAsia="楷体" w:hAnsi="楷体" w:hint="eastAsia"/>
          <w:color w:val="000000" w:themeColor="text1"/>
          <w:sz w:val="28"/>
          <w:szCs w:val="28"/>
        </w:rPr>
        <w:t>跨学科研究法：</w:t>
      </w:r>
      <w:r w:rsidRPr="00A6582B">
        <w:rPr>
          <w:rFonts w:ascii="楷体" w:eastAsia="楷体" w:hAnsi="楷体" w:cs="Arial" w:hint="eastAsia"/>
          <w:color w:val="000000" w:themeColor="text1"/>
          <w:sz w:val="28"/>
          <w:szCs w:val="28"/>
          <w:shd w:val="clear" w:color="auto" w:fill="FFFFFF"/>
        </w:rPr>
        <w:t>运用多学科的理论、方法和成果从整体上对某一课题</w:t>
      </w:r>
      <w:r w:rsidRPr="00A6582B">
        <w:rPr>
          <w:rFonts w:ascii="楷体" w:eastAsia="楷体" w:hAnsi="楷体" w:cs="Arial" w:hint="eastAsia"/>
          <w:color w:val="000000" w:themeColor="text1"/>
          <w:sz w:val="28"/>
          <w:szCs w:val="28"/>
          <w:shd w:val="clear" w:color="auto" w:fill="FFFFFF"/>
        </w:rPr>
        <w:lastRenderedPageBreak/>
        <w:t>进行综合研究的方法，也称“交叉研究法”。</w:t>
      </w:r>
    </w:p>
    <w:p w14:paraId="097AAAF7" w14:textId="0A182A17" w:rsidR="00BE7987" w:rsidRPr="00A6582B" w:rsidRDefault="000E3369" w:rsidP="00BE7987">
      <w:pPr>
        <w:rPr>
          <w:rFonts w:ascii="楷体" w:eastAsia="楷体" w:hAnsi="楷体"/>
          <w:color w:val="000000" w:themeColor="text1"/>
          <w:sz w:val="28"/>
          <w:szCs w:val="28"/>
        </w:rPr>
      </w:pPr>
      <w:r w:rsidRPr="00A6582B">
        <w:rPr>
          <w:rFonts w:ascii="楷体" w:eastAsia="楷体" w:hAnsi="楷体"/>
          <w:color w:val="000000" w:themeColor="text1"/>
          <w:sz w:val="28"/>
          <w:szCs w:val="28"/>
        </w:rPr>
        <w:t>二、课题研究</w:t>
      </w:r>
      <w:r w:rsidR="00144D35" w:rsidRPr="00A6582B">
        <w:rPr>
          <w:rFonts w:ascii="楷体" w:eastAsia="楷体" w:hAnsi="楷体" w:hint="eastAsia"/>
          <w:color w:val="000000" w:themeColor="text1"/>
          <w:sz w:val="28"/>
          <w:szCs w:val="28"/>
        </w:rPr>
        <w:t>结论与对策</w:t>
      </w:r>
      <w:r w:rsidRPr="00A6582B">
        <w:rPr>
          <w:rFonts w:ascii="楷体" w:eastAsia="楷体" w:hAnsi="楷体"/>
          <w:color w:val="000000" w:themeColor="text1"/>
          <w:sz w:val="28"/>
          <w:szCs w:val="28"/>
        </w:rPr>
        <w:t xml:space="preserve"> </w:t>
      </w:r>
    </w:p>
    <w:p w14:paraId="5C13783D" w14:textId="453E6CB9" w:rsidR="00CF0C35" w:rsidRPr="00A6582B" w:rsidRDefault="00CF0C35" w:rsidP="00CF0C35">
      <w:pPr>
        <w:ind w:firstLineChars="200" w:firstLine="560"/>
        <w:rPr>
          <w:rFonts w:ascii="楷体" w:eastAsia="楷体" w:hAnsi="楷体"/>
          <w:color w:val="000000" w:themeColor="text1"/>
          <w:sz w:val="28"/>
          <w:szCs w:val="28"/>
        </w:rPr>
      </w:pPr>
      <w:r w:rsidRPr="00A6582B">
        <w:rPr>
          <w:rFonts w:ascii="楷体" w:eastAsia="楷体" w:hAnsi="楷体" w:hint="eastAsia"/>
          <w:color w:val="000000" w:themeColor="text1"/>
          <w:sz w:val="28"/>
          <w:szCs w:val="28"/>
        </w:rPr>
        <w:t>通过课题组全体成员共同努力，经过二年多的实践与研究我们得出以下课题结论：</w:t>
      </w:r>
    </w:p>
    <w:p w14:paraId="7A728DA4" w14:textId="3C8210F2" w:rsidR="00070DC1" w:rsidRPr="00A6582B" w:rsidRDefault="00070DC1" w:rsidP="00070DC1">
      <w:pPr>
        <w:rPr>
          <w:rFonts w:ascii="楷体" w:eastAsia="楷体" w:hAnsi="楷体"/>
          <w:color w:val="000000" w:themeColor="text1"/>
          <w:sz w:val="28"/>
          <w:szCs w:val="28"/>
        </w:rPr>
      </w:pPr>
      <w:r w:rsidRPr="00A6582B">
        <w:rPr>
          <w:rFonts w:ascii="楷体" w:eastAsia="楷体" w:hAnsi="楷体"/>
          <w:color w:val="000000" w:themeColor="text1"/>
          <w:sz w:val="28"/>
          <w:szCs w:val="28"/>
        </w:rPr>
        <w:t>1．通过调查问卷、课堂听课、教师访谈，我们发现各学</w:t>
      </w:r>
      <w:proofErr w:type="gramStart"/>
      <w:r w:rsidRPr="00A6582B">
        <w:rPr>
          <w:rFonts w:ascii="楷体" w:eastAsia="楷体" w:hAnsi="楷体"/>
          <w:color w:val="000000" w:themeColor="text1"/>
          <w:sz w:val="28"/>
          <w:szCs w:val="28"/>
        </w:rPr>
        <w:t>段教师</w:t>
      </w:r>
      <w:proofErr w:type="gramEnd"/>
      <w:r w:rsidRPr="00A6582B">
        <w:rPr>
          <w:rFonts w:ascii="楷体" w:eastAsia="楷体" w:hAnsi="楷体"/>
          <w:color w:val="000000" w:themeColor="text1"/>
          <w:sz w:val="28"/>
          <w:szCs w:val="28"/>
        </w:rPr>
        <w:t>信息技术在教学中的运用水平不一，小学教师两极分化严重，其中年轻教师信息技术应用水平较好，不仅对常用教学软件能够熟练应用并且能够根据自己的教学需要进行素材处理，制作适合自己的教学课件；而小学中老年教师信息技术应用水平亟待提高，多数教师只能有选择的从网络上下载教学课件，做适当的文字性修改，多数教师教学中只会使用PPT，对交互性课件、新生信息技术、素材处理等方面，不能够独立使用或制作修改。相比较之下，初高中教师由于基础起点高，信息技术应用水平较高，多数教师能</w:t>
      </w:r>
      <w:r w:rsidRPr="00A6582B">
        <w:rPr>
          <w:rFonts w:ascii="楷体" w:eastAsia="楷体" w:hAnsi="楷体" w:hint="eastAsia"/>
          <w:color w:val="000000" w:themeColor="text1"/>
          <w:sz w:val="28"/>
          <w:szCs w:val="28"/>
        </w:rPr>
        <w:t>够独立制作并修改课件，能够将新生的信息技术快速应用于课堂教学之中，但对于教学以外的信息技术应用方面能力有限。他们不能将教学所需的视频、音频、图片等素材进行有选择性的处理，导致信息技术应用不能充分发挥。此</w:t>
      </w:r>
      <w:r w:rsidR="00CF0C35" w:rsidRPr="00A6582B">
        <w:rPr>
          <w:rFonts w:ascii="楷体" w:eastAsia="楷体" w:hAnsi="楷体" w:hint="eastAsia"/>
          <w:color w:val="000000" w:themeColor="text1"/>
          <w:sz w:val="28"/>
          <w:szCs w:val="28"/>
        </w:rPr>
        <w:t>项研究</w:t>
      </w:r>
      <w:r w:rsidRPr="00A6582B">
        <w:rPr>
          <w:rFonts w:ascii="楷体" w:eastAsia="楷体" w:hAnsi="楷体" w:hint="eastAsia"/>
          <w:color w:val="000000" w:themeColor="text1"/>
          <w:sz w:val="28"/>
          <w:szCs w:val="28"/>
        </w:rPr>
        <w:t>成果有助于各学校、教育培训部门根据各学</w:t>
      </w:r>
      <w:proofErr w:type="gramStart"/>
      <w:r w:rsidRPr="00A6582B">
        <w:rPr>
          <w:rFonts w:ascii="楷体" w:eastAsia="楷体" w:hAnsi="楷体" w:hint="eastAsia"/>
          <w:color w:val="000000" w:themeColor="text1"/>
          <w:sz w:val="28"/>
          <w:szCs w:val="28"/>
        </w:rPr>
        <w:t>段教师</w:t>
      </w:r>
      <w:proofErr w:type="gramEnd"/>
      <w:r w:rsidRPr="00A6582B">
        <w:rPr>
          <w:rFonts w:ascii="楷体" w:eastAsia="楷体" w:hAnsi="楷体" w:hint="eastAsia"/>
          <w:color w:val="000000" w:themeColor="text1"/>
          <w:sz w:val="28"/>
          <w:szCs w:val="28"/>
        </w:rPr>
        <w:t>信息技术在教学中的运用情况，合理安排培训内容与时间，对快速提高各学</w:t>
      </w:r>
      <w:proofErr w:type="gramStart"/>
      <w:r w:rsidRPr="00A6582B">
        <w:rPr>
          <w:rFonts w:ascii="楷体" w:eastAsia="楷体" w:hAnsi="楷体" w:hint="eastAsia"/>
          <w:color w:val="000000" w:themeColor="text1"/>
          <w:sz w:val="28"/>
          <w:szCs w:val="28"/>
        </w:rPr>
        <w:t>段教师</w:t>
      </w:r>
      <w:proofErr w:type="gramEnd"/>
      <w:r w:rsidRPr="00A6582B">
        <w:rPr>
          <w:rFonts w:ascii="楷体" w:eastAsia="楷体" w:hAnsi="楷体" w:hint="eastAsia"/>
          <w:color w:val="000000" w:themeColor="text1"/>
          <w:sz w:val="28"/>
          <w:szCs w:val="28"/>
        </w:rPr>
        <w:t>信息技术能力发展有一定的借鉴作用。</w:t>
      </w:r>
    </w:p>
    <w:p w14:paraId="73C410F3" w14:textId="74A5F11F" w:rsidR="00070DC1" w:rsidRPr="00A6582B" w:rsidRDefault="00070DC1" w:rsidP="00070DC1">
      <w:pPr>
        <w:rPr>
          <w:rFonts w:ascii="楷体" w:eastAsia="楷体" w:hAnsi="楷体"/>
          <w:color w:val="000000" w:themeColor="text1"/>
          <w:sz w:val="28"/>
          <w:szCs w:val="28"/>
        </w:rPr>
      </w:pPr>
      <w:r w:rsidRPr="00A6582B">
        <w:rPr>
          <w:rFonts w:ascii="楷体" w:eastAsia="楷体" w:hAnsi="楷体"/>
          <w:color w:val="000000" w:themeColor="text1"/>
          <w:sz w:val="28"/>
          <w:szCs w:val="28"/>
        </w:rPr>
        <w:t>2．通过分析比对发现了阻碍各学</w:t>
      </w:r>
      <w:proofErr w:type="gramStart"/>
      <w:r w:rsidRPr="00A6582B">
        <w:rPr>
          <w:rFonts w:ascii="楷体" w:eastAsia="楷体" w:hAnsi="楷体"/>
          <w:color w:val="000000" w:themeColor="text1"/>
          <w:sz w:val="28"/>
          <w:szCs w:val="28"/>
        </w:rPr>
        <w:t>段教师</w:t>
      </w:r>
      <w:proofErr w:type="gramEnd"/>
      <w:r w:rsidRPr="00A6582B">
        <w:rPr>
          <w:rFonts w:ascii="楷体" w:eastAsia="楷体" w:hAnsi="楷体"/>
          <w:color w:val="000000" w:themeColor="text1"/>
          <w:sz w:val="28"/>
          <w:szCs w:val="28"/>
        </w:rPr>
        <w:t>信息技术应用能力发展的主要瓶颈。首先，是课件制作过程中，教师对互联网上下载的素材，不能够进行后期处理。因为教师所下载的视频、音频、图片等不可能都</w:t>
      </w:r>
      <w:r w:rsidRPr="00A6582B">
        <w:rPr>
          <w:rFonts w:ascii="楷体" w:eastAsia="楷体" w:hAnsi="楷体"/>
          <w:color w:val="000000" w:themeColor="text1"/>
          <w:sz w:val="28"/>
          <w:szCs w:val="28"/>
        </w:rPr>
        <w:lastRenderedPageBreak/>
        <w:t>是教师所需要的，应该通过某些软件进行有选择性的抠取，广大教师对辅助性相关软件的使用，存在着难点。第二，对于信息技术应用的认识止步不前，不能发挥交互性设备、新生信息技术的作用，思想意识创新性不强，从而阻碍教师信息技术应用能力的提高。结合各学段区级展示课活动，邀请了各学</w:t>
      </w:r>
      <w:proofErr w:type="gramStart"/>
      <w:r w:rsidRPr="00A6582B">
        <w:rPr>
          <w:rFonts w:ascii="楷体" w:eastAsia="楷体" w:hAnsi="楷体"/>
          <w:color w:val="000000" w:themeColor="text1"/>
          <w:sz w:val="28"/>
          <w:szCs w:val="28"/>
        </w:rPr>
        <w:t>段教师</w:t>
      </w:r>
      <w:proofErr w:type="gramEnd"/>
      <w:r w:rsidRPr="00A6582B">
        <w:rPr>
          <w:rFonts w:ascii="楷体" w:eastAsia="楷体" w:hAnsi="楷体"/>
          <w:color w:val="000000" w:themeColor="text1"/>
          <w:sz w:val="28"/>
          <w:szCs w:val="28"/>
        </w:rPr>
        <w:t>进行观摩信息技术在课堂教学中的综合应用，观摩后组织座谈，能够</w:t>
      </w:r>
      <w:r w:rsidRPr="00A6582B">
        <w:rPr>
          <w:rFonts w:ascii="楷体" w:eastAsia="楷体" w:hAnsi="楷体" w:hint="eastAsia"/>
          <w:color w:val="000000" w:themeColor="text1"/>
          <w:sz w:val="28"/>
          <w:szCs w:val="28"/>
        </w:rPr>
        <w:t>快速改变教师传统思想认识，信息技术应用在课堂应用的恰当好处，能帮助青年教师认识到技术只是辅助教学的一种手段，不能</w:t>
      </w:r>
      <w:proofErr w:type="gramStart"/>
      <w:r w:rsidRPr="00A6582B">
        <w:rPr>
          <w:rFonts w:ascii="楷体" w:eastAsia="楷体" w:hAnsi="楷体" w:hint="eastAsia"/>
          <w:color w:val="000000" w:themeColor="text1"/>
          <w:sz w:val="28"/>
          <w:szCs w:val="28"/>
        </w:rPr>
        <w:t>过份</w:t>
      </w:r>
      <w:proofErr w:type="gramEnd"/>
      <w:r w:rsidRPr="00A6582B">
        <w:rPr>
          <w:rFonts w:ascii="楷体" w:eastAsia="楷体" w:hAnsi="楷体" w:hint="eastAsia"/>
          <w:color w:val="000000" w:themeColor="text1"/>
          <w:sz w:val="28"/>
          <w:szCs w:val="28"/>
        </w:rPr>
        <w:t>依赖于信息技术。</w:t>
      </w:r>
    </w:p>
    <w:p w14:paraId="076754E1" w14:textId="3AABBFE9" w:rsidR="00CF0C35" w:rsidRPr="00A6582B" w:rsidRDefault="00070DC1" w:rsidP="00070DC1">
      <w:pPr>
        <w:rPr>
          <w:rFonts w:ascii="楷体" w:eastAsia="楷体" w:hAnsi="楷体"/>
          <w:color w:val="000000" w:themeColor="text1"/>
          <w:sz w:val="28"/>
          <w:szCs w:val="28"/>
        </w:rPr>
      </w:pPr>
      <w:r w:rsidRPr="00A6582B">
        <w:rPr>
          <w:rFonts w:ascii="楷体" w:eastAsia="楷体" w:hAnsi="楷体"/>
          <w:color w:val="000000" w:themeColor="text1"/>
          <w:sz w:val="28"/>
          <w:szCs w:val="28"/>
        </w:rPr>
        <w:t>3.课题组结合研究实践，对提高各学</w:t>
      </w:r>
      <w:proofErr w:type="gramStart"/>
      <w:r w:rsidRPr="00A6582B">
        <w:rPr>
          <w:rFonts w:ascii="楷体" w:eastAsia="楷体" w:hAnsi="楷体"/>
          <w:color w:val="000000" w:themeColor="text1"/>
          <w:sz w:val="28"/>
          <w:szCs w:val="28"/>
        </w:rPr>
        <w:t>段教师</w:t>
      </w:r>
      <w:proofErr w:type="gramEnd"/>
      <w:r w:rsidRPr="00A6582B">
        <w:rPr>
          <w:rFonts w:ascii="楷体" w:eastAsia="楷体" w:hAnsi="楷体"/>
          <w:color w:val="000000" w:themeColor="text1"/>
          <w:sz w:val="28"/>
          <w:szCs w:val="28"/>
        </w:rPr>
        <w:t>信息技术应用能力的具体方法有了一定的成果。首先，提高各学</w:t>
      </w:r>
      <w:proofErr w:type="gramStart"/>
      <w:r w:rsidRPr="00A6582B">
        <w:rPr>
          <w:rFonts w:ascii="楷体" w:eastAsia="楷体" w:hAnsi="楷体"/>
          <w:color w:val="000000" w:themeColor="text1"/>
          <w:sz w:val="28"/>
          <w:szCs w:val="28"/>
        </w:rPr>
        <w:t>段教师</w:t>
      </w:r>
      <w:proofErr w:type="gramEnd"/>
      <w:r w:rsidRPr="00A6582B">
        <w:rPr>
          <w:rFonts w:ascii="楷体" w:eastAsia="楷体" w:hAnsi="楷体"/>
          <w:color w:val="000000" w:themeColor="text1"/>
          <w:sz w:val="28"/>
          <w:szCs w:val="28"/>
        </w:rPr>
        <w:t>信息技术应用能力，需要各学校信息技术教师的引领，学校信息技术教师的水平决定着学校教师整体信息技术水平提高。各学段信息技术教师肩负着指导、引领本校教师信息技术应用能力提高的任务。因此，提高各学段信息技术教师专业技术水平是提高教师信息技术应用能力有效方法之一。第二，根据各学</w:t>
      </w:r>
      <w:proofErr w:type="gramStart"/>
      <w:r w:rsidRPr="00A6582B">
        <w:rPr>
          <w:rFonts w:ascii="楷体" w:eastAsia="楷体" w:hAnsi="楷体"/>
          <w:color w:val="000000" w:themeColor="text1"/>
          <w:sz w:val="28"/>
          <w:szCs w:val="28"/>
        </w:rPr>
        <w:t>段教师</w:t>
      </w:r>
      <w:proofErr w:type="gramEnd"/>
      <w:r w:rsidRPr="00A6582B">
        <w:rPr>
          <w:rFonts w:ascii="楷体" w:eastAsia="楷体" w:hAnsi="楷体"/>
          <w:color w:val="000000" w:themeColor="text1"/>
          <w:sz w:val="28"/>
          <w:szCs w:val="28"/>
        </w:rPr>
        <w:t>自身信息技术能力，自我选择性分组、自选培训内容、由浅入深，进行网络培训。各部门根据教师的选择而安排培训内容、制作培训视频或</w:t>
      </w:r>
      <w:r w:rsidRPr="00A6582B">
        <w:rPr>
          <w:rFonts w:ascii="楷体" w:eastAsia="楷体" w:hAnsi="楷体" w:hint="eastAsia"/>
          <w:color w:val="000000" w:themeColor="text1"/>
          <w:sz w:val="28"/>
          <w:szCs w:val="28"/>
        </w:rPr>
        <w:t>推荐学习书籍和网站，有助于快速提高教师信息技术应用能力；第三</w:t>
      </w:r>
      <w:r w:rsidR="00C60C82" w:rsidRPr="00A6582B">
        <w:rPr>
          <w:rFonts w:ascii="楷体" w:eastAsia="楷体" w:hAnsi="楷体" w:hint="eastAsia"/>
          <w:color w:val="000000" w:themeColor="text1"/>
          <w:sz w:val="28"/>
          <w:szCs w:val="28"/>
        </w:rPr>
        <w:t>，</w:t>
      </w:r>
      <w:r w:rsidRPr="00A6582B">
        <w:rPr>
          <w:rFonts w:ascii="楷体" w:eastAsia="楷体" w:hAnsi="楷体" w:hint="eastAsia"/>
          <w:color w:val="000000" w:themeColor="text1"/>
          <w:sz w:val="28"/>
          <w:szCs w:val="28"/>
        </w:rPr>
        <w:t>借助网络建立</w:t>
      </w:r>
      <w:r w:rsidRPr="00A6582B">
        <w:rPr>
          <w:rFonts w:ascii="楷体" w:eastAsia="楷体" w:hAnsi="楷体"/>
          <w:color w:val="000000" w:themeColor="text1"/>
          <w:sz w:val="28"/>
          <w:szCs w:val="28"/>
        </w:rPr>
        <w:t>QQ群、</w:t>
      </w:r>
      <w:proofErr w:type="gramStart"/>
      <w:r w:rsidRPr="00A6582B">
        <w:rPr>
          <w:rFonts w:ascii="楷体" w:eastAsia="楷体" w:hAnsi="楷体"/>
          <w:color w:val="000000" w:themeColor="text1"/>
          <w:sz w:val="28"/>
          <w:szCs w:val="28"/>
        </w:rPr>
        <w:t>微信群</w:t>
      </w:r>
      <w:proofErr w:type="gramEnd"/>
      <w:r w:rsidRPr="00A6582B">
        <w:rPr>
          <w:rFonts w:ascii="楷体" w:eastAsia="楷体" w:hAnsi="楷体"/>
          <w:color w:val="000000" w:themeColor="text1"/>
          <w:sz w:val="28"/>
          <w:szCs w:val="28"/>
        </w:rPr>
        <w:t>进行日常教学信息技术帮助与答疑，同时鼓励各学</w:t>
      </w:r>
      <w:proofErr w:type="gramStart"/>
      <w:r w:rsidRPr="00A6582B">
        <w:rPr>
          <w:rFonts w:ascii="楷体" w:eastAsia="楷体" w:hAnsi="楷体"/>
          <w:color w:val="000000" w:themeColor="text1"/>
          <w:sz w:val="28"/>
          <w:szCs w:val="28"/>
        </w:rPr>
        <w:t>段教师</w:t>
      </w:r>
      <w:proofErr w:type="gramEnd"/>
      <w:r w:rsidRPr="00A6582B">
        <w:rPr>
          <w:rFonts w:ascii="楷体" w:eastAsia="楷体" w:hAnsi="楷体"/>
          <w:color w:val="000000" w:themeColor="text1"/>
          <w:sz w:val="28"/>
          <w:szCs w:val="28"/>
        </w:rPr>
        <w:t>把所学的内容与体会、所运用的新技术等与同行进行交流、探讨，这也是提高教师信息技术能力行之有效的方法之一；第四，各学</w:t>
      </w:r>
      <w:proofErr w:type="gramStart"/>
      <w:r w:rsidRPr="00A6582B">
        <w:rPr>
          <w:rFonts w:ascii="楷体" w:eastAsia="楷体" w:hAnsi="楷体"/>
          <w:color w:val="000000" w:themeColor="text1"/>
          <w:sz w:val="28"/>
          <w:szCs w:val="28"/>
        </w:rPr>
        <w:t>段优秀</w:t>
      </w:r>
      <w:proofErr w:type="gramEnd"/>
      <w:r w:rsidRPr="00A6582B">
        <w:rPr>
          <w:rFonts w:ascii="楷体" w:eastAsia="楷体" w:hAnsi="楷体"/>
          <w:color w:val="000000" w:themeColor="text1"/>
          <w:sz w:val="28"/>
          <w:szCs w:val="28"/>
        </w:rPr>
        <w:t>信息技术应用课例展示，教师观摩交流，是提高教师应用能力的最直观的方法；最后，举办各学段、</w:t>
      </w:r>
      <w:r w:rsidRPr="00A6582B">
        <w:rPr>
          <w:rFonts w:ascii="楷体" w:eastAsia="楷体" w:hAnsi="楷体"/>
          <w:color w:val="000000" w:themeColor="text1"/>
          <w:sz w:val="28"/>
          <w:szCs w:val="28"/>
        </w:rPr>
        <w:lastRenderedPageBreak/>
        <w:t>学年龄段信息技术应用课例与课件评比活动，以赛促学，是激发教师提高信息技术应用能力的有效方法。</w:t>
      </w:r>
    </w:p>
    <w:p w14:paraId="7AFBCE62" w14:textId="6B43397B" w:rsidR="00144D35" w:rsidRPr="00A6582B" w:rsidRDefault="000E3369" w:rsidP="000E3369">
      <w:pPr>
        <w:rPr>
          <w:rFonts w:ascii="楷体" w:eastAsia="楷体" w:hAnsi="楷体"/>
          <w:color w:val="000000" w:themeColor="text1"/>
          <w:sz w:val="28"/>
          <w:szCs w:val="28"/>
        </w:rPr>
      </w:pPr>
      <w:r w:rsidRPr="00A6582B">
        <w:rPr>
          <w:rFonts w:ascii="楷体" w:eastAsia="楷体" w:hAnsi="楷体"/>
          <w:color w:val="000000" w:themeColor="text1"/>
          <w:sz w:val="28"/>
          <w:szCs w:val="28"/>
        </w:rPr>
        <w:t xml:space="preserve"> 三、课题研究产生成果与影响 </w:t>
      </w:r>
    </w:p>
    <w:p w14:paraId="0D010EFC" w14:textId="3DE2274D" w:rsidR="00CF0C35" w:rsidRDefault="00A6582B" w:rsidP="00E62F5B">
      <w:pPr>
        <w:ind w:firstLineChars="200" w:firstLine="560"/>
        <w:rPr>
          <w:rFonts w:ascii="楷体" w:eastAsia="楷体" w:hAnsi="楷体"/>
          <w:color w:val="000000" w:themeColor="text1"/>
          <w:sz w:val="28"/>
          <w:szCs w:val="28"/>
        </w:rPr>
      </w:pPr>
      <w:r>
        <w:rPr>
          <w:rFonts w:ascii="楷体" w:eastAsia="楷体" w:hAnsi="楷体" w:hint="eastAsia"/>
          <w:color w:val="000000" w:themeColor="text1"/>
          <w:sz w:val="28"/>
          <w:szCs w:val="28"/>
        </w:rPr>
        <w:t>《</w:t>
      </w:r>
      <w:r w:rsidRPr="00A6582B">
        <w:rPr>
          <w:rFonts w:ascii="楷体" w:eastAsia="楷体" w:hAnsi="楷体" w:hint="eastAsia"/>
          <w:color w:val="000000" w:themeColor="text1"/>
          <w:sz w:val="28"/>
          <w:szCs w:val="28"/>
        </w:rPr>
        <w:t>不同学段教师信息技术应用能力发展的研究</w:t>
      </w:r>
      <w:r>
        <w:rPr>
          <w:rFonts w:ascii="楷体" w:eastAsia="楷体" w:hAnsi="楷体" w:hint="eastAsia"/>
          <w:color w:val="000000" w:themeColor="text1"/>
          <w:sz w:val="28"/>
          <w:szCs w:val="28"/>
        </w:rPr>
        <w:t>》这一</w:t>
      </w:r>
      <w:r w:rsidRPr="00A6582B">
        <w:rPr>
          <w:rFonts w:ascii="楷体" w:eastAsia="楷体" w:hAnsi="楷体"/>
          <w:color w:val="000000" w:themeColor="text1"/>
          <w:sz w:val="28"/>
          <w:szCs w:val="28"/>
        </w:rPr>
        <w:t>课题</w:t>
      </w:r>
      <w:r>
        <w:rPr>
          <w:rFonts w:ascii="楷体" w:eastAsia="楷体" w:hAnsi="楷体" w:hint="eastAsia"/>
          <w:color w:val="000000" w:themeColor="text1"/>
          <w:sz w:val="28"/>
          <w:szCs w:val="28"/>
        </w:rPr>
        <w:t>我们产生如下成果：无论是小学、初中还是高中学段，无论是青年教师还是中年或老年教师，要提高他们的信息技术应用能力，主要应采用以下方法：首先，一个学校，一个年级组或一个团体都应该有一名或几名在信息技术应用方面的</w:t>
      </w:r>
      <w:r w:rsidR="00C60C82" w:rsidRPr="00A6582B">
        <w:rPr>
          <w:rFonts w:ascii="楷体" w:eastAsia="楷体" w:hAnsi="楷体" w:hint="eastAsia"/>
          <w:color w:val="000000" w:themeColor="text1"/>
          <w:sz w:val="28"/>
          <w:szCs w:val="28"/>
        </w:rPr>
        <w:t>骨干</w:t>
      </w:r>
      <w:r>
        <w:rPr>
          <w:rFonts w:ascii="楷体" w:eastAsia="楷体" w:hAnsi="楷体" w:hint="eastAsia"/>
          <w:color w:val="000000" w:themeColor="text1"/>
          <w:sz w:val="28"/>
          <w:szCs w:val="28"/>
        </w:rPr>
        <w:t>教师进行</w:t>
      </w:r>
      <w:r w:rsidR="00C60C82" w:rsidRPr="00A6582B">
        <w:rPr>
          <w:rFonts w:ascii="楷体" w:eastAsia="楷体" w:hAnsi="楷体" w:hint="eastAsia"/>
          <w:color w:val="000000" w:themeColor="text1"/>
          <w:sz w:val="28"/>
          <w:szCs w:val="28"/>
        </w:rPr>
        <w:t xml:space="preserve">引领 </w:t>
      </w:r>
      <w:r>
        <w:rPr>
          <w:rFonts w:ascii="楷体" w:eastAsia="楷体" w:hAnsi="楷体" w:hint="eastAsia"/>
          <w:color w:val="000000" w:themeColor="text1"/>
          <w:sz w:val="28"/>
          <w:szCs w:val="28"/>
        </w:rPr>
        <w:t>，第二，</w:t>
      </w:r>
      <w:proofErr w:type="gramStart"/>
      <w:r>
        <w:rPr>
          <w:rFonts w:ascii="楷体" w:eastAsia="楷体" w:hAnsi="楷体" w:hint="eastAsia"/>
          <w:color w:val="000000" w:themeColor="text1"/>
          <w:sz w:val="28"/>
          <w:szCs w:val="28"/>
        </w:rPr>
        <w:t>做为</w:t>
      </w:r>
      <w:proofErr w:type="gramEnd"/>
      <w:r>
        <w:rPr>
          <w:rFonts w:ascii="楷体" w:eastAsia="楷体" w:hAnsi="楷体" w:hint="eastAsia"/>
          <w:color w:val="000000" w:themeColor="text1"/>
          <w:sz w:val="28"/>
          <w:szCs w:val="28"/>
        </w:rPr>
        <w:t>学校或培训机构，不能规定信息技术培训内容，应该给</w:t>
      </w:r>
      <w:r w:rsidR="00C60C82" w:rsidRPr="00A6582B">
        <w:rPr>
          <w:rFonts w:ascii="楷体" w:eastAsia="楷体" w:hAnsi="楷体" w:hint="eastAsia"/>
          <w:color w:val="000000" w:themeColor="text1"/>
          <w:sz w:val="28"/>
          <w:szCs w:val="28"/>
        </w:rPr>
        <w:t>教师</w:t>
      </w:r>
      <w:r w:rsidR="0042699D">
        <w:rPr>
          <w:rFonts w:ascii="楷体" w:eastAsia="楷体" w:hAnsi="楷体" w:hint="eastAsia"/>
          <w:color w:val="000000" w:themeColor="text1"/>
          <w:sz w:val="28"/>
          <w:szCs w:val="28"/>
        </w:rPr>
        <w:t>灵活的空间，让教师根据自己的水平</w:t>
      </w:r>
      <w:r w:rsidR="00C60C82" w:rsidRPr="00A6582B">
        <w:rPr>
          <w:rFonts w:ascii="楷体" w:eastAsia="楷体" w:hAnsi="楷体" w:hint="eastAsia"/>
          <w:color w:val="000000" w:themeColor="text1"/>
          <w:sz w:val="28"/>
          <w:szCs w:val="28"/>
        </w:rPr>
        <w:t xml:space="preserve">自选培训内容 </w:t>
      </w:r>
      <w:r w:rsidR="0042699D">
        <w:rPr>
          <w:rFonts w:ascii="楷体" w:eastAsia="楷体" w:hAnsi="楷体" w:hint="eastAsia"/>
          <w:color w:val="000000" w:themeColor="text1"/>
          <w:sz w:val="28"/>
          <w:szCs w:val="28"/>
        </w:rPr>
        <w:t>，第三，学校或培训机构应采用多种形式的培训方式，对于简单的内容可采用</w:t>
      </w:r>
      <w:r w:rsidR="00C60C82" w:rsidRPr="00A6582B">
        <w:rPr>
          <w:rFonts w:ascii="楷体" w:eastAsia="楷体" w:hAnsi="楷体" w:hint="eastAsia"/>
          <w:color w:val="000000" w:themeColor="text1"/>
          <w:sz w:val="28"/>
          <w:szCs w:val="28"/>
        </w:rPr>
        <w:t>线上培训</w:t>
      </w:r>
      <w:r w:rsidR="0042699D">
        <w:rPr>
          <w:rFonts w:ascii="楷体" w:eastAsia="楷体" w:hAnsi="楷体" w:hint="eastAsia"/>
          <w:color w:val="000000" w:themeColor="text1"/>
          <w:sz w:val="28"/>
          <w:szCs w:val="28"/>
        </w:rPr>
        <w:t>，对于实操性较强的内容应尽量采用</w:t>
      </w:r>
      <w:r w:rsidR="00C60C82" w:rsidRPr="00A6582B">
        <w:rPr>
          <w:rFonts w:ascii="楷体" w:eastAsia="楷体" w:hAnsi="楷体" w:hint="eastAsia"/>
          <w:color w:val="000000" w:themeColor="text1"/>
          <w:sz w:val="28"/>
          <w:szCs w:val="28"/>
        </w:rPr>
        <w:t>线下培训</w:t>
      </w:r>
      <w:r w:rsidR="0042699D">
        <w:rPr>
          <w:rFonts w:ascii="楷体" w:eastAsia="楷体" w:hAnsi="楷体" w:hint="eastAsia"/>
          <w:color w:val="000000" w:themeColor="text1"/>
          <w:sz w:val="28"/>
          <w:szCs w:val="28"/>
        </w:rPr>
        <w:t>或提供上机操作的形式。第四，经常开展针对常规教学中信息技术应用较多，应用水平较高的优秀课例进行</w:t>
      </w:r>
      <w:r w:rsidR="00C60C82" w:rsidRPr="00A6582B">
        <w:rPr>
          <w:rFonts w:ascii="楷体" w:eastAsia="楷体" w:hAnsi="楷体" w:hint="eastAsia"/>
          <w:color w:val="000000" w:themeColor="text1"/>
          <w:sz w:val="28"/>
          <w:szCs w:val="28"/>
        </w:rPr>
        <w:t>教学交流展示</w:t>
      </w:r>
      <w:r w:rsidR="0042699D">
        <w:rPr>
          <w:rFonts w:ascii="楷体" w:eastAsia="楷体" w:hAnsi="楷体" w:hint="eastAsia"/>
          <w:color w:val="000000" w:themeColor="text1"/>
          <w:sz w:val="28"/>
          <w:szCs w:val="28"/>
        </w:rPr>
        <w:t>活动</w:t>
      </w:r>
      <w:r w:rsidR="00C60C82" w:rsidRPr="00A6582B">
        <w:rPr>
          <w:rFonts w:ascii="楷体" w:eastAsia="楷体" w:hAnsi="楷体" w:hint="eastAsia"/>
          <w:color w:val="000000" w:themeColor="text1"/>
          <w:sz w:val="28"/>
          <w:szCs w:val="28"/>
        </w:rPr>
        <w:t>，</w:t>
      </w:r>
      <w:r w:rsidR="0042699D">
        <w:rPr>
          <w:rFonts w:ascii="楷体" w:eastAsia="楷体" w:hAnsi="楷体" w:hint="eastAsia"/>
          <w:color w:val="000000" w:themeColor="text1"/>
          <w:sz w:val="28"/>
          <w:szCs w:val="28"/>
        </w:rPr>
        <w:t>最后，</w:t>
      </w:r>
      <w:r w:rsidR="00CF08BF">
        <w:rPr>
          <w:rFonts w:ascii="楷体" w:eastAsia="楷体" w:hAnsi="楷体" w:hint="eastAsia"/>
          <w:color w:val="000000" w:themeColor="text1"/>
          <w:sz w:val="28"/>
          <w:szCs w:val="28"/>
        </w:rPr>
        <w:t>在教师掌握一定的信息技术后，组织</w:t>
      </w:r>
      <w:r w:rsidR="00C60C82" w:rsidRPr="00A6582B">
        <w:rPr>
          <w:rFonts w:ascii="楷体" w:eastAsia="楷体" w:hAnsi="楷体" w:hint="eastAsia"/>
          <w:color w:val="000000" w:themeColor="text1"/>
          <w:sz w:val="28"/>
          <w:szCs w:val="28"/>
        </w:rPr>
        <w:t>专项</w:t>
      </w:r>
      <w:r w:rsidR="00CF08BF">
        <w:rPr>
          <w:rFonts w:ascii="楷体" w:eastAsia="楷体" w:hAnsi="楷体" w:hint="eastAsia"/>
          <w:color w:val="000000" w:themeColor="text1"/>
          <w:sz w:val="28"/>
          <w:szCs w:val="28"/>
        </w:rPr>
        <w:t>提高</w:t>
      </w:r>
      <w:r w:rsidR="00C60C82" w:rsidRPr="00A6582B">
        <w:rPr>
          <w:rFonts w:ascii="楷体" w:eastAsia="楷体" w:hAnsi="楷体" w:hint="eastAsia"/>
          <w:color w:val="000000" w:themeColor="text1"/>
          <w:sz w:val="28"/>
          <w:szCs w:val="28"/>
        </w:rPr>
        <w:t>培训</w:t>
      </w:r>
      <w:r w:rsidR="00CF08BF">
        <w:rPr>
          <w:rFonts w:ascii="楷体" w:eastAsia="楷体" w:hAnsi="楷体" w:hint="eastAsia"/>
          <w:color w:val="000000" w:themeColor="text1"/>
          <w:sz w:val="28"/>
          <w:szCs w:val="28"/>
        </w:rPr>
        <w:t>侧重于应用方法，同进组织相关的课件、课例等与信息技术有关的</w:t>
      </w:r>
      <w:r w:rsidR="00C60C82" w:rsidRPr="00A6582B">
        <w:rPr>
          <w:rFonts w:ascii="楷体" w:eastAsia="楷体" w:hAnsi="楷体" w:hint="eastAsia"/>
          <w:color w:val="000000" w:themeColor="text1"/>
          <w:sz w:val="28"/>
          <w:szCs w:val="28"/>
        </w:rPr>
        <w:t>评比</w:t>
      </w:r>
      <w:r w:rsidR="00CF08BF">
        <w:rPr>
          <w:rFonts w:ascii="楷体" w:eastAsia="楷体" w:hAnsi="楷体" w:hint="eastAsia"/>
          <w:color w:val="000000" w:themeColor="text1"/>
          <w:sz w:val="28"/>
          <w:szCs w:val="28"/>
        </w:rPr>
        <w:t>，以此来推动信息技术的学习积极性。</w:t>
      </w:r>
    </w:p>
    <w:p w14:paraId="304DF7D1" w14:textId="28F49813" w:rsidR="00CF0C35" w:rsidRPr="00A6582B" w:rsidRDefault="00CF08BF" w:rsidP="000E3369">
      <w:pPr>
        <w:rPr>
          <w:rFonts w:ascii="楷体" w:eastAsia="楷体" w:hAnsi="楷体"/>
          <w:color w:val="000000" w:themeColor="text1"/>
          <w:sz w:val="28"/>
          <w:szCs w:val="28"/>
        </w:rPr>
      </w:pPr>
      <w:r>
        <w:rPr>
          <w:rFonts w:ascii="楷体" w:eastAsia="楷体" w:hAnsi="楷体" w:hint="eastAsia"/>
          <w:color w:val="000000" w:themeColor="text1"/>
          <w:sz w:val="28"/>
          <w:szCs w:val="28"/>
        </w:rPr>
        <w:t xml:space="preserve"> </w:t>
      </w:r>
      <w:r>
        <w:rPr>
          <w:rFonts w:ascii="楷体" w:eastAsia="楷体" w:hAnsi="楷体"/>
          <w:color w:val="000000" w:themeColor="text1"/>
          <w:sz w:val="28"/>
          <w:szCs w:val="28"/>
        </w:rPr>
        <w:t xml:space="preserve">   </w:t>
      </w:r>
      <w:r>
        <w:rPr>
          <w:rFonts w:ascii="楷体" w:eastAsia="楷体" w:hAnsi="楷体" w:hint="eastAsia"/>
          <w:color w:val="000000" w:themeColor="text1"/>
          <w:sz w:val="28"/>
          <w:szCs w:val="28"/>
        </w:rPr>
        <w:t>课题成果，对于学校和教师培训机构有着积极的借鉴作用。部分学校结合自身实际情况，根据课题所提出的方法，在学校进行实践取得了不错的效果，教师信息技术应用水平，有了明显提高。</w:t>
      </w:r>
    </w:p>
    <w:p w14:paraId="701B7DAD" w14:textId="77777777" w:rsidR="00C60C82" w:rsidRPr="00A6582B" w:rsidRDefault="000E3369" w:rsidP="000E3369">
      <w:pPr>
        <w:rPr>
          <w:rFonts w:ascii="楷体" w:eastAsia="楷体" w:hAnsi="楷体"/>
          <w:color w:val="000000" w:themeColor="text1"/>
          <w:sz w:val="28"/>
          <w:szCs w:val="28"/>
        </w:rPr>
      </w:pPr>
      <w:r w:rsidRPr="00A6582B">
        <w:rPr>
          <w:rFonts w:ascii="楷体" w:eastAsia="楷体" w:hAnsi="楷体"/>
          <w:color w:val="000000" w:themeColor="text1"/>
          <w:sz w:val="28"/>
          <w:szCs w:val="28"/>
        </w:rPr>
        <w:t xml:space="preserve">四、改进与完善 </w:t>
      </w:r>
    </w:p>
    <w:p w14:paraId="2702160F" w14:textId="36A4501D" w:rsidR="00514BA1" w:rsidRPr="00605DBC" w:rsidRDefault="00514BA1" w:rsidP="00514BA1">
      <w:pPr>
        <w:ind w:leftChars="-1" w:left="-2" w:firstLineChars="200" w:firstLine="600"/>
        <w:rPr>
          <w:rFonts w:ascii="仿宋" w:eastAsia="仿宋" w:hAnsi="仿宋"/>
          <w:sz w:val="30"/>
          <w:szCs w:val="30"/>
        </w:rPr>
      </w:pPr>
      <w:r>
        <w:rPr>
          <w:rFonts w:ascii="仿宋" w:eastAsia="仿宋" w:hAnsi="仿宋" w:hint="eastAsia"/>
          <w:sz w:val="30"/>
          <w:szCs w:val="30"/>
        </w:rPr>
        <w:t>我们的</w:t>
      </w:r>
      <w:r w:rsidRPr="009A3772">
        <w:rPr>
          <w:rFonts w:ascii="仿宋" w:eastAsia="仿宋" w:hAnsi="仿宋" w:hint="eastAsia"/>
          <w:sz w:val="30"/>
          <w:szCs w:val="30"/>
        </w:rPr>
        <w:t>课题研究并没有</w:t>
      </w:r>
      <w:r>
        <w:rPr>
          <w:rFonts w:ascii="仿宋" w:eastAsia="仿宋" w:hAnsi="仿宋" w:hint="eastAsia"/>
          <w:sz w:val="30"/>
          <w:szCs w:val="30"/>
        </w:rPr>
        <w:t>停止</w:t>
      </w:r>
      <w:r w:rsidRPr="009A3772">
        <w:rPr>
          <w:rFonts w:ascii="仿宋" w:eastAsia="仿宋" w:hAnsi="仿宋" w:hint="eastAsia"/>
          <w:sz w:val="30"/>
          <w:szCs w:val="30"/>
        </w:rPr>
        <w:t>，</w:t>
      </w:r>
      <w:r>
        <w:rPr>
          <w:rFonts w:ascii="仿宋" w:eastAsia="仿宋" w:hAnsi="仿宋" w:hint="eastAsia"/>
          <w:sz w:val="30"/>
          <w:szCs w:val="30"/>
        </w:rPr>
        <w:t>课题的研究将随着信息技术的发展而不断修改完善。我们在结果推广过程中，将会积极的征求</w:t>
      </w:r>
      <w:r>
        <w:rPr>
          <w:rFonts w:ascii="仿宋" w:eastAsia="仿宋" w:hAnsi="仿宋" w:hint="eastAsia"/>
          <w:sz w:val="30"/>
          <w:szCs w:val="30"/>
        </w:rPr>
        <w:lastRenderedPageBreak/>
        <w:t>各校、培训机构的意见，</w:t>
      </w:r>
      <w:r w:rsidR="00CC10ED">
        <w:rPr>
          <w:rFonts w:ascii="仿宋" w:eastAsia="仿宋" w:hAnsi="仿宋" w:hint="eastAsia"/>
          <w:sz w:val="30"/>
          <w:szCs w:val="30"/>
        </w:rPr>
        <w:t>吸纳一级教师实践经验，</w:t>
      </w:r>
      <w:r>
        <w:rPr>
          <w:rFonts w:ascii="仿宋" w:eastAsia="仿宋" w:hAnsi="仿宋" w:hint="eastAsia"/>
          <w:sz w:val="30"/>
          <w:szCs w:val="30"/>
        </w:rPr>
        <w:t>修改课</w:t>
      </w:r>
      <w:r w:rsidR="00CC10ED">
        <w:rPr>
          <w:rFonts w:ascii="仿宋" w:eastAsia="仿宋" w:hAnsi="仿宋" w:hint="eastAsia"/>
          <w:sz w:val="30"/>
          <w:szCs w:val="30"/>
        </w:rPr>
        <w:t>题结果。将各方面的意见整理并汇总，结合实践教学，将课题结果不断完善。</w:t>
      </w:r>
      <w:r w:rsidRPr="009A3772">
        <w:rPr>
          <w:rFonts w:ascii="仿宋" w:eastAsia="仿宋" w:hAnsi="仿宋" w:hint="eastAsia"/>
          <w:sz w:val="30"/>
          <w:szCs w:val="30"/>
        </w:rPr>
        <w:t>我们教研的道路还在继续。继续推广课题成果，在全区范围内继续实践网络教研，更好的促进我区课堂教学改革。继续研究、实践“异地同步”课堂教学模式，进一步实现优质资源共享，促进区域均衡发展。</w:t>
      </w:r>
    </w:p>
    <w:sectPr w:rsidR="00514BA1" w:rsidRPr="00605D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5D451" w14:textId="77777777" w:rsidR="00694B07" w:rsidRDefault="00694B07" w:rsidP="00E62F5B">
      <w:r>
        <w:separator/>
      </w:r>
    </w:p>
  </w:endnote>
  <w:endnote w:type="continuationSeparator" w:id="0">
    <w:p w14:paraId="68DD6CE3" w14:textId="77777777" w:rsidR="00694B07" w:rsidRDefault="00694B07" w:rsidP="00E6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66E7E" w14:textId="77777777" w:rsidR="00694B07" w:rsidRDefault="00694B07" w:rsidP="00E62F5B">
      <w:r>
        <w:separator/>
      </w:r>
    </w:p>
  </w:footnote>
  <w:footnote w:type="continuationSeparator" w:id="0">
    <w:p w14:paraId="244EE904" w14:textId="77777777" w:rsidR="00694B07" w:rsidRDefault="00694B07" w:rsidP="00E62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369"/>
    <w:rsid w:val="000127AB"/>
    <w:rsid w:val="00070DC1"/>
    <w:rsid w:val="000C4C60"/>
    <w:rsid w:val="000E3369"/>
    <w:rsid w:val="00144D35"/>
    <w:rsid w:val="00363DF1"/>
    <w:rsid w:val="0042699D"/>
    <w:rsid w:val="00514BA1"/>
    <w:rsid w:val="00694B07"/>
    <w:rsid w:val="007A2532"/>
    <w:rsid w:val="00897039"/>
    <w:rsid w:val="00A6582B"/>
    <w:rsid w:val="00AC78EC"/>
    <w:rsid w:val="00BA3E63"/>
    <w:rsid w:val="00BE7987"/>
    <w:rsid w:val="00C60C82"/>
    <w:rsid w:val="00CC10ED"/>
    <w:rsid w:val="00CF08BF"/>
    <w:rsid w:val="00CF0C35"/>
    <w:rsid w:val="00D945AF"/>
    <w:rsid w:val="00E62F5B"/>
    <w:rsid w:val="00E735EF"/>
    <w:rsid w:val="00F02DBD"/>
    <w:rsid w:val="00F064AC"/>
    <w:rsid w:val="00F8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0F993"/>
  <w15:chartTrackingRefBased/>
  <w15:docId w15:val="{888916EC-15D8-4925-85A8-E05F3DC4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0E336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0E3369"/>
    <w:rPr>
      <w:rFonts w:ascii="宋体" w:eastAsia="宋体" w:hAnsi="宋体" w:cs="宋体"/>
      <w:b/>
      <w:bCs/>
      <w:kern w:val="0"/>
      <w:sz w:val="27"/>
      <w:szCs w:val="27"/>
    </w:rPr>
  </w:style>
  <w:style w:type="paragraph" w:styleId="a3">
    <w:name w:val="Normal (Web)"/>
    <w:basedOn w:val="a"/>
    <w:uiPriority w:val="99"/>
    <w:semiHidden/>
    <w:unhideWhenUsed/>
    <w:rsid w:val="000E336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E62F5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62F5B"/>
    <w:rPr>
      <w:sz w:val="18"/>
      <w:szCs w:val="18"/>
    </w:rPr>
  </w:style>
  <w:style w:type="paragraph" w:styleId="a6">
    <w:name w:val="footer"/>
    <w:basedOn w:val="a"/>
    <w:link w:val="a7"/>
    <w:uiPriority w:val="99"/>
    <w:unhideWhenUsed/>
    <w:rsid w:val="00E62F5B"/>
    <w:pPr>
      <w:tabs>
        <w:tab w:val="center" w:pos="4153"/>
        <w:tab w:val="right" w:pos="8306"/>
      </w:tabs>
      <w:snapToGrid w:val="0"/>
      <w:jc w:val="left"/>
    </w:pPr>
    <w:rPr>
      <w:sz w:val="18"/>
      <w:szCs w:val="18"/>
    </w:rPr>
  </w:style>
  <w:style w:type="character" w:customStyle="1" w:styleId="a7">
    <w:name w:val="页脚 字符"/>
    <w:basedOn w:val="a0"/>
    <w:link w:val="a6"/>
    <w:uiPriority w:val="99"/>
    <w:rsid w:val="00E62F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115843">
      <w:bodyDiv w:val="1"/>
      <w:marLeft w:val="0"/>
      <w:marRight w:val="0"/>
      <w:marTop w:val="0"/>
      <w:marBottom w:val="0"/>
      <w:divBdr>
        <w:top w:val="none" w:sz="0" w:space="0" w:color="auto"/>
        <w:left w:val="none" w:sz="0" w:space="0" w:color="auto"/>
        <w:bottom w:val="none" w:sz="0" w:space="0" w:color="auto"/>
        <w:right w:val="none" w:sz="0" w:space="0" w:color="auto"/>
      </w:divBdr>
    </w:div>
    <w:div w:id="102389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43387-0F2E-461D-A711-933F53394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张慧峰</dc:creator>
  <cp:keywords/>
  <dc:description/>
  <cp:lastModifiedBy>张慧峰</cp:lastModifiedBy>
  <cp:revision>12</cp:revision>
  <dcterms:created xsi:type="dcterms:W3CDTF">2020-11-10T11:04:00Z</dcterms:created>
  <dcterms:modified xsi:type="dcterms:W3CDTF">2020-11-12T10:52:00Z</dcterms:modified>
</cp:coreProperties>
</file>