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E4" w:rsidRDefault="007A02F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浅谈Focusky信息技术培训促进教师专业化发展</w:t>
      </w:r>
    </w:p>
    <w:p w:rsidR="004C42E4" w:rsidRDefault="007A02FE">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摘要：</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随着信息技术的高速发展，信息化时代已经来临，利用信息技术手段对教师进行信息化培训是教育研究的的重要领域。信息技术教师专业化最大的意义就是通过信息技术的相关培训让教师获得自身专业化成长。Focusky是当今教育领域流行的一款具有先进的思维可视化的演示软件。它的视觉效果的呈现上比PowerPoint更加生动形象，在软件制作操作方面比Prezi更显简单快捷。此款软件可以提供发散式思维训练以及体验创设情境教学模式，进而使教学效果更具生动性，有利于学生处理内容层次关系和呈现图片细节信息等。 但是，由于信息技术教师在实践与发展的过程中存在教师整体队伍专业化水平参差不齐的现象以及个体差异较大的特点。因此，为了让 Focusky更好的在教育教学中大范围的发挥实践作用，我们可以采用先对信息技术教师在信息技术教研活动中进行培训，再由信息技术教师回到各自学校对各科教师进行培训的方法，由此发挥以点带动面的作用，让更多的教师获益，不断提升自己的信息化水平。</w:t>
      </w:r>
    </w:p>
    <w:p w:rsidR="004C42E4" w:rsidRDefault="007A02FE">
      <w:pPr>
        <w:rPr>
          <w:rFonts w:ascii="仿宋_GB2312" w:eastAsia="仿宋_GB2312" w:hAnsi="仿宋_GB2312" w:cs="仿宋_GB2312"/>
          <w:sz w:val="30"/>
          <w:szCs w:val="30"/>
        </w:rPr>
      </w:pPr>
      <w:r>
        <w:rPr>
          <w:rFonts w:ascii="仿宋_GB2312" w:eastAsia="仿宋_GB2312" w:hAnsi="仿宋_GB2312" w:cs="仿宋_GB2312" w:hint="eastAsia"/>
          <w:b/>
          <w:bCs/>
          <w:sz w:val="30"/>
          <w:szCs w:val="30"/>
        </w:rPr>
        <w:t>关键词：</w:t>
      </w:r>
      <w:r>
        <w:rPr>
          <w:rFonts w:ascii="仿宋_GB2312" w:eastAsia="仿宋_GB2312" w:hAnsi="仿宋_GB2312" w:cs="仿宋_GB2312" w:hint="eastAsia"/>
          <w:sz w:val="30"/>
          <w:szCs w:val="30"/>
        </w:rPr>
        <w:t>信息技术培训、教师专业化发展、Focusky演示软件。</w:t>
      </w:r>
    </w:p>
    <w:p w:rsidR="004C42E4" w:rsidRDefault="007A02FE">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正文：</w:t>
      </w:r>
    </w:p>
    <w:p w:rsidR="004C42E4" w:rsidRDefault="007A02FE">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一、Focusky软件对教师进行信息技术培训的必要性</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教育3.0时代悄然到来，信息技术教师是教育信息化的应用</w:t>
      </w:r>
      <w:r>
        <w:rPr>
          <w:rFonts w:ascii="仿宋_GB2312" w:eastAsia="仿宋_GB2312" w:hAnsi="仿宋_GB2312" w:cs="仿宋_GB2312" w:hint="eastAsia"/>
          <w:sz w:val="30"/>
          <w:szCs w:val="30"/>
        </w:rPr>
        <w:lastRenderedPageBreak/>
        <w:t>得以发展的中坚力量，具有不可或缺的重要意义。每一名信息技术教师都要通过积极参加信息化培训的途径，不断丰富自己的教育理论水平，从而达到教师信息化应用水平的提升。不断强化教师信息化培训，提升教师的信息化应用水平是每一名教师的必修课。通过信息化促进教师专业发展，不仅要实现教师对传统教学技能的彻底改造，更要与时俱进的实现教师信息化教学业务水平的更新。新课程的实施与新教育理念的碰撞，教师原有的教学思路与成熟的教学模式必定会受到教育新思想和信息化新兴技术的冲击。</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随着教育现代化的普及，一批批计算机和多媒体设备走进了课堂，以计算机多媒体为主的信息技术教学时代已悄然来临，教师开始学习 PowerPoint制作课件，有机的将信息技术与各个学科教学进行整合，打破了传统的“以课堂为中心，以书本为中心，以教师为中心”的教学模式。但是，信息技术是在日新月异的不断进行发展，更多的新兴多媒体设备和应用软件走进课堂和教师身边，原先教师们掌握的以PowerPoint为主制作多媒体课件的手段必然不能满足教师日益增长的需求。因此，教师们必然迫切需要一个平台交流学习并汲取新的营养，不断提升自己的信息化水平。在网络时代，教师们可以通过使用网络，利用网络这个大平台获知什么样的教育技术是时下最热门的并学习相关信息技术。在此利用网络资源学习的过程之中，教师难免会有一些困惑或产生想要分享交流的意愿。而天津网络教研平台和信息技术教研会</w:t>
      </w:r>
      <w:r>
        <w:rPr>
          <w:rFonts w:ascii="仿宋_GB2312" w:eastAsia="仿宋_GB2312" w:hAnsi="仿宋_GB2312" w:cs="仿宋_GB2312" w:hint="eastAsia"/>
          <w:sz w:val="30"/>
          <w:szCs w:val="30"/>
        </w:rPr>
        <w:lastRenderedPageBreak/>
        <w:t>正是为教师们提供线上和线下交流的时间和空间，实现教师间的新兴信息教育理念与手段的学习与分享，让新兴的想法迸发出新的火花，不断促进信息技术教师专业化发展。</w:t>
      </w:r>
    </w:p>
    <w:p w:rsidR="004C42E4" w:rsidRDefault="007A02FE">
      <w:pPr>
        <w:ind w:firstLineChars="200" w:firstLine="600"/>
      </w:pPr>
      <w:r>
        <w:rPr>
          <w:rFonts w:ascii="仿宋_GB2312" w:eastAsia="仿宋_GB2312" w:hAnsi="仿宋_GB2312" w:cs="仿宋_GB2312" w:hint="eastAsia"/>
          <w:sz w:val="30"/>
          <w:szCs w:val="30"/>
        </w:rPr>
        <w:t>若选择一款制作课件演示文稿的软件，绝大多数教师们惯性思维导致头脑中首先浮现的是PowerPoint并在教学中普遍应用，部分教师还会知晓一款3D演示软件——Prezi。PowerPoint是一款大家都十分熟悉的软件，通过一页一页地展示，一条一条地呈现，但是学生的思维往往不是这样有逻辑的，而是天马行空的。 总之，不是线性的，而是发散性的。再加上由于PowerPoint是分页展示的，学生脑海中的知识就成为了碎片，缺乏整体性和系统性。尤其是在进行整体与局部关系的演示教学时，PowerPoint并不能切实地满足教师的教学需求。当PowerPoint的功能无法满足人们日益增长的演示需求的时候，一款新的演示文稿工具Focusky便应运而生并大力推广。Focusky软件是以一种独特的镜头视角进行教学展示，它特别适合时空逻辑顺序、非线性关系、并列关系此类教学内容的演示，以及实现某些具有特殊功能的教学技巧。它促使学生收获了前所未有的教学体验——思维可视化和发散式的教学体验。Focusky的非线性展示方式就像是看电影一样，从一个对象无缝连接到另一个对象，降低了 PowerPoint在翻页时学生思维的中断，为学生提供了一个真实的学习情景，一改往日沉闷死板的课堂氛围，极大地激发了学生的学习兴趣，更有利于学生理解所学内容中整体与部分的联系，进而培养学生</w:t>
      </w:r>
      <w:r>
        <w:rPr>
          <w:rFonts w:ascii="仿宋_GB2312" w:eastAsia="仿宋_GB2312" w:hAnsi="仿宋_GB2312" w:cs="仿宋_GB2312" w:hint="eastAsia"/>
          <w:sz w:val="30"/>
          <w:szCs w:val="30"/>
        </w:rPr>
        <w:lastRenderedPageBreak/>
        <w:t>的逻辑思维能力。因此，在信息技术教研会上对教师们进行Focusky软件的培训是相当必要的。</w:t>
      </w:r>
    </w:p>
    <w:p w:rsidR="004C42E4" w:rsidRDefault="007A02FE">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二、Focusky软件简介与应用方式</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Focusky多媒体演示制作大师是一款新型的演示文稿制作软件，可支持Windows及Mac操作系统的计算机运行此款软件。Focusky是一款比PowerPoint生动有趣的免费3D动态PPT制作软件，简单易操作的软件设计特点让用户能更快的制作出有多媒体元素的动画演示文稿。相比起传统的PowerPoint的单线条时序，通过3D缩放、旋转、移动的切换方式进行演示，从一个物体缩小，再放大拉近到另外一个物体让人眼前一亮，具有强烈的视觉冲击力，这样的演示方式属于思维导图式演示。比起PowerPoint的单线条演示，Focusky采用系统性的方式来进行演示，能更好的表达演讲者的想法，也能更清晰地展示内容之间的逻辑。此款软件可以支持教师们完成演示文稿及微课的制作。</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Focusky之所以能实现微课的制作，展现生动形象的动画视频效果，不仅可以依赖上文提到的设置缩放、平移、扭曲和旋转的镜头切换效果，还可以通过设置绚丽多彩的3D动画背景、填充对象、赋予适度的动画效果，使演示效果如同电影大片一般绚丽多彩。Focusky软件还具备多途径的演示方式的特点，不仅可以输出多种格式文件在本地观看，也可以直接上传到网上在线浏览。例如，生成的EXE格式，Windows系统直接打开本地浏览；</w:t>
      </w:r>
      <w:r>
        <w:rPr>
          <w:rFonts w:ascii="仿宋_GB2312" w:eastAsia="仿宋_GB2312" w:hAnsi="仿宋_GB2312" w:cs="仿宋_GB2312" w:hint="eastAsia"/>
          <w:sz w:val="30"/>
          <w:szCs w:val="30"/>
        </w:rPr>
        <w:lastRenderedPageBreak/>
        <w:t>苹果iOS系统可以选择Mac App格式进行打开浏览；MP4格式直接观看视频演示；网页HTML格式不仅实现上传到服务器后在线观看，还能将生成的Zip格式以邮件的方式发送给需要的群体。这样多途径的演示方式更便于教师在结束教学后，为有需求的学生将本课Focusky演示内容以微视频的输出格式进行保存，上传至网站服务器，便于学生课后随时随地观看复习，培养学生自主学习能力。</w:t>
      </w:r>
    </w:p>
    <w:p w:rsidR="004C42E4" w:rsidRDefault="007A02FE">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三、Focusky在教学中的应用及优势</w:t>
      </w:r>
    </w:p>
    <w:p w:rsidR="004C42E4" w:rsidRDefault="007A02FE">
      <w:pPr>
        <w:rPr>
          <w:rFonts w:ascii="仿宋_GB2312" w:eastAsia="仿宋_GB2312" w:hAnsi="仿宋_GB2312" w:cs="仿宋_GB2312"/>
          <w:sz w:val="30"/>
          <w:szCs w:val="30"/>
        </w:rPr>
      </w:pPr>
      <w:r>
        <w:rPr>
          <w:rFonts w:ascii="仿宋_GB2312" w:eastAsia="仿宋_GB2312" w:hAnsi="仿宋_GB2312" w:cs="仿宋_GB2312" w:hint="eastAsia"/>
          <w:sz w:val="30"/>
          <w:szCs w:val="30"/>
        </w:rPr>
        <w:t>（一）Focusky激发学生在教学过程中主动性学习。</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以教师为主体的传统课堂教学模式及手段已然不能适应教育3.0时代现代化教育理念的实施。现代化教育理念要求在课堂教学活动的实施过程中，要做到以学生为中心的主体性原则，教师是引导者，要乐于培养学生主动发问，自主学习的能力。截至目前，PowerPoint仍被大多数教师选择，使用它来完成演示课件的制作。通过幻灯片一页一页地展示，一条一条地呈现，导致PowerPoint只能将教学内容以单线条时序演示。由于学生的思维方式是以发散思维为主，而 PowerPoint的线性呈现方式不能遵循学生认知事物的规律，以及其不够生动形象的演示效果已然不能满足当代学生的需求。以上致使学生缺乏新鲜感、逐渐审美疲劳，学习积极性减弱。</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Focusky界面类似PowerPoint，但操作起来却比PowerPoint</w:t>
      </w:r>
      <w:r>
        <w:rPr>
          <w:rFonts w:ascii="仿宋_GB2312" w:eastAsia="仿宋_GB2312" w:hAnsi="仿宋_GB2312" w:cs="仿宋_GB2312" w:hint="eastAsia"/>
          <w:sz w:val="30"/>
          <w:szCs w:val="30"/>
        </w:rPr>
        <w:lastRenderedPageBreak/>
        <w:t>简单不少，所有操作即点即得。用户不仅可以套用Focusky软件中提供的精美演示模板，还可以依据自身需要自行创建。 Focusky通过设置精美的3D背景、填充对象、添加爆炸、变幻线条和手指拖动等丰富的动画效果，致使演示效果如同电影一般绚丽多彩，迅速吸引了学生的注意力，让学生产生“我想学”的愿望，极大激发了学生的主动性。具体来说，在执教信息技术五年级全一册第五单元中《循环结构巧运用》一课中，我使用 Focusky软件完成演示课件的制作，选取3D海底世界作为本课的背景，并运用酷炫的动画效果引入课题及每个任务环节，营造了生动形象的自主探究学习的氛围。 这种类似3D的动画电影演示方式对教学效果起到事半功倍的作用，极大地激发学生的求知欲和自主学习的意愿。</w:t>
      </w:r>
    </w:p>
    <w:p w:rsidR="004C42E4" w:rsidRDefault="007A02FE">
      <w:pPr>
        <w:rPr>
          <w:rFonts w:ascii="仿宋_GB2312" w:eastAsia="仿宋_GB2312" w:hAnsi="仿宋_GB2312" w:cs="仿宋_GB2312"/>
          <w:sz w:val="30"/>
          <w:szCs w:val="30"/>
        </w:rPr>
      </w:pPr>
      <w:r>
        <w:rPr>
          <w:rFonts w:ascii="仿宋_GB2312" w:eastAsia="仿宋_GB2312" w:hAnsi="仿宋_GB2312" w:cs="仿宋_GB2312" w:hint="eastAsia"/>
          <w:sz w:val="30"/>
          <w:szCs w:val="30"/>
        </w:rPr>
        <w:t>（二）Focusky有助于图片细节化呈现</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援藏期间，本人承担西藏昌都第一小学的三年级学生进行信息技术教学工作。在人教版信息技术三年级上册的教材中，第二单元《认识计算机》涉及到计算机的初步认识，其中包括计算机的组成机构和鼠标等一系列操作学习，以上内容在教学过程中会涉及到对图片信息的讲解。通过教学我发现，使用分散的PPT图片分别讲解各部分知识点，进而降低了每张图片部分之间的内在联系，对学生的认知造成了障碍。在教学中，使用 PowerPoint演示计算机组成的一些图片，由于 PowerPoint页面篇幅有限，把计算机各个组成部分的图片展示在一页上势必会造成学生无</w:t>
      </w:r>
      <w:r>
        <w:rPr>
          <w:rFonts w:ascii="仿宋_GB2312" w:eastAsia="仿宋_GB2312" w:hAnsi="仿宋_GB2312" w:cs="仿宋_GB2312" w:hint="eastAsia"/>
          <w:sz w:val="30"/>
          <w:szCs w:val="30"/>
        </w:rPr>
        <w:lastRenderedPageBreak/>
        <w:t>法细致观察计算机的组成结构，从而降低了学习质量。基于此情境并结合藏区学生的实际情况，采用 Focusky进行演示，由于其界面可以不受限制的使用鼠标进行缩小与放大，可自由的在整体和部分之间进行转换，在此过程中图像不会失真，依然清晰如初，有利于学生细致的观察学习，构建了更加开放、和谐、高效的课堂，使学生在轻松、愉快的氛围中学习和掌握信息技术操作技能。</w:t>
      </w:r>
    </w:p>
    <w:p w:rsidR="004C42E4" w:rsidRDefault="007A02FE">
      <w:pPr>
        <w:rPr>
          <w:rFonts w:ascii="仿宋_GB2312" w:eastAsia="仿宋_GB2312" w:hAnsi="仿宋_GB2312" w:cs="仿宋_GB2312"/>
          <w:sz w:val="30"/>
          <w:szCs w:val="30"/>
        </w:rPr>
      </w:pPr>
      <w:r>
        <w:rPr>
          <w:rFonts w:ascii="仿宋_GB2312" w:eastAsia="仿宋_GB2312" w:hAnsi="仿宋_GB2312" w:cs="仿宋_GB2312" w:hint="eastAsia"/>
          <w:sz w:val="30"/>
          <w:szCs w:val="30"/>
        </w:rPr>
        <w:t>（三）Focusky有利于开展情境教学</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Focusky不仅提供了绚丽多彩的3 D动态酷炫背景图，而且还具备自由路径的编辑功能，实现在每一帧中添加软件自带的 flash小动画的功能，达到使演示效果更生动化，具有趣味性。 因此，教师不仅可以利用以上技术手段创设出生动形象的教学情境，更利用这些形象化的背景和 flash动画手段完成信息技术教学中普遍采用的任务驱动的教学模式。通过Focusky独特的演示手段，引发学生对教学内容的情感体验。具体来说，在执教信息技术五年级全一册第五单元中《循环结构巧运用》一课中， 我使用 Focusky软件完成演示课件的制作，将片段化的鱼儿在海底世界游动的微视频添加在帧上，从而让学生更加直观的观察到鱼儿的运动轨迹，有利于学生理解鱼儿在海中循环往复游动这个过程与 scratch编程中循环结构的内在联系，使抽象的编程知识更加形象和直观。Focusky课件播放时，在海底世界3D背景之中以镜头的方式切换不同帧，犹如观看3D电影，让学生“感同身受”，仿佛置身于海底世界之旅。在每一帧中更是添加海底生物这些flash</w:t>
      </w:r>
      <w:r>
        <w:rPr>
          <w:rFonts w:ascii="仿宋_GB2312" w:eastAsia="仿宋_GB2312" w:hAnsi="仿宋_GB2312" w:cs="仿宋_GB2312" w:hint="eastAsia"/>
          <w:sz w:val="30"/>
          <w:szCs w:val="30"/>
        </w:rPr>
        <w:lastRenderedPageBreak/>
        <w:t>动画角色，使教学情境更加的生动形象。这种演示手段达到了将抽象的教学内容融入形象化的情境中的目的，为学生营造生动、形象、直观的教学情境，吸引更多的学生自发的参与到学习体验中，使信息技术学习成为一种赏心悦目的探究之旅。</w:t>
      </w:r>
    </w:p>
    <w:p w:rsidR="004C42E4" w:rsidRDefault="007A02FE">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四、Focusky信息技术培训促进教师专业发展</w:t>
      </w:r>
    </w:p>
    <w:p w:rsidR="004C42E4" w:rsidRDefault="007A02F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总而言之，信息技术不仅促进了我国教育现代化事业的飞速发展，更新了教师教学观和教学手段，更为教师的信息化专业发展搭建了平台。教师素质的“信息化”恰好体现为教师的专业化水平与信息技术的融合与否。作为一线的信息技术教师，我们必须具备“活到老、学到老”终身学习的精神与毅力。尤其，我们作为一名青年信息技术教师更要与时俱进的丰富自身专业知识、掌握信息技能、提升个人信息素养，这样才能具备自我发展的能力从而切实有效的促进教育现代化发展。教师的信息化素养则是通过切实培训教师的信息化素养，锻炼并达到其使用信息技术进行教育教学的目的。现代化课堂教学理念中，提倡教师应具备与时俱进创新课堂教学素养与能力，不断改进教学方式方法，促使更多学生主动学习，并能应用所学技能解决问题。Focusky演示文稿在视觉效果的呈现上比PowerPoint更加生动形象，在软件制作操作方面比Prezi更显简单快捷。它具有简单易上手且丰富多样的编辑方式、清晰明了的层次关系、生动形象的演示形式、不限平台的多种输出格式等特点非常适用于各个学科课程的教学。通过教师自身在信息技术教学过程的实践，可以发现Focusky软</w:t>
      </w:r>
      <w:r>
        <w:rPr>
          <w:rFonts w:ascii="仿宋_GB2312" w:eastAsia="仿宋_GB2312" w:hAnsi="仿宋_GB2312" w:cs="仿宋_GB2312" w:hint="eastAsia"/>
          <w:sz w:val="30"/>
          <w:szCs w:val="30"/>
        </w:rPr>
        <w:lastRenderedPageBreak/>
        <w:t>件的应用不仅有助于提升教师自身信息素养，而且可以提高学生学习的积极性进而切实有效提高课堂教学效率，更有利于学生对相关知识的掌握。因此，Focusky技术培训与应用切实可行的促进了教师的专业发展。</w:t>
      </w:r>
    </w:p>
    <w:p w:rsidR="004C42E4" w:rsidRDefault="007A02FE">
      <w:pPr>
        <w:rPr>
          <w:rFonts w:ascii="仿宋_GB2312" w:eastAsia="仿宋_GB2312" w:hAnsi="仿宋_GB2312" w:cs="仿宋_GB2312"/>
          <w:sz w:val="30"/>
          <w:szCs w:val="30"/>
        </w:rPr>
      </w:pPr>
      <w:r w:rsidRPr="007A02FE">
        <w:rPr>
          <w:rFonts w:ascii="仿宋_GB2312" w:eastAsia="仿宋_GB2312" w:hAnsi="仿宋_GB2312" w:cs="仿宋_GB2312"/>
          <w:noProof/>
          <w:sz w:val="30"/>
          <w:szCs w:val="30"/>
        </w:rPr>
        <w:drawing>
          <wp:inline distT="0" distB="0" distL="0" distR="0">
            <wp:extent cx="5274310" cy="7032413"/>
            <wp:effectExtent l="0" t="0" r="2540" b="0"/>
            <wp:docPr id="1" name="图片 1" descr="C:\Users\Administrator\Desktop\课题材料\王玥\微信图片_202010152131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题材料\王玥\微信图片_20201015213146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p w:rsidR="009D4E4E" w:rsidRDefault="009D4E4E">
      <w:pPr>
        <w:rPr>
          <w:rFonts w:ascii="仿宋_GB2312" w:eastAsia="仿宋_GB2312" w:hAnsi="仿宋_GB2312" w:cs="仿宋_GB2312"/>
          <w:sz w:val="30"/>
          <w:szCs w:val="30"/>
        </w:rPr>
      </w:pPr>
      <w:r w:rsidRPr="002F1C4B">
        <w:rPr>
          <w:rFonts w:ascii="宋体" w:eastAsia="宋体" w:hAnsi="宋体" w:cs="宋体"/>
          <w:noProof/>
          <w:sz w:val="28"/>
          <w:szCs w:val="28"/>
        </w:rPr>
        <w:lastRenderedPageBreak/>
        <w:drawing>
          <wp:inline distT="0" distB="0" distL="0" distR="0" wp14:anchorId="1A6E95B8" wp14:editId="1F726D9E">
            <wp:extent cx="5274310" cy="3955415"/>
            <wp:effectExtent l="0" t="0" r="2540" b="6985"/>
            <wp:docPr id="2" name="图片 2" descr="C:\Users\Administrator\Desktop\课题材料\王玥\微信图片_202010152131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题材料\王玥\微信图片_2020101521314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415"/>
                    </a:xfrm>
                    <a:prstGeom prst="rect">
                      <a:avLst/>
                    </a:prstGeom>
                    <a:noFill/>
                    <a:ln>
                      <a:noFill/>
                    </a:ln>
                  </pic:spPr>
                </pic:pic>
              </a:graphicData>
            </a:graphic>
          </wp:inline>
        </w:drawing>
      </w:r>
      <w:bookmarkStart w:id="0" w:name="_GoBack"/>
      <w:bookmarkEnd w:id="0"/>
    </w:p>
    <w:sectPr w:rsidR="009D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4E" w:rsidRDefault="009D4E4E" w:rsidP="009D4E4E">
      <w:pPr>
        <w:spacing w:after="0" w:line="240" w:lineRule="auto"/>
      </w:pPr>
      <w:r>
        <w:separator/>
      </w:r>
    </w:p>
  </w:endnote>
  <w:endnote w:type="continuationSeparator" w:id="0">
    <w:p w:rsidR="009D4E4E" w:rsidRDefault="009D4E4E" w:rsidP="009D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4E" w:rsidRDefault="009D4E4E" w:rsidP="009D4E4E">
      <w:pPr>
        <w:spacing w:after="0" w:line="240" w:lineRule="auto"/>
      </w:pPr>
      <w:r>
        <w:separator/>
      </w:r>
    </w:p>
  </w:footnote>
  <w:footnote w:type="continuationSeparator" w:id="0">
    <w:p w:rsidR="009D4E4E" w:rsidRDefault="009D4E4E" w:rsidP="009D4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6732B"/>
    <w:rsid w:val="004C42E4"/>
    <w:rsid w:val="007A02FE"/>
    <w:rsid w:val="009D4E4E"/>
    <w:rsid w:val="01184DE7"/>
    <w:rsid w:val="018F0B24"/>
    <w:rsid w:val="06E556A9"/>
    <w:rsid w:val="0BD6732B"/>
    <w:rsid w:val="13004FF5"/>
    <w:rsid w:val="1D8A22CE"/>
    <w:rsid w:val="1F294285"/>
    <w:rsid w:val="30FD32E3"/>
    <w:rsid w:val="33CE3A36"/>
    <w:rsid w:val="3BD77A8B"/>
    <w:rsid w:val="3F2B2B06"/>
    <w:rsid w:val="3FB539A4"/>
    <w:rsid w:val="56A25980"/>
    <w:rsid w:val="595B32CB"/>
    <w:rsid w:val="59E53AD4"/>
    <w:rsid w:val="5BCF1E7D"/>
    <w:rsid w:val="5EE31BAB"/>
    <w:rsid w:val="6705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FB9A"/>
  <w15:docId w15:val="{752A2471-4C80-498E-9031-EF3064F2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a5"/>
    <w:rsid w:val="009D4E4E"/>
    <w:pPr>
      <w:tabs>
        <w:tab w:val="center" w:pos="4320"/>
        <w:tab w:val="right" w:pos="8640"/>
      </w:tabs>
      <w:spacing w:after="0" w:line="240" w:lineRule="auto"/>
    </w:pPr>
  </w:style>
  <w:style w:type="character" w:customStyle="1" w:styleId="a5">
    <w:name w:val="页眉 字符"/>
    <w:basedOn w:val="a0"/>
    <w:link w:val="a4"/>
    <w:rsid w:val="009D4E4E"/>
    <w:rPr>
      <w:kern w:val="2"/>
      <w:sz w:val="21"/>
      <w:szCs w:val="24"/>
    </w:rPr>
  </w:style>
  <w:style w:type="paragraph" w:styleId="a6">
    <w:name w:val="footer"/>
    <w:basedOn w:val="a"/>
    <w:link w:val="a7"/>
    <w:rsid w:val="009D4E4E"/>
    <w:pPr>
      <w:tabs>
        <w:tab w:val="center" w:pos="4320"/>
        <w:tab w:val="right" w:pos="8640"/>
      </w:tabs>
      <w:spacing w:after="0" w:line="240" w:lineRule="auto"/>
    </w:pPr>
  </w:style>
  <w:style w:type="character" w:customStyle="1" w:styleId="a7">
    <w:name w:val="页脚 字符"/>
    <w:basedOn w:val="a0"/>
    <w:link w:val="a6"/>
    <w:rsid w:val="009D4E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Wwang</dc:creator>
  <cp:lastModifiedBy>xbany</cp:lastModifiedBy>
  <cp:revision>3</cp:revision>
  <dcterms:created xsi:type="dcterms:W3CDTF">2017-12-13T12:07:00Z</dcterms:created>
  <dcterms:modified xsi:type="dcterms:W3CDTF">2020-11-10T13:42:00Z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