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3A" w:rsidRPr="00D83D3A" w:rsidRDefault="00D83D3A" w:rsidP="00D83D3A">
      <w:pPr>
        <w:jc w:val="center"/>
        <w:rPr>
          <w:sz w:val="32"/>
          <w:szCs w:val="32"/>
        </w:rPr>
      </w:pPr>
      <w:bookmarkStart w:id="0" w:name="_GoBack"/>
      <w:bookmarkEnd w:id="0"/>
      <w:r w:rsidRPr="00D83D3A">
        <w:rPr>
          <w:rFonts w:hint="eastAsia"/>
          <w:sz w:val="32"/>
          <w:szCs w:val="32"/>
        </w:rPr>
        <w:t>《如何在历史课堂中指导学生学习》</w:t>
      </w:r>
    </w:p>
    <w:p w:rsidR="00D83D3A" w:rsidRPr="00D83D3A" w:rsidRDefault="00BF7CEC" w:rsidP="00D83D3A">
      <w:pPr>
        <w:jc w:val="center"/>
        <w:rPr>
          <w:sz w:val="32"/>
          <w:szCs w:val="32"/>
        </w:rPr>
      </w:pPr>
      <w:r>
        <w:rPr>
          <w:rFonts w:hint="eastAsia"/>
          <w:sz w:val="32"/>
          <w:szCs w:val="32"/>
        </w:rPr>
        <w:t>霍各庄中学</w:t>
      </w:r>
      <w:r>
        <w:rPr>
          <w:rFonts w:hint="eastAsia"/>
          <w:sz w:val="32"/>
          <w:szCs w:val="32"/>
        </w:rPr>
        <w:t xml:space="preserve"> </w:t>
      </w:r>
      <w:r w:rsidR="00D83D3A" w:rsidRPr="00D83D3A">
        <w:rPr>
          <w:rFonts w:hint="eastAsia"/>
          <w:sz w:val="32"/>
          <w:szCs w:val="32"/>
        </w:rPr>
        <w:t>纪连俊</w:t>
      </w:r>
    </w:p>
    <w:p w:rsidR="00D83D3A" w:rsidRPr="00D83D3A" w:rsidRDefault="00D83D3A" w:rsidP="00D83D3A">
      <w:pPr>
        <w:spacing w:line="400" w:lineRule="exact"/>
        <w:ind w:firstLineChars="200" w:firstLine="480"/>
        <w:rPr>
          <w:sz w:val="24"/>
          <w:szCs w:val="24"/>
        </w:rPr>
      </w:pPr>
      <w:r w:rsidRPr="00D83D3A">
        <w:rPr>
          <w:rFonts w:hint="eastAsia"/>
          <w:sz w:val="24"/>
          <w:szCs w:val="24"/>
        </w:rPr>
        <w:t>历史学科是人文社会科学中的一门基础学科，其重要性不言而喻。但是我们常常会发现：为什么同样的一节内容，同样的学生，不同的老师讲授而效果却大不一样？这样的事例是举不胜举。究其原因，我认为主要是教师的教学风格、教学方法等不同而致。教有定则，教无定法。</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在历史课堂教学中，教师是活动的主导，学生是认识的主体。教师应从历史教学的规律出发，正确地、有创见地指导学生掌握历史知识的最佳途径和方法。俗话说：“与其给学生一车猎物，不如给学生一杆猎枪。”在历史教学过程中，教师就是要在传授知识的同时，加强对学生学习方法的指导，着重培养学生的学习能力。“传授知识，授之以法。”既要管教，更要管学，只有这样，才能为学生更好地学习历史奠定坚实的基础。下面，我就历史课堂教学中如何指导学生学习谈谈自己的几点体会。</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一、注意培养学生自学能力，增强学生学习的独立性。</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自学能力是学生搞好学习的必要因素。学生一旦具备了自学能力，就增强了学习的独立性，就能独立地获取新知识，而良好的阅读能力又是学生提高自学能力的关键。因此，在教学过程中，我十分注重对学生阅读能力的培养。对教材中历史概念较少，适宜学生自学的课文，放手让学生在教师的指导下自学。初中历史教科书上的楷体字、图画说明、注释及竖体字等历史资料，很多是用来培养学生的阅读能力和自学能力的。在教学过程中，我充分发挥它们的作用，逐步培养学生的阅读能力。在学习《鸦片战争》时我提出一个问题：如果没有禁烟运动，鸦片战争会爆发吗？在学习《戊戌变法》时问，如果光绪帝真的有实权，戊戌变法一定能成功吗？在学习《甲午中日战争》时，如果不加强对学生阅读的指导，学生对课本中的重要历史问题和历史事件可能会忽略而过，或不理解，或理解不深刻。因此，我在教学中，要求学生认真阅读《甲午中日战争形势示意图》，使学生清楚甲午中日战争中日军的进攻方向和清军的反击方向，通过指导学生观看地图，使学生明了甲午中日战争中中日双方的形势及清军水师全军覆没的原因。在学习</w:t>
      </w:r>
      <w:r w:rsidRPr="00D83D3A">
        <w:rPr>
          <w:rFonts w:hint="eastAsia"/>
          <w:sz w:val="24"/>
          <w:szCs w:val="24"/>
        </w:rPr>
        <w:t>"</w:t>
      </w:r>
      <w:r w:rsidRPr="00D83D3A">
        <w:rPr>
          <w:rFonts w:hint="eastAsia"/>
          <w:sz w:val="24"/>
          <w:szCs w:val="24"/>
        </w:rPr>
        <w:t>八国联军侵华战争</w:t>
      </w:r>
      <w:r w:rsidRPr="00D83D3A">
        <w:rPr>
          <w:rFonts w:hint="eastAsia"/>
          <w:sz w:val="24"/>
          <w:szCs w:val="24"/>
        </w:rPr>
        <w:t>"</w:t>
      </w:r>
      <w:r w:rsidRPr="00D83D3A">
        <w:rPr>
          <w:rFonts w:hint="eastAsia"/>
          <w:sz w:val="24"/>
          <w:szCs w:val="24"/>
        </w:rPr>
        <w:t>一目时，我指导学生看课文中的《辛丑条约》签订的情景图叫学生谈谈这个条约给中华民族带来什么危害。否则，有些学生只会把课本中的图画当成好看的画面来欣赏，并没有通过看图获得掌握知识和运用知识的能力。</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用不同的方式来学习掌握教材内容，让“死”的历史知识真正鲜活起来、生动起来。实践证明：通过这些形式多样的方法来教学，其效果比满堂灌要好得多，</w:t>
      </w:r>
      <w:r w:rsidRPr="00D83D3A">
        <w:rPr>
          <w:rFonts w:hint="eastAsia"/>
          <w:sz w:val="24"/>
          <w:szCs w:val="24"/>
        </w:rPr>
        <w:lastRenderedPageBreak/>
        <w:t>不仅深受学生欢迎，而且使学生在实践中锻炼自己各方面能力，体验人格情感，有助于学生形成健全的人格。所以，培养学生的阅读能力，首先要有目的的指导学生如何进行阅读，对中学生，特别是初中</w:t>
      </w:r>
      <w:r w:rsidRPr="00D83D3A">
        <w:rPr>
          <w:sz w:val="24"/>
          <w:szCs w:val="24"/>
        </w:rPr>
        <w:t xml:space="preserve">     </w:t>
      </w:r>
      <w:r w:rsidRPr="00D83D3A">
        <w:rPr>
          <w:rFonts w:hint="eastAsia"/>
          <w:sz w:val="24"/>
          <w:szCs w:val="24"/>
        </w:rPr>
        <w:t>生，对此不能任其自然，只有在教师指导下的阅读，学生的效果才会显著，学生的自学能力才会得到切实的提高。</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二、指导学生做好课堂笔记，增强学生疏理历史知识的能力。</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记笔记是学生学习能力的一个重要组成部分，它直接影响到学生的学习质量，对学生将来的自学也有很大的帮助。教学中，对课文中条理较清楚的部分，要求学生在阅读的基础上，列出课文提纲，这有利于提高学生的学习水平。如《女真的勃兴和辽、北宋的灭亡》一课中，女真的勃兴这一部分条理清晰，我让学生自行阅读，然后根据课文列出提纲。大部分同学都能列出：女真的勃兴（生活；统一；抗辽；建国。）我在学生已经掌握女真发展线索的基础上，指出：生产力发展，女真力量增强，促进统一，统一的实现，团结一致，有利于抗辽，抗辽的成功，摆脱辽的控制，才能建国。学生通过自己的整理，再加上老师的点拔，加深了对历史知识的理解。又如：英国资产阶级革命的经过，反复曲折，学生如果盲目阅读，会不知所云，为了帮助学生理清线索，我在讲课中，要求学生做好如下笔记：苏格兰人民起义（导火线）→</w:t>
      </w:r>
      <w:r w:rsidRPr="00D83D3A">
        <w:rPr>
          <w:rFonts w:hint="eastAsia"/>
          <w:sz w:val="24"/>
          <w:szCs w:val="24"/>
        </w:rPr>
        <w:t>1640</w:t>
      </w:r>
      <w:r w:rsidRPr="00D83D3A">
        <w:rPr>
          <w:rFonts w:hint="eastAsia"/>
          <w:sz w:val="24"/>
          <w:szCs w:val="24"/>
        </w:rPr>
        <w:t>年议会斗争（革命爆发）→</w:t>
      </w:r>
      <w:r w:rsidRPr="00D83D3A">
        <w:rPr>
          <w:rFonts w:hint="eastAsia"/>
          <w:sz w:val="24"/>
          <w:szCs w:val="24"/>
        </w:rPr>
        <w:t>1642</w:t>
      </w:r>
      <w:r w:rsidRPr="00D83D3A">
        <w:rPr>
          <w:rFonts w:hint="eastAsia"/>
          <w:sz w:val="24"/>
          <w:szCs w:val="24"/>
        </w:rPr>
        <w:t>年内战开始→</w:t>
      </w:r>
      <w:r w:rsidRPr="00D83D3A">
        <w:rPr>
          <w:rFonts w:hint="eastAsia"/>
          <w:sz w:val="24"/>
          <w:szCs w:val="24"/>
        </w:rPr>
        <w:t>1649</w:t>
      </w:r>
      <w:r w:rsidRPr="00D83D3A">
        <w:rPr>
          <w:rFonts w:hint="eastAsia"/>
          <w:sz w:val="24"/>
          <w:szCs w:val="24"/>
        </w:rPr>
        <w:t>年处死查理一世，成立共和国→克伦威尔的独裁统治→</w:t>
      </w:r>
      <w:r w:rsidRPr="00D83D3A">
        <w:rPr>
          <w:rFonts w:hint="eastAsia"/>
          <w:sz w:val="24"/>
          <w:szCs w:val="24"/>
        </w:rPr>
        <w:t>1660</w:t>
      </w:r>
      <w:r w:rsidRPr="00D83D3A">
        <w:rPr>
          <w:rFonts w:hint="eastAsia"/>
          <w:sz w:val="24"/>
          <w:szCs w:val="24"/>
        </w:rPr>
        <w:t>年斯图亚特王朝复辟→</w:t>
      </w:r>
      <w:r w:rsidRPr="00D83D3A">
        <w:rPr>
          <w:rFonts w:hint="eastAsia"/>
          <w:sz w:val="24"/>
          <w:szCs w:val="24"/>
        </w:rPr>
        <w:t>1688</w:t>
      </w:r>
      <w:r w:rsidRPr="00D83D3A">
        <w:rPr>
          <w:rFonts w:hint="eastAsia"/>
          <w:sz w:val="24"/>
          <w:szCs w:val="24"/>
        </w:rPr>
        <w:t>年宫廷政变，资产阶级、新贵族统治确立。通过这种简单明了的笔记方式，学生对于英国资产阶级革命的进程有了清楚的认识，同时对英国资产阶级革命的反复、曲折性也有了更深刻的理解。</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笔记纲要如果做好了，学生复习时就能一目了然，更能认识到历史事件之间的内在联系。在历史教学中，学生在教师的指导下做好课堂笔记，这不仅不利于学生将所学的零散知识系统化，而且不助于学生从整体上把握历史发展的脉络。</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三、指导学生学会历史知识的纵横向联系，提高比较分析历史事件的能力。</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历史学科具有严密的系统性，许多历史事件之间往往存在一定的内在联系或依存关系。因此，在讲课时，我特别注重指导学生注意历史事件之间的纵横联系，并在学习中逐渐学会用历史事件的纵、横联系来分析历史事件的本质现象。如：中国历史上曾经出现过许多地方政权的割据叛乱，像西汉的“七国之乱”、东晋的“八王之乱”、唐朝的“安史之乱”、明朝的“靖难之役”、清朝的“三藩之乱”，在学习中，就要引导学生注意它们之间的共性，即这些叛乱都是地方政权对中央政权的蓄意挑战，其目的都是为了争夺中央的领导权，除“靖难之役”外，都是以中央政权的胜利，地方政权的失败而告终。这样一个纵向联系下来，不但可以收到举一反三的效果，还不助于学生在今后的学习中，养成将所学历史知识前后</w:t>
      </w:r>
      <w:r w:rsidRPr="00D83D3A">
        <w:rPr>
          <w:rFonts w:hint="eastAsia"/>
          <w:sz w:val="24"/>
          <w:szCs w:val="24"/>
        </w:rPr>
        <w:lastRenderedPageBreak/>
        <w:t>联系、古今贯通的良好习惯。在教学中，除了要教会学生纵向联系历史事件外，还要教会学生懂得中外历史的横向比较。如在学生学完《日本明治维新》一课后，我便引导学生从社会背景、领导力量、具体措施和国际环境等方面来横向比较、分析日本明治维新和中国戊戌变法成败的原因，通过比较，学生对</w:t>
      </w:r>
      <w:r w:rsidRPr="00D83D3A">
        <w:rPr>
          <w:rFonts w:hint="eastAsia"/>
          <w:sz w:val="24"/>
          <w:szCs w:val="24"/>
        </w:rPr>
        <w:t>19</w:t>
      </w:r>
      <w:r w:rsidRPr="00D83D3A">
        <w:rPr>
          <w:rFonts w:hint="eastAsia"/>
          <w:sz w:val="24"/>
          <w:szCs w:val="24"/>
        </w:rPr>
        <w:t>世纪末日、中两国发生的重大改革的一成一败便有了清晰的认识，有利于他们在今后的学习中，用这种横向联系的方法来看待世界历史上发生的重大事件。</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在课堂教学中引导学生掌握横、纵向比较分析问题的方法，不仅有利于培养学生的历史思维能力，还大大提高了学生全面、辩证分析问题的能力。</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四、引导学生融会贯通各科的相关知识，扩大学生的知识领域。</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人的知识是通过各种感觉器官获得的。教师在课堂教学中采用多种教学方法，交叉刺激学生的感觉器官，让学生耳闻目睹、口诵心维，读读写写、讲讲练练，把知识传授给学生。这样做，可以拓宽学生获得知识的信</w:t>
      </w:r>
      <w:r w:rsidRPr="00D83D3A">
        <w:rPr>
          <w:sz w:val="24"/>
          <w:szCs w:val="24"/>
        </w:rPr>
        <w:t> </w:t>
      </w:r>
      <w:r w:rsidRPr="00D83D3A">
        <w:rPr>
          <w:rFonts w:hint="eastAsia"/>
          <w:sz w:val="24"/>
          <w:szCs w:val="24"/>
        </w:rPr>
        <w:t>息渠道；还可以使课堂教学轻松愉快、生动活泼，增强学生的学习兴趣。与其他学科相比，历史学科还有一个独一无二的特点，就是历史学科的广泛兼容性。它包含了文学、哲学、法学、美学、音乐、绘画及自然科学等许多学科发展史上的重要事件和人物，能够使人从各种层次、各种角度、各个方面对历史现象或历史人物进行多元分析。自古文史相通，历史与文学的关系是内容与形式的关系，</w:t>
      </w:r>
      <w:r w:rsidRPr="00D83D3A">
        <w:rPr>
          <w:sz w:val="24"/>
          <w:szCs w:val="24"/>
        </w:rPr>
        <w:t> </w:t>
      </w:r>
      <w:r w:rsidRPr="00D83D3A">
        <w:rPr>
          <w:rFonts w:hint="eastAsia"/>
          <w:sz w:val="24"/>
          <w:szCs w:val="24"/>
        </w:rPr>
        <w:t>任何文学作品都产生于一定的历史背景并反映某一个方面的社会现实，同样，任何历史内容都是依靠文学形式</w:t>
      </w:r>
      <w:r w:rsidRPr="00D83D3A">
        <w:rPr>
          <w:sz w:val="24"/>
          <w:szCs w:val="24"/>
        </w:rPr>
        <w:t> </w:t>
      </w:r>
      <w:r w:rsidRPr="00D83D3A">
        <w:rPr>
          <w:rFonts w:hint="eastAsia"/>
          <w:sz w:val="24"/>
          <w:szCs w:val="24"/>
        </w:rPr>
        <w:t>（有少量是实物形式）记录下来的。因此，对历史的表述不仅可以借鉴，而且必须借鉴文学的方法。如在学习《红军不怕远征难》时，我不失时机地引导学生回顾初中语文课本中的《草地的晚餐》、《老山界》、《七根火柴》这几篇文章，加深了学生对中国工农红军征途中不畏艰难险阻的大无畏革命精神的认识，同时，也进一步加强了学生对这几篇文章中所发生的历史背景的理解。从清朝的腐败历史中认识</w:t>
      </w:r>
      <w:r w:rsidRPr="00D83D3A">
        <w:rPr>
          <w:sz w:val="24"/>
          <w:szCs w:val="24"/>
        </w:rPr>
        <w:t> </w:t>
      </w:r>
      <w:r w:rsidRPr="00D83D3A">
        <w:rPr>
          <w:rFonts w:hint="eastAsia"/>
          <w:sz w:val="24"/>
          <w:szCs w:val="24"/>
        </w:rPr>
        <w:t>到《红楼梦》的伟大意义。地理课上的地图知识、政治课上的生产力与生产关系的理论等，如果能在历史课堂中恰当、灵活地运用其为历史教学服务，就会起到事倍功半的效果。如《战国七雄》一课中，要求学生掌握七国的地理位置，我利用课文中的“战国形势图”，把七国的位置编成顺口溜“齐楚秦燕赵魏韩，东南西北到中央”。这样结合地图一说明，学生一下子就把战国七雄的地理位置记住了。像这种通过地图交待的知识点在教材中举不胜举，我们都可以引导学生借助地理课上的地图知识来掌握。而政治课上所学的生产力与生产关系的理论，对于学生理解历史教科书中为什么说奴隶社会取代原始社会，封建社会取代奴隶社会，资本主义社会取代封建社会，社会主义社会取代资本主义社会是历史发展的必然，后一种社会比前一种社会来得进步也有很大帮助。另一方面，通过历史的学习，又加深了学生对生产力与生产关系的理解。</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lastRenderedPageBreak/>
        <w:t>在历史教学过程中，我深深认识到：其他学科的知识也是历史教学内容的必要组成部分。我们应充分利用历史学科的广泛兼容性，把其它学科的知识有机的融合在历史课堂教学中，互相渗透，相辅相成，以取得良好的教学效果，扩大学生的知识面。</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五、引导学生用所学历史知识观察现实问题，力求做到学以致用。</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历史是一面镜子”，我们学习它，就是要让历史为我们所用。历史包含前人的一切失败和成功经历，注意总结提炼前人的经验、教训，与当今社会生活相结合，使历史在现实中发挥参谋、借鉴作用，做到历史与现实的统一。这是我们学习历史的最高目标。在学习中，我注意引导学生观察这样一个历史现象：不管哪一个朝代，举凡经济发展，都有一个共同的原因，即社会安定。让学生更深刻地认识到稳定压倒一切的道理，不仅过去如此，今天也一样。还有：历史上各朝各代的治国方式、做法都有所不同，象夏桀、商纣、隋炀帝等暴君骄横自大，目空一切，采取强权政治，结果落个身死国亡；而汉文帝、汉景帝和唐太宗推行休养生息的宽舒政策，则使国家繁荣昌盛，成为历史佳话。在教学中，我通过引用这一反一正的史实，正确引导学生认识这一史实所蕴含的辩证原理，即“得民心者得天下，失民心者失天下”。联系到今天我们祖国的繁荣昌盛的局面，就是因为执政的中国共产党得到了全国人民的忠心拥护。这一事实更加深学生对中国共产党的热爱。再如：我在讲课中，把清朝闭关政策与唐朝全面开放政策所造成的截然不同的结果一比较，学生便明白：只有改革开放，吸收别人的长处，才能使祖国永远立于不败之地。从而坚定不移地支持国家实行的改革开放方针。</w:t>
      </w:r>
      <w:r w:rsidRPr="00D83D3A">
        <w:rPr>
          <w:sz w:val="24"/>
          <w:szCs w:val="24"/>
        </w:rPr>
        <w:t xml:space="preserve">  </w:t>
      </w:r>
      <w:r w:rsidRPr="00D83D3A">
        <w:rPr>
          <w:rFonts w:hint="eastAsia"/>
          <w:sz w:val="24"/>
          <w:szCs w:val="24"/>
        </w:rPr>
        <w:t>以史为鉴，古为今用，充分发挥历史学科对现实的指导作用，让学生用所掌握的历史知识来观察、分析当前社会热点，是教师在课堂教学中值得注意的一个方面。如我国目前正在进行的政治经济改革、台湾问题、印巴争端等等，我在教学中就引导学生用所学的历史知识来分析这些热点问题的来龙去脉，让学生切身感受历史的实用功能，这对于帮助学生摆脱所谓的“学习历史无用论”的困惑，有着非同寻常的意义。</w:t>
      </w:r>
      <w:r w:rsidRPr="00D83D3A">
        <w:rPr>
          <w:sz w:val="24"/>
          <w:szCs w:val="24"/>
        </w:rPr>
        <w:t> </w:t>
      </w:r>
    </w:p>
    <w:p w:rsidR="000A24D0" w:rsidRPr="00D83D3A" w:rsidRDefault="00D83D3A" w:rsidP="00D83D3A">
      <w:pPr>
        <w:spacing w:line="400" w:lineRule="exact"/>
        <w:ind w:firstLineChars="200" w:firstLine="480"/>
        <w:rPr>
          <w:sz w:val="24"/>
          <w:szCs w:val="24"/>
        </w:rPr>
      </w:pPr>
      <w:r w:rsidRPr="00D83D3A">
        <w:rPr>
          <w:rFonts w:hint="eastAsia"/>
          <w:sz w:val="24"/>
          <w:szCs w:val="24"/>
        </w:rPr>
        <w:t>总之，在初中历史课堂教学过程中，如果教师能够注意引导学生掌握科学的学习方法，那就如同给了学生一把金钥匙去开启知识和智慧宝库的大门。上面所谈到的，是我上历史课的一些做法，还是十分粗浅的。教海无涯，学无止境，十几年教师工作所积累得的这些点滴经验，只不过是我在教学海洋的岸边所捡得的几枚贝壳而已。</w:t>
      </w:r>
      <w:r w:rsidRPr="00D83D3A">
        <w:rPr>
          <w:sz w:val="24"/>
          <w:szCs w:val="24"/>
        </w:rPr>
        <w:t>  </w:t>
      </w:r>
    </w:p>
    <w:sectPr w:rsidR="000A24D0" w:rsidRPr="00D83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3A"/>
    <w:rsid w:val="000A013D"/>
    <w:rsid w:val="00546EAC"/>
    <w:rsid w:val="007B228F"/>
    <w:rsid w:val="007F2E77"/>
    <w:rsid w:val="00BF7CEC"/>
    <w:rsid w:val="00CC0DC8"/>
    <w:rsid w:val="00D8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4318</Words>
  <Characters>4335</Characters>
  <Application>Microsoft Office Word</Application>
  <DocSecurity>0</DocSecurity>
  <Lines>132</Lines>
  <Paragraphs>19</Paragraphs>
  <ScaleCrop>false</ScaleCrop>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2019-12-10T08:18:00Z</dcterms:created>
  <dcterms:modified xsi:type="dcterms:W3CDTF">2019-12-18T06:08:00Z</dcterms:modified>
</cp:coreProperties>
</file>