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786" w:rsidRPr="006F3C98" w:rsidRDefault="008B745A" w:rsidP="00A639AE">
      <w:pPr>
        <w:jc w:val="center"/>
        <w:rPr>
          <w:rFonts w:ascii="宋体" w:hAnsi="宋体"/>
          <w:sz w:val="36"/>
          <w:szCs w:val="36"/>
        </w:rPr>
      </w:pPr>
      <w:bookmarkStart w:id="0" w:name="OLE_LINK1"/>
      <w:r w:rsidRPr="006F3C98">
        <w:rPr>
          <w:rFonts w:ascii="宋体" w:eastAsia="宋体" w:hAnsi="宋体" w:cs="Times New Roman" w:hint="eastAsia"/>
          <w:sz w:val="36"/>
          <w:szCs w:val="36"/>
        </w:rPr>
        <w:t>小学生</w:t>
      </w:r>
      <w:r w:rsidR="00A639AE" w:rsidRPr="006F3C98">
        <w:rPr>
          <w:rFonts w:ascii="宋体" w:eastAsia="宋体" w:hAnsi="宋体" w:cs="Times New Roman" w:hint="eastAsia"/>
          <w:sz w:val="36"/>
          <w:szCs w:val="36"/>
        </w:rPr>
        <w:t>应用网络学习空间拓展合作学习方式</w:t>
      </w:r>
      <w:r w:rsidR="00A639AE" w:rsidRPr="006F3C98">
        <w:rPr>
          <w:rFonts w:ascii="宋体" w:eastAsia="宋体" w:hAnsi="宋体" w:cs="Times New Roman"/>
          <w:sz w:val="36"/>
          <w:szCs w:val="36"/>
        </w:rPr>
        <w:t>初探</w:t>
      </w:r>
    </w:p>
    <w:p w:rsidR="004D70E2" w:rsidRDefault="00782ED7" w:rsidP="00782ED7">
      <w:pPr>
        <w:jc w:val="center"/>
        <w:rPr>
          <w:rFonts w:ascii="宋体" w:hAnsi="宋体"/>
          <w:sz w:val="28"/>
          <w:szCs w:val="28"/>
        </w:rPr>
      </w:pPr>
      <w:bookmarkStart w:id="1" w:name="_GoBack"/>
      <w:bookmarkEnd w:id="0"/>
      <w:r>
        <w:rPr>
          <w:noProof/>
        </w:rPr>
        <w:drawing>
          <wp:inline distT="0" distB="0" distL="0" distR="0" wp14:anchorId="41F6BC30" wp14:editId="222DF47A">
            <wp:extent cx="5476875" cy="41148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76875" cy="4114800"/>
                    </a:xfrm>
                    <a:prstGeom prst="rect">
                      <a:avLst/>
                    </a:prstGeom>
                  </pic:spPr>
                </pic:pic>
              </a:graphicData>
            </a:graphic>
          </wp:inline>
        </w:drawing>
      </w:r>
      <w:bookmarkEnd w:id="1"/>
    </w:p>
    <w:p w:rsidR="00B257F7" w:rsidRPr="006F3C98" w:rsidRDefault="00B257F7" w:rsidP="00B257F7">
      <w:pPr>
        <w:ind w:firstLineChars="200" w:firstLine="600"/>
        <w:rPr>
          <w:rFonts w:ascii="仿宋_GB2312" w:eastAsia="仿宋_GB2312" w:hAnsi="仿宋"/>
          <w:sz w:val="30"/>
          <w:szCs w:val="30"/>
        </w:rPr>
      </w:pPr>
      <w:r w:rsidRPr="006F3C98">
        <w:rPr>
          <w:rFonts w:ascii="仿宋_GB2312" w:eastAsia="仿宋_GB2312" w:hAnsi="仿宋" w:hint="eastAsia"/>
          <w:sz w:val="30"/>
          <w:szCs w:val="30"/>
        </w:rPr>
        <w:t>摘  要：当今世界日趋信息化、数字化、网络化，网络学习空间已走进学生的学习生活。本文主要从网络学习空间的内涵与外延入手，明确了利用网络学习空间拓展合作学习方式的现实意义</w:t>
      </w:r>
      <w:r w:rsidR="00811948" w:rsidRPr="006F3C98">
        <w:rPr>
          <w:rFonts w:ascii="仿宋_GB2312" w:eastAsia="仿宋_GB2312" w:hAnsi="仿宋" w:hint="eastAsia"/>
          <w:sz w:val="30"/>
          <w:szCs w:val="30"/>
        </w:rPr>
        <w:t>，重点从三个方面阐述了小学生如何应用网络学习空间拓展合作学习方式。</w:t>
      </w:r>
    </w:p>
    <w:p w:rsidR="006F3C98" w:rsidRDefault="006F3C98" w:rsidP="00B257F7">
      <w:pPr>
        <w:ind w:firstLineChars="200" w:firstLine="600"/>
        <w:rPr>
          <w:rFonts w:ascii="仿宋_GB2312" w:eastAsia="仿宋_GB2312" w:hAnsi="仿宋"/>
          <w:sz w:val="30"/>
          <w:szCs w:val="30"/>
        </w:rPr>
      </w:pPr>
    </w:p>
    <w:p w:rsidR="00B257F7" w:rsidRPr="006F3C98" w:rsidRDefault="00811948" w:rsidP="00B257F7">
      <w:pPr>
        <w:ind w:firstLineChars="200" w:firstLine="600"/>
        <w:rPr>
          <w:rFonts w:ascii="仿宋_GB2312" w:eastAsia="仿宋_GB2312" w:hAnsi="仿宋"/>
          <w:sz w:val="30"/>
          <w:szCs w:val="30"/>
        </w:rPr>
      </w:pPr>
      <w:r w:rsidRPr="006F3C98">
        <w:rPr>
          <w:rFonts w:ascii="仿宋_GB2312" w:eastAsia="仿宋_GB2312" w:hAnsi="仿宋" w:hint="eastAsia"/>
          <w:sz w:val="30"/>
          <w:szCs w:val="30"/>
        </w:rPr>
        <w:t>关键词：网络学习空间    拓展    合作学习方式</w:t>
      </w:r>
    </w:p>
    <w:p w:rsidR="00B257F7" w:rsidRPr="006F3C98" w:rsidRDefault="00B257F7" w:rsidP="006F3C98">
      <w:pPr>
        <w:ind w:firstLineChars="200" w:firstLine="600"/>
        <w:rPr>
          <w:rFonts w:ascii="仿宋_GB2312" w:eastAsia="仿宋_GB2312" w:hAnsi="宋体"/>
          <w:sz w:val="30"/>
          <w:szCs w:val="30"/>
        </w:rPr>
      </w:pPr>
    </w:p>
    <w:p w:rsidR="004D70E2" w:rsidRPr="006F3C98" w:rsidRDefault="004825AB" w:rsidP="006F3C98">
      <w:pPr>
        <w:ind w:firstLineChars="200" w:firstLine="600"/>
        <w:rPr>
          <w:rFonts w:ascii="仿宋_GB2312" w:eastAsia="仿宋_GB2312" w:hAnsi="宋体" w:cs="Times New Roman"/>
          <w:sz w:val="30"/>
          <w:szCs w:val="30"/>
        </w:rPr>
      </w:pPr>
      <w:r>
        <w:rPr>
          <w:rFonts w:ascii="仿宋_GB2312" w:eastAsia="仿宋_GB2312" w:hAnsi="宋体" w:hint="eastAsia"/>
          <w:sz w:val="30"/>
          <w:szCs w:val="30"/>
        </w:rPr>
        <w:t>当今</w:t>
      </w:r>
      <w:r w:rsidR="007B0E27" w:rsidRPr="006F3C98">
        <w:rPr>
          <w:rFonts w:ascii="仿宋_GB2312" w:eastAsia="仿宋_GB2312" w:hAnsi="宋体" w:hint="eastAsia"/>
          <w:sz w:val="30"/>
          <w:szCs w:val="30"/>
        </w:rPr>
        <w:t>是</w:t>
      </w:r>
      <w:r>
        <w:rPr>
          <w:rFonts w:ascii="仿宋_GB2312" w:eastAsia="仿宋_GB2312" w:hAnsi="宋体" w:hint="eastAsia"/>
          <w:sz w:val="30"/>
          <w:szCs w:val="30"/>
        </w:rPr>
        <w:t>一个</w:t>
      </w:r>
      <w:r w:rsidR="007B0E27" w:rsidRPr="006F3C98">
        <w:rPr>
          <w:rFonts w:ascii="仿宋_GB2312" w:eastAsia="仿宋_GB2312" w:hAnsi="宋体" w:hint="eastAsia"/>
          <w:sz w:val="30"/>
          <w:szCs w:val="30"/>
        </w:rPr>
        <w:t>知识经济时代,同时也是以能力为中心的信息时代。</w:t>
      </w:r>
      <w:r>
        <w:rPr>
          <w:rFonts w:ascii="仿宋_GB2312" w:eastAsia="仿宋_GB2312" w:hAnsi="宋体" w:hint="eastAsia"/>
          <w:sz w:val="30"/>
          <w:szCs w:val="30"/>
        </w:rPr>
        <w:t>科学技术的飞速发展</w:t>
      </w:r>
      <w:r w:rsidR="004D70E2" w:rsidRPr="006F3C98">
        <w:rPr>
          <w:rFonts w:ascii="仿宋_GB2312" w:eastAsia="仿宋_GB2312" w:hAnsi="宋体" w:cs="Times New Roman" w:hint="eastAsia"/>
          <w:sz w:val="30"/>
          <w:szCs w:val="30"/>
        </w:rPr>
        <w:t>，</w:t>
      </w:r>
      <w:r w:rsidR="004D70E2" w:rsidRPr="006F3C98">
        <w:rPr>
          <w:rFonts w:ascii="仿宋_GB2312" w:eastAsia="仿宋_GB2312" w:hAnsi="宋体" w:hint="eastAsia"/>
          <w:sz w:val="30"/>
          <w:szCs w:val="30"/>
        </w:rPr>
        <w:t>使得</w:t>
      </w:r>
      <w:r w:rsidR="004D70E2" w:rsidRPr="006F3C98">
        <w:rPr>
          <w:rFonts w:ascii="仿宋_GB2312" w:eastAsia="仿宋_GB2312" w:hAnsi="宋体" w:cs="Times New Roman" w:hint="eastAsia"/>
          <w:sz w:val="30"/>
          <w:szCs w:val="30"/>
        </w:rPr>
        <w:t>“互联网+”</w:t>
      </w:r>
      <w:r w:rsidR="004D70E2" w:rsidRPr="006F3C98">
        <w:rPr>
          <w:rFonts w:ascii="仿宋_GB2312" w:eastAsia="仿宋_GB2312" w:hAnsi="宋体" w:hint="eastAsia"/>
          <w:sz w:val="30"/>
          <w:szCs w:val="30"/>
        </w:rPr>
        <w:t>已融入到我们生活与学习的方方面面。我们</w:t>
      </w:r>
      <w:r w:rsidR="002B48A1" w:rsidRPr="006F3C98">
        <w:rPr>
          <w:rFonts w:ascii="仿宋_GB2312" w:eastAsia="仿宋_GB2312" w:hAnsi="宋体" w:hint="eastAsia"/>
          <w:sz w:val="30"/>
          <w:szCs w:val="30"/>
        </w:rPr>
        <w:t>将</w:t>
      </w:r>
      <w:r w:rsidR="002B48A1" w:rsidRPr="006F3C98">
        <w:rPr>
          <w:rFonts w:ascii="仿宋_GB2312" w:eastAsia="仿宋_GB2312" w:hAnsi="宋体" w:cs="Times New Roman" w:hint="eastAsia"/>
          <w:sz w:val="30"/>
          <w:szCs w:val="30"/>
        </w:rPr>
        <w:t>逐步</w:t>
      </w:r>
      <w:r w:rsidR="002B48A1" w:rsidRPr="006F3C98">
        <w:rPr>
          <w:rFonts w:ascii="仿宋_GB2312" w:eastAsia="仿宋_GB2312" w:hAnsi="宋体" w:hint="eastAsia"/>
          <w:sz w:val="30"/>
          <w:szCs w:val="30"/>
        </w:rPr>
        <w:t>实现</w:t>
      </w:r>
      <w:r w:rsidR="004D70E2" w:rsidRPr="006F3C98">
        <w:rPr>
          <w:rFonts w:ascii="仿宋_GB2312" w:eastAsia="仿宋_GB2312" w:hAnsi="宋体" w:cs="Times New Roman" w:hint="eastAsia"/>
          <w:sz w:val="30"/>
          <w:szCs w:val="30"/>
        </w:rPr>
        <w:t>教育</w:t>
      </w:r>
      <w:r w:rsidR="002B48A1" w:rsidRPr="006F3C98">
        <w:rPr>
          <w:rFonts w:ascii="仿宋_GB2312" w:eastAsia="仿宋_GB2312" w:hAnsi="宋体" w:hint="eastAsia"/>
          <w:sz w:val="30"/>
          <w:szCs w:val="30"/>
        </w:rPr>
        <w:t>的</w:t>
      </w:r>
      <w:r w:rsidR="004D70E2" w:rsidRPr="006F3C98">
        <w:rPr>
          <w:rFonts w:ascii="仿宋_GB2312" w:eastAsia="仿宋_GB2312" w:hAnsi="宋体" w:cs="Times New Roman" w:hint="eastAsia"/>
          <w:sz w:val="30"/>
          <w:szCs w:val="30"/>
        </w:rPr>
        <w:t>信息化，</w:t>
      </w:r>
      <w:r w:rsidR="004D70E2" w:rsidRPr="006F3C98">
        <w:rPr>
          <w:rFonts w:ascii="仿宋_GB2312" w:eastAsia="仿宋_GB2312" w:hAnsi="宋体" w:hint="eastAsia"/>
          <w:sz w:val="30"/>
          <w:szCs w:val="30"/>
        </w:rPr>
        <w:t>在以</w:t>
      </w:r>
      <w:r w:rsidR="002B48A1" w:rsidRPr="006F3C98">
        <w:rPr>
          <w:rFonts w:ascii="仿宋_GB2312" w:eastAsia="仿宋_GB2312" w:hAnsi="宋体" w:hint="eastAsia"/>
          <w:sz w:val="30"/>
          <w:szCs w:val="30"/>
        </w:rPr>
        <w:t>数字校园和</w:t>
      </w:r>
      <w:r w:rsidR="00B934DD" w:rsidRPr="006F3C98">
        <w:rPr>
          <w:rFonts w:ascii="仿宋_GB2312" w:eastAsia="仿宋_GB2312" w:hAnsi="宋体" w:hint="eastAsia"/>
          <w:sz w:val="30"/>
          <w:szCs w:val="30"/>
        </w:rPr>
        <w:t>三通两平台为主要特征的</w:t>
      </w:r>
      <w:r w:rsidR="004D70E2" w:rsidRPr="006F3C98">
        <w:rPr>
          <w:rFonts w:ascii="仿宋_GB2312" w:eastAsia="仿宋_GB2312" w:hAnsi="宋体" w:hint="eastAsia"/>
          <w:sz w:val="30"/>
          <w:szCs w:val="30"/>
        </w:rPr>
        <w:t>网络教学背景下，</w:t>
      </w:r>
      <w:r w:rsidR="004D70E2" w:rsidRPr="006F3C98">
        <w:rPr>
          <w:rFonts w:ascii="仿宋_GB2312" w:eastAsia="仿宋_GB2312" w:hAnsi="宋体" w:cs="Times New Roman" w:hint="eastAsia"/>
          <w:sz w:val="30"/>
          <w:szCs w:val="30"/>
        </w:rPr>
        <w:t>网络学习空间</w:t>
      </w:r>
      <w:r w:rsidR="004D70E2" w:rsidRPr="006F3C98">
        <w:rPr>
          <w:rFonts w:ascii="仿宋_GB2312" w:eastAsia="仿宋_GB2312" w:hAnsi="宋体" w:hint="eastAsia"/>
          <w:sz w:val="30"/>
          <w:szCs w:val="30"/>
        </w:rPr>
        <w:t>应运而生，</w:t>
      </w:r>
      <w:r w:rsidR="004D70E2" w:rsidRPr="006F3C98">
        <w:rPr>
          <w:rFonts w:ascii="仿宋_GB2312" w:eastAsia="仿宋_GB2312" w:hAnsi="宋体" w:cs="Times New Roman" w:hint="eastAsia"/>
          <w:sz w:val="30"/>
          <w:szCs w:val="30"/>
        </w:rPr>
        <w:t>网络学习空间可以打破合</w:t>
      </w:r>
      <w:r w:rsidR="004D70E2" w:rsidRPr="006F3C98">
        <w:rPr>
          <w:rFonts w:ascii="仿宋_GB2312" w:eastAsia="仿宋_GB2312" w:hAnsi="宋体" w:cs="Times New Roman" w:hint="eastAsia"/>
          <w:sz w:val="30"/>
          <w:szCs w:val="30"/>
        </w:rPr>
        <w:lastRenderedPageBreak/>
        <w:t>作学习的空间和时间限制，走出课堂，跨越时空，有助于拓展</w:t>
      </w:r>
      <w:r w:rsidR="00B934DD" w:rsidRPr="006F3C98">
        <w:rPr>
          <w:rFonts w:ascii="仿宋_GB2312" w:eastAsia="仿宋_GB2312" w:hAnsi="宋体" w:cs="Times New Roman" w:hint="eastAsia"/>
          <w:sz w:val="30"/>
          <w:szCs w:val="30"/>
        </w:rPr>
        <w:t>学生的</w:t>
      </w:r>
      <w:r w:rsidR="004D70E2" w:rsidRPr="006F3C98">
        <w:rPr>
          <w:rFonts w:ascii="仿宋_GB2312" w:eastAsia="仿宋_GB2312" w:hAnsi="宋体" w:cs="Times New Roman" w:hint="eastAsia"/>
          <w:sz w:val="30"/>
          <w:szCs w:val="30"/>
        </w:rPr>
        <w:t>合作学习方式，实现学生学习方式的完善与升华。</w:t>
      </w:r>
      <w:r w:rsidR="004D70E2" w:rsidRPr="006F3C98">
        <w:rPr>
          <w:rFonts w:ascii="仿宋_GB2312" w:eastAsia="仿宋_GB2312" w:hAnsi="宋体" w:hint="eastAsia"/>
          <w:sz w:val="30"/>
          <w:szCs w:val="30"/>
        </w:rPr>
        <w:t>作为一名教师我们如何</w:t>
      </w:r>
      <w:r w:rsidR="00B934DD" w:rsidRPr="006F3C98">
        <w:rPr>
          <w:rFonts w:ascii="仿宋_GB2312" w:eastAsia="仿宋_GB2312" w:hAnsi="宋体" w:hint="eastAsia"/>
          <w:sz w:val="30"/>
          <w:szCs w:val="30"/>
        </w:rPr>
        <w:t>运用网络学习空间</w:t>
      </w:r>
      <w:r w:rsidR="004D70E2" w:rsidRPr="006F3C98">
        <w:rPr>
          <w:rFonts w:ascii="仿宋_GB2312" w:eastAsia="仿宋_GB2312" w:hAnsi="宋体" w:cs="Times New Roman" w:hint="eastAsia"/>
          <w:sz w:val="30"/>
          <w:szCs w:val="30"/>
        </w:rPr>
        <w:t>拓展</w:t>
      </w:r>
      <w:r w:rsidR="008B745A" w:rsidRPr="006F3C98">
        <w:rPr>
          <w:rFonts w:ascii="仿宋_GB2312" w:eastAsia="仿宋_GB2312" w:hAnsi="宋体" w:cs="Times New Roman" w:hint="eastAsia"/>
          <w:sz w:val="30"/>
          <w:szCs w:val="30"/>
        </w:rPr>
        <w:t>小学生</w:t>
      </w:r>
      <w:r w:rsidR="004D70E2" w:rsidRPr="006F3C98">
        <w:rPr>
          <w:rFonts w:ascii="仿宋_GB2312" w:eastAsia="仿宋_GB2312" w:hAnsi="宋体" w:cs="Times New Roman" w:hint="eastAsia"/>
          <w:sz w:val="30"/>
          <w:szCs w:val="30"/>
        </w:rPr>
        <w:t>合作学习方式，逐步形成适应教育信息化的新型合作学习模式</w:t>
      </w:r>
      <w:r w:rsidR="002B48A1" w:rsidRPr="006F3C98">
        <w:rPr>
          <w:rFonts w:ascii="仿宋_GB2312" w:eastAsia="仿宋_GB2312" w:hAnsi="宋体" w:hint="eastAsia"/>
          <w:sz w:val="30"/>
          <w:szCs w:val="30"/>
        </w:rPr>
        <w:t>呢？</w:t>
      </w:r>
    </w:p>
    <w:p w:rsidR="00A639AE" w:rsidRPr="006F3C98" w:rsidRDefault="00A639AE" w:rsidP="006F3C98">
      <w:pPr>
        <w:ind w:firstLineChars="200" w:firstLine="600"/>
        <w:jc w:val="left"/>
        <w:rPr>
          <w:rFonts w:ascii="仿宋_GB2312" w:eastAsia="仿宋_GB2312" w:hAnsi="宋体"/>
          <w:sz w:val="30"/>
          <w:szCs w:val="30"/>
        </w:rPr>
      </w:pPr>
      <w:r w:rsidRPr="006F3C98">
        <w:rPr>
          <w:rFonts w:ascii="仿宋_GB2312" w:eastAsia="仿宋_GB2312" w:hAnsi="宋体" w:hint="eastAsia"/>
          <w:sz w:val="30"/>
          <w:szCs w:val="30"/>
        </w:rPr>
        <w:t>一、网络学习空间的内涵与外延</w:t>
      </w:r>
    </w:p>
    <w:p w:rsidR="002B48A1" w:rsidRPr="006F3C98" w:rsidRDefault="00A639AE" w:rsidP="006F3C98">
      <w:pPr>
        <w:ind w:firstLineChars="200" w:firstLine="600"/>
        <w:jc w:val="left"/>
        <w:rPr>
          <w:rFonts w:ascii="仿宋_GB2312" w:eastAsia="仿宋_GB2312"/>
          <w:sz w:val="30"/>
          <w:szCs w:val="30"/>
        </w:rPr>
      </w:pPr>
      <w:r w:rsidRPr="006F3C98">
        <w:rPr>
          <w:rFonts w:ascii="仿宋_GB2312" w:eastAsia="仿宋_GB2312" w:hint="eastAsia"/>
          <w:sz w:val="30"/>
          <w:szCs w:val="30"/>
        </w:rPr>
        <w:t>网络学习空间</w:t>
      </w:r>
      <w:r w:rsidRPr="006F3C98">
        <w:rPr>
          <w:rFonts w:ascii="仿宋_GB2312" w:eastAsia="仿宋_GB2312" w:hAnsi="宋体" w:hint="eastAsia"/>
          <w:sz w:val="30"/>
          <w:szCs w:val="30"/>
        </w:rPr>
        <w:t>（以下简称“空间”）</w:t>
      </w:r>
      <w:r w:rsidR="008B745A" w:rsidRPr="006F3C98">
        <w:rPr>
          <w:rFonts w:ascii="仿宋_GB2312" w:eastAsia="仿宋_GB2312" w:hint="eastAsia"/>
          <w:sz w:val="30"/>
          <w:szCs w:val="30"/>
        </w:rPr>
        <w:t>是</w:t>
      </w:r>
      <w:r w:rsidR="002B48A1" w:rsidRPr="006F3C98">
        <w:rPr>
          <w:rFonts w:ascii="仿宋_GB2312" w:eastAsia="仿宋_GB2312" w:hint="eastAsia"/>
          <w:sz w:val="30"/>
          <w:szCs w:val="30"/>
        </w:rPr>
        <w:t>经</w:t>
      </w:r>
      <w:r w:rsidR="004825AB">
        <w:rPr>
          <w:rFonts w:ascii="仿宋_GB2312" w:eastAsia="仿宋_GB2312" w:hint="eastAsia"/>
          <w:sz w:val="30"/>
          <w:szCs w:val="30"/>
        </w:rPr>
        <w:t>教育行政</w:t>
      </w:r>
      <w:r w:rsidRPr="006F3C98">
        <w:rPr>
          <w:rFonts w:ascii="仿宋_GB2312" w:eastAsia="仿宋_GB2312" w:hint="eastAsia"/>
          <w:sz w:val="30"/>
          <w:szCs w:val="30"/>
        </w:rPr>
        <w:t>部门</w:t>
      </w:r>
      <w:r w:rsidR="004825AB">
        <w:rPr>
          <w:rFonts w:ascii="仿宋_GB2312" w:eastAsia="仿宋_GB2312" w:hint="eastAsia"/>
          <w:sz w:val="30"/>
          <w:szCs w:val="30"/>
        </w:rPr>
        <w:t>认定的，集</w:t>
      </w:r>
      <w:r w:rsidRPr="006F3C98">
        <w:rPr>
          <w:rFonts w:ascii="仿宋_GB2312" w:eastAsia="仿宋_GB2312" w:hint="eastAsia"/>
          <w:sz w:val="30"/>
          <w:szCs w:val="30"/>
        </w:rPr>
        <w:t>资源、服务、数据为一体，支持共享、交互、创新的实名制网络学习场所。</w:t>
      </w:r>
      <w:r w:rsidR="002E018E">
        <w:rPr>
          <w:rFonts w:ascii="仿宋_GB2312" w:eastAsia="仿宋_GB2312" w:hint="eastAsia"/>
          <w:sz w:val="30"/>
          <w:szCs w:val="30"/>
        </w:rPr>
        <w:t>网络学习空间主要是提供给学生、家长及教育者等</w:t>
      </w:r>
      <w:r w:rsidR="00273439">
        <w:rPr>
          <w:rFonts w:ascii="仿宋_GB2312" w:eastAsia="仿宋_GB2312" w:hint="eastAsia"/>
          <w:sz w:val="30"/>
          <w:szCs w:val="30"/>
        </w:rPr>
        <w:t>一个网络学习场所与</w:t>
      </w:r>
      <w:r w:rsidR="002B48A1" w:rsidRPr="006F3C98">
        <w:rPr>
          <w:rFonts w:ascii="仿宋_GB2312" w:eastAsia="仿宋_GB2312" w:hint="eastAsia"/>
          <w:sz w:val="30"/>
          <w:szCs w:val="30"/>
        </w:rPr>
        <w:t>环境，</w:t>
      </w:r>
      <w:r w:rsidR="00273439">
        <w:rPr>
          <w:rFonts w:ascii="仿宋_GB2312" w:eastAsia="仿宋_GB2312" w:hint="eastAsia"/>
          <w:sz w:val="30"/>
          <w:szCs w:val="30"/>
        </w:rPr>
        <w:t>学生可以进行自主、合作和探究式的学习</w:t>
      </w:r>
      <w:r w:rsidR="002B48A1" w:rsidRPr="006F3C98">
        <w:rPr>
          <w:rFonts w:ascii="仿宋_GB2312" w:eastAsia="仿宋_GB2312" w:hint="eastAsia"/>
          <w:sz w:val="30"/>
          <w:szCs w:val="30"/>
        </w:rPr>
        <w:t>，</w:t>
      </w:r>
      <w:r w:rsidR="00273439">
        <w:rPr>
          <w:rFonts w:ascii="仿宋_GB2312" w:eastAsia="仿宋_GB2312" w:hint="eastAsia"/>
          <w:sz w:val="30"/>
          <w:szCs w:val="30"/>
        </w:rPr>
        <w:t>在空间内获取学习资源</w:t>
      </w:r>
      <w:r w:rsidR="002B48A1" w:rsidRPr="006F3C98">
        <w:rPr>
          <w:rFonts w:ascii="仿宋_GB2312" w:eastAsia="仿宋_GB2312" w:hint="eastAsia"/>
          <w:sz w:val="30"/>
          <w:szCs w:val="30"/>
        </w:rPr>
        <w:t>。</w:t>
      </w:r>
    </w:p>
    <w:p w:rsidR="00A639AE" w:rsidRPr="006F3C98" w:rsidRDefault="007B0E27" w:rsidP="006F3C98">
      <w:pPr>
        <w:ind w:firstLineChars="200" w:firstLine="600"/>
        <w:jc w:val="left"/>
        <w:rPr>
          <w:rFonts w:ascii="仿宋_GB2312" w:eastAsia="仿宋_GB2312"/>
          <w:sz w:val="30"/>
          <w:szCs w:val="30"/>
        </w:rPr>
      </w:pPr>
      <w:r w:rsidRPr="006F3C98">
        <w:rPr>
          <w:rFonts w:ascii="仿宋_GB2312" w:eastAsia="仿宋_GB2312" w:hint="eastAsia"/>
          <w:sz w:val="30"/>
          <w:szCs w:val="30"/>
        </w:rPr>
        <w:t>网络学习空间是学生、教师、家长</w:t>
      </w:r>
      <w:r w:rsidR="00273439">
        <w:rPr>
          <w:rFonts w:ascii="仿宋_GB2312" w:eastAsia="仿宋_GB2312" w:hint="eastAsia"/>
          <w:sz w:val="30"/>
          <w:szCs w:val="30"/>
        </w:rPr>
        <w:t>相互之间</w:t>
      </w:r>
      <w:r w:rsidRPr="006F3C98">
        <w:rPr>
          <w:rFonts w:ascii="仿宋_GB2312" w:eastAsia="仿宋_GB2312" w:hint="eastAsia"/>
          <w:sz w:val="30"/>
          <w:szCs w:val="30"/>
        </w:rPr>
        <w:t>交流、分享、</w:t>
      </w:r>
      <w:r w:rsidR="00273439">
        <w:rPr>
          <w:rFonts w:ascii="仿宋_GB2312" w:eastAsia="仿宋_GB2312" w:hint="eastAsia"/>
          <w:sz w:val="30"/>
          <w:szCs w:val="30"/>
        </w:rPr>
        <w:t>表达</w:t>
      </w:r>
      <w:r w:rsidRPr="006F3C98">
        <w:rPr>
          <w:rFonts w:ascii="仿宋_GB2312" w:eastAsia="仿宋_GB2312" w:hint="eastAsia"/>
          <w:sz w:val="30"/>
          <w:szCs w:val="30"/>
        </w:rPr>
        <w:t>等活动的载体。</w:t>
      </w:r>
      <w:r w:rsidR="002B48A1" w:rsidRPr="006F3C98">
        <w:rPr>
          <w:rFonts w:ascii="仿宋_GB2312" w:eastAsia="仿宋_GB2312" w:hint="eastAsia"/>
          <w:sz w:val="30"/>
          <w:szCs w:val="30"/>
        </w:rPr>
        <w:t>网络学习空间</w:t>
      </w:r>
      <w:r w:rsidR="002B48A1" w:rsidRPr="006F3C98">
        <w:rPr>
          <w:rFonts w:ascii="仿宋_GB2312" w:eastAsia="仿宋_GB2312" w:hAnsi="宋体" w:hint="eastAsia"/>
          <w:sz w:val="30"/>
          <w:szCs w:val="30"/>
        </w:rPr>
        <w:t>包括教师空间、学生空间、家长空间、</w:t>
      </w:r>
      <w:r w:rsidR="00B934DD" w:rsidRPr="006F3C98">
        <w:rPr>
          <w:rFonts w:ascii="仿宋_GB2312" w:eastAsia="仿宋_GB2312" w:hAnsi="宋体" w:hint="eastAsia"/>
          <w:sz w:val="30"/>
          <w:szCs w:val="30"/>
        </w:rPr>
        <w:t>班级</w:t>
      </w:r>
      <w:r w:rsidR="002B48A1" w:rsidRPr="006F3C98">
        <w:rPr>
          <w:rFonts w:ascii="仿宋_GB2312" w:eastAsia="仿宋_GB2312" w:hAnsi="宋体" w:hint="eastAsia"/>
          <w:sz w:val="30"/>
          <w:szCs w:val="30"/>
        </w:rPr>
        <w:t>空间</w:t>
      </w:r>
      <w:r w:rsidR="00B934DD" w:rsidRPr="006F3C98">
        <w:rPr>
          <w:rFonts w:ascii="仿宋_GB2312" w:eastAsia="仿宋_GB2312" w:hAnsi="宋体" w:hint="eastAsia"/>
          <w:sz w:val="30"/>
          <w:szCs w:val="30"/>
        </w:rPr>
        <w:t>以及学校空间</w:t>
      </w:r>
      <w:r w:rsidR="002B48A1" w:rsidRPr="006F3C98">
        <w:rPr>
          <w:rFonts w:ascii="仿宋_GB2312" w:eastAsia="仿宋_GB2312" w:hAnsi="宋体" w:hint="eastAsia"/>
          <w:sz w:val="30"/>
          <w:szCs w:val="30"/>
        </w:rPr>
        <w:t>等。</w:t>
      </w:r>
      <w:r w:rsidR="00A639AE" w:rsidRPr="006F3C98">
        <w:rPr>
          <w:rFonts w:ascii="仿宋_GB2312" w:eastAsia="仿宋_GB2312" w:hint="eastAsia"/>
          <w:sz w:val="30"/>
          <w:szCs w:val="30"/>
        </w:rPr>
        <w:t>网络学习空间具有教学性、存储性、记录性、组织性、个性化五大特性</w:t>
      </w:r>
      <w:r w:rsidR="005B749E">
        <w:rPr>
          <w:rFonts w:ascii="仿宋_GB2312" w:eastAsia="仿宋_GB2312" w:hint="eastAsia"/>
          <w:sz w:val="30"/>
          <w:szCs w:val="30"/>
        </w:rPr>
        <w:t>。</w:t>
      </w:r>
      <w:r w:rsidR="00001B0F" w:rsidRPr="006F3C98">
        <w:rPr>
          <w:rFonts w:ascii="仿宋_GB2312" w:eastAsia="仿宋_GB2312" w:hint="eastAsia"/>
          <w:sz w:val="30"/>
          <w:szCs w:val="30"/>
        </w:rPr>
        <w:t>比如：</w:t>
      </w:r>
      <w:r w:rsidR="00B934DD" w:rsidRPr="006F3C98">
        <w:rPr>
          <w:rFonts w:ascii="仿宋_GB2312" w:eastAsia="仿宋_GB2312" w:hint="eastAsia"/>
          <w:sz w:val="30"/>
          <w:szCs w:val="30"/>
        </w:rPr>
        <w:t>我们用过的乐教乐学人</w:t>
      </w:r>
      <w:proofErr w:type="gramStart"/>
      <w:r w:rsidR="00B934DD" w:rsidRPr="006F3C98">
        <w:rPr>
          <w:rFonts w:ascii="仿宋_GB2312" w:eastAsia="仿宋_GB2312" w:hint="eastAsia"/>
          <w:sz w:val="30"/>
          <w:szCs w:val="30"/>
        </w:rPr>
        <w:t>人</w:t>
      </w:r>
      <w:proofErr w:type="gramEnd"/>
      <w:r w:rsidR="00B934DD" w:rsidRPr="006F3C98">
        <w:rPr>
          <w:rFonts w:ascii="仿宋_GB2312" w:eastAsia="仿宋_GB2312" w:hint="eastAsia"/>
          <w:sz w:val="30"/>
          <w:szCs w:val="30"/>
        </w:rPr>
        <w:t>通空间，特别是现在由主管教育技术的电教中心在教育云平台上为每名教师和学生都开通的</w:t>
      </w:r>
      <w:r w:rsidR="00001B0F" w:rsidRPr="006F3C98">
        <w:rPr>
          <w:rFonts w:ascii="仿宋_GB2312" w:eastAsia="仿宋_GB2312" w:hint="eastAsia"/>
          <w:sz w:val="30"/>
          <w:szCs w:val="30"/>
        </w:rPr>
        <w:t>个人空间</w:t>
      </w:r>
      <w:r w:rsidR="008B745A" w:rsidRPr="006F3C98">
        <w:rPr>
          <w:rFonts w:ascii="仿宋_GB2312" w:eastAsia="仿宋_GB2312" w:hint="eastAsia"/>
          <w:sz w:val="30"/>
          <w:szCs w:val="30"/>
        </w:rPr>
        <w:t>、班级空间和学校空间，这些空间都</w:t>
      </w:r>
      <w:r w:rsidR="00001B0F" w:rsidRPr="006F3C98">
        <w:rPr>
          <w:rFonts w:ascii="仿宋_GB2312" w:eastAsia="仿宋_GB2312" w:hint="eastAsia"/>
          <w:sz w:val="30"/>
          <w:szCs w:val="30"/>
        </w:rPr>
        <w:t>是一种网络学习空间</w:t>
      </w:r>
      <w:r w:rsidR="00065AE6">
        <w:rPr>
          <w:rFonts w:ascii="仿宋_GB2312" w:eastAsia="仿宋_GB2312" w:hint="eastAsia"/>
          <w:sz w:val="30"/>
          <w:szCs w:val="30"/>
        </w:rPr>
        <w:t>，并且这些空间日趋完善</w:t>
      </w:r>
      <w:r w:rsidR="00001B0F" w:rsidRPr="006F3C98">
        <w:rPr>
          <w:rFonts w:ascii="仿宋_GB2312" w:eastAsia="仿宋_GB2312" w:hint="eastAsia"/>
          <w:sz w:val="30"/>
          <w:szCs w:val="30"/>
        </w:rPr>
        <w:t>。</w:t>
      </w:r>
    </w:p>
    <w:p w:rsidR="00A639AE" w:rsidRPr="006F3C98" w:rsidRDefault="00A639AE" w:rsidP="006F3C98">
      <w:pPr>
        <w:spacing w:line="220" w:lineRule="atLeast"/>
        <w:ind w:firstLineChars="200" w:firstLine="600"/>
        <w:rPr>
          <w:rFonts w:ascii="仿宋_GB2312" w:eastAsia="仿宋_GB2312"/>
          <w:sz w:val="30"/>
          <w:szCs w:val="30"/>
        </w:rPr>
      </w:pPr>
      <w:r w:rsidRPr="006F3C98">
        <w:rPr>
          <w:rFonts w:ascii="仿宋_GB2312" w:eastAsia="仿宋_GB2312" w:hint="eastAsia"/>
          <w:sz w:val="30"/>
          <w:szCs w:val="30"/>
        </w:rPr>
        <w:t>二、</w:t>
      </w:r>
      <w:r w:rsidR="00001B0F" w:rsidRPr="006F3C98">
        <w:rPr>
          <w:rFonts w:ascii="仿宋_GB2312" w:eastAsia="仿宋_GB2312" w:hint="eastAsia"/>
          <w:sz w:val="30"/>
          <w:szCs w:val="30"/>
        </w:rPr>
        <w:t>利用</w:t>
      </w:r>
      <w:r w:rsidRPr="006F3C98">
        <w:rPr>
          <w:rFonts w:ascii="仿宋_GB2312" w:eastAsia="仿宋_GB2312" w:hint="eastAsia"/>
          <w:sz w:val="30"/>
          <w:szCs w:val="30"/>
        </w:rPr>
        <w:t>网络学习空间</w:t>
      </w:r>
      <w:r w:rsidR="00001B0F" w:rsidRPr="006F3C98">
        <w:rPr>
          <w:rFonts w:ascii="仿宋_GB2312" w:eastAsia="仿宋_GB2312" w:hint="eastAsia"/>
          <w:sz w:val="30"/>
          <w:szCs w:val="30"/>
        </w:rPr>
        <w:t>拓展合作学习方式</w:t>
      </w:r>
      <w:r w:rsidRPr="006F3C98">
        <w:rPr>
          <w:rFonts w:ascii="仿宋_GB2312" w:eastAsia="仿宋_GB2312" w:hint="eastAsia"/>
          <w:sz w:val="30"/>
          <w:szCs w:val="30"/>
        </w:rPr>
        <w:t>的现实意义</w:t>
      </w:r>
    </w:p>
    <w:p w:rsidR="003631E9" w:rsidRPr="006F3C98" w:rsidRDefault="003631E9" w:rsidP="006F3C98">
      <w:pPr>
        <w:ind w:firstLineChars="200" w:firstLine="600"/>
        <w:rPr>
          <w:rFonts w:ascii="仿宋_GB2312" w:eastAsia="仿宋_GB2312" w:hAnsi="宋体" w:cs="Times New Roman"/>
          <w:sz w:val="30"/>
          <w:szCs w:val="30"/>
        </w:rPr>
      </w:pPr>
      <w:r w:rsidRPr="006F3C98">
        <w:rPr>
          <w:rFonts w:ascii="仿宋_GB2312" w:eastAsia="仿宋_GB2312" w:hAnsi="宋体" w:hint="eastAsia"/>
          <w:sz w:val="30"/>
          <w:szCs w:val="30"/>
        </w:rPr>
        <w:t>教育部颁布的</w:t>
      </w:r>
      <w:r w:rsidR="009C79EC" w:rsidRPr="006F3C98">
        <w:rPr>
          <w:rFonts w:ascii="仿宋_GB2312" w:eastAsia="仿宋_GB2312" w:hAnsi="宋体" w:hint="eastAsia"/>
          <w:sz w:val="30"/>
          <w:szCs w:val="30"/>
        </w:rPr>
        <w:t>《教育信息化十年发展规划(2011-2020年)》中明确指出，要培养学生信息化环境下的学习能力，适应信息化和国际化的要求。鼓励学生利用信息手段主动学习、自主学习、合作学习；增强学生在网络环境下提出问题、分析问题和解决问题的能力。另外，在</w:t>
      </w:r>
      <w:r w:rsidRPr="006F3C98">
        <w:rPr>
          <w:rFonts w:ascii="仿宋_GB2312" w:eastAsia="仿宋_GB2312" w:hAnsi="宋体" w:cs="Times New Roman" w:hint="eastAsia"/>
          <w:sz w:val="30"/>
          <w:szCs w:val="30"/>
        </w:rPr>
        <w:t>《教育信息</w:t>
      </w:r>
      <w:r w:rsidRPr="006F3C98">
        <w:rPr>
          <w:rFonts w:ascii="仿宋_GB2312" w:eastAsia="仿宋_GB2312" w:hAnsi="宋体" w:cs="Times New Roman" w:hint="eastAsia"/>
          <w:sz w:val="30"/>
          <w:szCs w:val="30"/>
        </w:rPr>
        <w:lastRenderedPageBreak/>
        <w:t>化2.0行动计划》中</w:t>
      </w:r>
      <w:r w:rsidR="009C79EC" w:rsidRPr="006F3C98">
        <w:rPr>
          <w:rFonts w:ascii="仿宋_GB2312" w:eastAsia="仿宋_GB2312" w:hAnsi="宋体" w:cs="Times New Roman" w:hint="eastAsia"/>
          <w:sz w:val="30"/>
          <w:szCs w:val="30"/>
        </w:rPr>
        <w:t>也</w:t>
      </w:r>
      <w:r w:rsidRPr="006F3C98">
        <w:rPr>
          <w:rFonts w:ascii="仿宋_GB2312" w:eastAsia="仿宋_GB2312" w:hAnsi="宋体" w:cs="Times New Roman" w:hint="eastAsia"/>
          <w:sz w:val="30"/>
          <w:szCs w:val="30"/>
        </w:rPr>
        <w:t>明确指出，要实施网络学习空间覆盖行动，规范网络学习空间建设与应用，保障全体教师和适龄学生“人人有空间”，普及推广网络学习空间应用，实现“人人用空间”， 使网络学习空间真正成为广大师生利用信息技术开展教与学活动的主阵地。</w:t>
      </w:r>
    </w:p>
    <w:p w:rsidR="00A639AE" w:rsidRPr="006F3C98" w:rsidRDefault="00F74D3B" w:rsidP="006F3C98">
      <w:pPr>
        <w:spacing w:line="220" w:lineRule="atLeast"/>
        <w:ind w:firstLineChars="200" w:firstLine="600"/>
        <w:rPr>
          <w:rFonts w:ascii="仿宋_GB2312" w:eastAsia="仿宋_GB2312"/>
          <w:sz w:val="30"/>
          <w:szCs w:val="30"/>
        </w:rPr>
      </w:pPr>
      <w:r w:rsidRPr="006F3C98">
        <w:rPr>
          <w:rFonts w:ascii="仿宋_GB2312" w:eastAsia="仿宋_GB2312" w:hAnsi="宋体" w:cs="Times New Roman" w:hint="eastAsia"/>
          <w:sz w:val="30"/>
          <w:szCs w:val="30"/>
        </w:rPr>
        <w:t>网络学习空间的运用，为学生的合作学习搭建了多样化的</w:t>
      </w:r>
      <w:r w:rsidRPr="006F3C98">
        <w:rPr>
          <w:rFonts w:ascii="仿宋_GB2312" w:eastAsia="仿宋_GB2312" w:hAnsi="宋体" w:hint="eastAsia"/>
          <w:sz w:val="30"/>
          <w:szCs w:val="30"/>
        </w:rPr>
        <w:t>学习、交流与评价</w:t>
      </w:r>
      <w:r w:rsidRPr="006F3C98">
        <w:rPr>
          <w:rFonts w:ascii="仿宋_GB2312" w:eastAsia="仿宋_GB2312" w:hAnsi="宋体" w:cs="Times New Roman" w:hint="eastAsia"/>
          <w:sz w:val="30"/>
          <w:szCs w:val="30"/>
        </w:rPr>
        <w:t>的平台。</w:t>
      </w:r>
      <w:r w:rsidRPr="006F3C98">
        <w:rPr>
          <w:rFonts w:ascii="仿宋_GB2312" w:eastAsia="仿宋_GB2312" w:hint="eastAsia"/>
          <w:sz w:val="30"/>
          <w:szCs w:val="30"/>
        </w:rPr>
        <w:t>学生通过</w:t>
      </w:r>
      <w:r w:rsidR="00A05753" w:rsidRPr="006F3C98">
        <w:rPr>
          <w:rFonts w:ascii="仿宋_GB2312" w:eastAsia="仿宋_GB2312" w:hAnsi="宋体" w:cs="Times New Roman" w:hint="eastAsia"/>
          <w:sz w:val="30"/>
          <w:szCs w:val="30"/>
        </w:rPr>
        <w:t>网络学习空间</w:t>
      </w:r>
      <w:r w:rsidR="00DA1A03" w:rsidRPr="006F3C98">
        <w:rPr>
          <w:rFonts w:ascii="仿宋_GB2312" w:eastAsia="仿宋_GB2312" w:hAnsi="宋体" w:cs="Times New Roman" w:hint="eastAsia"/>
          <w:sz w:val="30"/>
          <w:szCs w:val="30"/>
        </w:rPr>
        <w:t>有助于</w:t>
      </w:r>
      <w:r w:rsidR="00A05753" w:rsidRPr="006F3C98">
        <w:rPr>
          <w:rFonts w:ascii="仿宋_GB2312" w:eastAsia="仿宋_GB2312" w:hAnsi="宋体" w:cs="Times New Roman" w:hint="eastAsia"/>
          <w:sz w:val="30"/>
          <w:szCs w:val="30"/>
        </w:rPr>
        <w:t>实现教师与学生合作互动学习的拓展</w:t>
      </w:r>
      <w:r w:rsidR="009C79EC" w:rsidRPr="006F3C98">
        <w:rPr>
          <w:rFonts w:ascii="仿宋_GB2312" w:eastAsia="仿宋_GB2312" w:hAnsi="宋体" w:cs="Times New Roman" w:hint="eastAsia"/>
          <w:sz w:val="30"/>
          <w:szCs w:val="30"/>
        </w:rPr>
        <w:t>与延伸</w:t>
      </w:r>
      <w:r w:rsidR="00A05753" w:rsidRPr="006F3C98">
        <w:rPr>
          <w:rFonts w:ascii="仿宋_GB2312" w:eastAsia="仿宋_GB2312" w:hAnsi="宋体" w:cs="Times New Roman" w:hint="eastAsia"/>
          <w:sz w:val="30"/>
          <w:szCs w:val="30"/>
        </w:rPr>
        <w:t>，</w:t>
      </w:r>
      <w:r w:rsidR="00DA1A03" w:rsidRPr="006F3C98">
        <w:rPr>
          <w:rFonts w:ascii="仿宋_GB2312" w:eastAsia="仿宋_GB2312" w:hAnsi="宋体" w:cs="Times New Roman" w:hint="eastAsia"/>
          <w:sz w:val="30"/>
          <w:szCs w:val="30"/>
        </w:rPr>
        <w:t>有助于实现学生与学生之间</w:t>
      </w:r>
      <w:r w:rsidR="00A05753" w:rsidRPr="006F3C98">
        <w:rPr>
          <w:rFonts w:ascii="仿宋_GB2312" w:eastAsia="仿宋_GB2312" w:hAnsi="宋体" w:cs="Times New Roman" w:hint="eastAsia"/>
          <w:sz w:val="30"/>
          <w:szCs w:val="30"/>
        </w:rPr>
        <w:t>合作学习的</w:t>
      </w:r>
      <w:r w:rsidR="009C79EC" w:rsidRPr="006F3C98">
        <w:rPr>
          <w:rFonts w:ascii="仿宋_GB2312" w:eastAsia="仿宋_GB2312" w:hAnsi="宋体" w:cs="Times New Roman" w:hint="eastAsia"/>
          <w:sz w:val="30"/>
          <w:szCs w:val="30"/>
        </w:rPr>
        <w:t>拓展与延伸</w:t>
      </w:r>
      <w:r w:rsidR="007B0E27" w:rsidRPr="006F3C98">
        <w:rPr>
          <w:rFonts w:ascii="仿宋_GB2312" w:eastAsia="仿宋_GB2312" w:hAnsi="宋体" w:cs="Times New Roman" w:hint="eastAsia"/>
          <w:sz w:val="30"/>
          <w:szCs w:val="30"/>
        </w:rPr>
        <w:t>，</w:t>
      </w:r>
      <w:r w:rsidR="00DA1A03" w:rsidRPr="006F3C98">
        <w:rPr>
          <w:rFonts w:ascii="仿宋_GB2312" w:eastAsia="仿宋_GB2312" w:hAnsi="宋体" w:cs="Times New Roman" w:hint="eastAsia"/>
          <w:sz w:val="30"/>
          <w:szCs w:val="30"/>
        </w:rPr>
        <w:t>有助于实现学生与家长</w:t>
      </w:r>
      <w:r w:rsidR="007B0E27" w:rsidRPr="006F3C98">
        <w:rPr>
          <w:rFonts w:ascii="仿宋_GB2312" w:eastAsia="仿宋_GB2312" w:hAnsi="宋体" w:cs="Times New Roman" w:hint="eastAsia"/>
          <w:sz w:val="30"/>
          <w:szCs w:val="30"/>
        </w:rPr>
        <w:t>合作学习的拓展与延伸</w:t>
      </w:r>
      <w:r w:rsidR="00A05753" w:rsidRPr="006F3C98">
        <w:rPr>
          <w:rFonts w:ascii="仿宋_GB2312" w:eastAsia="仿宋_GB2312" w:hAnsi="宋体" w:cs="Times New Roman" w:hint="eastAsia"/>
          <w:sz w:val="30"/>
          <w:szCs w:val="30"/>
        </w:rPr>
        <w:t>。</w:t>
      </w:r>
    </w:p>
    <w:p w:rsidR="001328FF" w:rsidRPr="006F3C98" w:rsidRDefault="00A639AE" w:rsidP="006F3C98">
      <w:pPr>
        <w:spacing w:line="220" w:lineRule="atLeast"/>
        <w:ind w:firstLineChars="200" w:firstLine="600"/>
        <w:rPr>
          <w:rFonts w:ascii="仿宋_GB2312" w:eastAsia="仿宋_GB2312"/>
          <w:sz w:val="30"/>
          <w:szCs w:val="30"/>
        </w:rPr>
      </w:pPr>
      <w:r w:rsidRPr="006F3C98">
        <w:rPr>
          <w:rFonts w:ascii="仿宋_GB2312" w:eastAsia="仿宋_GB2312" w:hint="eastAsia"/>
          <w:sz w:val="30"/>
          <w:szCs w:val="30"/>
        </w:rPr>
        <w:t>三、</w:t>
      </w:r>
      <w:r w:rsidR="001328FF" w:rsidRPr="006F3C98">
        <w:rPr>
          <w:rFonts w:ascii="仿宋_GB2312" w:eastAsia="仿宋_GB2312" w:hAnsi="宋体" w:cs="Times New Roman" w:hint="eastAsia"/>
          <w:sz w:val="30"/>
          <w:szCs w:val="30"/>
        </w:rPr>
        <w:t>应用网络学习空间拓展</w:t>
      </w:r>
      <w:r w:rsidR="001328FF" w:rsidRPr="006F3C98">
        <w:rPr>
          <w:rFonts w:ascii="仿宋_GB2312" w:eastAsia="仿宋_GB2312" w:hAnsi="宋体" w:hint="eastAsia"/>
          <w:sz w:val="30"/>
          <w:szCs w:val="30"/>
        </w:rPr>
        <w:t>小学生</w:t>
      </w:r>
      <w:r w:rsidR="001328FF" w:rsidRPr="006F3C98">
        <w:rPr>
          <w:rFonts w:ascii="仿宋_GB2312" w:eastAsia="仿宋_GB2312" w:hAnsi="宋体" w:cs="Times New Roman" w:hint="eastAsia"/>
          <w:sz w:val="30"/>
          <w:szCs w:val="30"/>
        </w:rPr>
        <w:t>合作学习方式</w:t>
      </w:r>
    </w:p>
    <w:p w:rsidR="00305270" w:rsidRPr="006F3C98" w:rsidRDefault="00305270" w:rsidP="006F3C98">
      <w:pPr>
        <w:spacing w:line="220" w:lineRule="atLeast"/>
        <w:ind w:firstLineChars="200" w:firstLine="600"/>
        <w:rPr>
          <w:rFonts w:ascii="仿宋_GB2312" w:eastAsia="仿宋_GB2312"/>
          <w:sz w:val="30"/>
          <w:szCs w:val="30"/>
        </w:rPr>
      </w:pPr>
      <w:r w:rsidRPr="006F3C98">
        <w:rPr>
          <w:rFonts w:ascii="仿宋_GB2312" w:eastAsia="仿宋_GB2312" w:hint="eastAsia"/>
          <w:sz w:val="30"/>
          <w:szCs w:val="30"/>
        </w:rPr>
        <w:t>在</w:t>
      </w:r>
      <w:r w:rsidR="004825AB">
        <w:rPr>
          <w:rFonts w:ascii="仿宋_GB2312" w:eastAsia="仿宋_GB2312" w:hint="eastAsia"/>
          <w:sz w:val="30"/>
          <w:szCs w:val="30"/>
        </w:rPr>
        <w:t>我们</w:t>
      </w:r>
      <w:r w:rsidRPr="006F3C98">
        <w:rPr>
          <w:rFonts w:ascii="仿宋_GB2312" w:eastAsia="仿宋_GB2312" w:hint="eastAsia"/>
          <w:sz w:val="30"/>
          <w:szCs w:val="30"/>
        </w:rPr>
        <w:t>传统的</w:t>
      </w:r>
      <w:r w:rsidR="004825AB">
        <w:rPr>
          <w:rFonts w:ascii="仿宋_GB2312" w:eastAsia="仿宋_GB2312" w:hint="eastAsia"/>
          <w:sz w:val="30"/>
          <w:szCs w:val="30"/>
        </w:rPr>
        <w:t>品德课堂教学过程中，学生容易受地点</w:t>
      </w:r>
      <w:r w:rsidRPr="006F3C98">
        <w:rPr>
          <w:rFonts w:ascii="仿宋_GB2312" w:eastAsia="仿宋_GB2312" w:hint="eastAsia"/>
          <w:sz w:val="30"/>
          <w:szCs w:val="30"/>
        </w:rPr>
        <w:t>、时间等</w:t>
      </w:r>
      <w:r w:rsidR="004825AB">
        <w:rPr>
          <w:rFonts w:ascii="仿宋_GB2312" w:eastAsia="仿宋_GB2312" w:hint="eastAsia"/>
          <w:sz w:val="30"/>
          <w:szCs w:val="30"/>
        </w:rPr>
        <w:t>方面的局限</w:t>
      </w:r>
      <w:r w:rsidR="002E018E">
        <w:rPr>
          <w:rFonts w:ascii="仿宋_GB2312" w:eastAsia="仿宋_GB2312" w:hint="eastAsia"/>
          <w:sz w:val="30"/>
          <w:szCs w:val="30"/>
        </w:rPr>
        <w:t>，合作学习</w:t>
      </w:r>
      <w:r w:rsidR="004825AB">
        <w:rPr>
          <w:rFonts w:ascii="仿宋_GB2312" w:eastAsia="仿宋_GB2312" w:hint="eastAsia"/>
          <w:sz w:val="30"/>
          <w:szCs w:val="30"/>
        </w:rPr>
        <w:t>有时不能深入，不能充分</w:t>
      </w:r>
      <w:r w:rsidR="00E44373" w:rsidRPr="006F3C98">
        <w:rPr>
          <w:rFonts w:ascii="仿宋_GB2312" w:eastAsia="仿宋_GB2312" w:hint="eastAsia"/>
          <w:sz w:val="30"/>
          <w:szCs w:val="30"/>
        </w:rPr>
        <w:t>发挥应有的效率</w:t>
      </w:r>
      <w:r w:rsidR="004825AB">
        <w:rPr>
          <w:rFonts w:ascii="仿宋_GB2312" w:eastAsia="仿宋_GB2312" w:hint="eastAsia"/>
          <w:sz w:val="30"/>
          <w:szCs w:val="30"/>
        </w:rPr>
        <w:t>与效果</w:t>
      </w:r>
      <w:r w:rsidR="00E44373" w:rsidRPr="006F3C98">
        <w:rPr>
          <w:rFonts w:ascii="仿宋_GB2312" w:eastAsia="仿宋_GB2312" w:hint="eastAsia"/>
          <w:sz w:val="30"/>
          <w:szCs w:val="30"/>
        </w:rPr>
        <w:t>。而网络学习空间的实时在线与留言和交互功能使合作式</w:t>
      </w:r>
      <w:r w:rsidRPr="006F3C98">
        <w:rPr>
          <w:rFonts w:ascii="仿宋_GB2312" w:eastAsia="仿宋_GB2312" w:hint="eastAsia"/>
          <w:sz w:val="30"/>
          <w:szCs w:val="30"/>
        </w:rPr>
        <w:t>学习</w:t>
      </w:r>
      <w:r w:rsidR="00E44373" w:rsidRPr="006F3C98">
        <w:rPr>
          <w:rFonts w:ascii="仿宋_GB2312" w:eastAsia="仿宋_GB2312" w:hint="eastAsia"/>
          <w:sz w:val="30"/>
          <w:szCs w:val="30"/>
        </w:rPr>
        <w:t>彻底走出了课堂，使</w:t>
      </w:r>
      <w:r w:rsidR="00DA1A03" w:rsidRPr="006F3C98">
        <w:rPr>
          <w:rFonts w:ascii="仿宋_GB2312" w:eastAsia="仿宋_GB2312" w:hint="eastAsia"/>
          <w:sz w:val="30"/>
          <w:szCs w:val="30"/>
        </w:rPr>
        <w:t>学生在</w:t>
      </w:r>
      <w:r w:rsidR="00E44373" w:rsidRPr="006F3C98">
        <w:rPr>
          <w:rFonts w:ascii="仿宋_GB2312" w:eastAsia="仿宋_GB2312" w:hint="eastAsia"/>
          <w:sz w:val="30"/>
          <w:szCs w:val="30"/>
        </w:rPr>
        <w:t>课堂之外的合作学习</w:t>
      </w:r>
      <w:r w:rsidR="00DA1A03" w:rsidRPr="006F3C98">
        <w:rPr>
          <w:rFonts w:ascii="仿宋_GB2312" w:eastAsia="仿宋_GB2312" w:hint="eastAsia"/>
          <w:sz w:val="30"/>
          <w:szCs w:val="30"/>
        </w:rPr>
        <w:t>方式更加丰富了</w:t>
      </w:r>
      <w:r w:rsidR="00E44373" w:rsidRPr="006F3C98">
        <w:rPr>
          <w:rFonts w:ascii="仿宋_GB2312" w:eastAsia="仿宋_GB2312" w:hint="eastAsia"/>
          <w:sz w:val="30"/>
          <w:szCs w:val="30"/>
        </w:rPr>
        <w:t>，并能发挥出良好的学习效果</w:t>
      </w:r>
      <w:r w:rsidRPr="006F3C98">
        <w:rPr>
          <w:rFonts w:ascii="仿宋_GB2312" w:eastAsia="仿宋_GB2312" w:hint="eastAsia"/>
          <w:sz w:val="30"/>
          <w:szCs w:val="30"/>
        </w:rPr>
        <w:t>。</w:t>
      </w:r>
    </w:p>
    <w:p w:rsidR="00305270" w:rsidRPr="006F3C98" w:rsidRDefault="00DA1A03" w:rsidP="006F3C98">
      <w:pPr>
        <w:spacing w:line="220" w:lineRule="atLeast"/>
        <w:ind w:firstLineChars="200" w:firstLine="600"/>
        <w:rPr>
          <w:rFonts w:ascii="仿宋_GB2312" w:eastAsia="仿宋_GB2312"/>
          <w:sz w:val="30"/>
          <w:szCs w:val="30"/>
        </w:rPr>
      </w:pPr>
      <w:r w:rsidRPr="006F3C98">
        <w:rPr>
          <w:rFonts w:ascii="仿宋_GB2312" w:eastAsia="仿宋_GB2312" w:hint="eastAsia"/>
          <w:sz w:val="30"/>
          <w:szCs w:val="30"/>
        </w:rPr>
        <w:t>（一）跨越时空，拓展教师与学生之间的合作</w:t>
      </w:r>
      <w:r w:rsidR="00305270" w:rsidRPr="006F3C98">
        <w:rPr>
          <w:rFonts w:ascii="仿宋_GB2312" w:eastAsia="仿宋_GB2312" w:hint="eastAsia"/>
          <w:sz w:val="30"/>
          <w:szCs w:val="30"/>
        </w:rPr>
        <w:t>学习方式</w:t>
      </w:r>
    </w:p>
    <w:p w:rsidR="00305270" w:rsidRPr="006F3C98" w:rsidRDefault="00305270" w:rsidP="006F3C98">
      <w:pPr>
        <w:spacing w:line="220" w:lineRule="atLeast"/>
        <w:ind w:firstLineChars="200" w:firstLine="600"/>
        <w:rPr>
          <w:rFonts w:ascii="仿宋_GB2312" w:eastAsia="仿宋_GB2312"/>
          <w:sz w:val="30"/>
          <w:szCs w:val="30"/>
        </w:rPr>
      </w:pPr>
      <w:r w:rsidRPr="006F3C98">
        <w:rPr>
          <w:rFonts w:ascii="仿宋_GB2312" w:eastAsia="仿宋_GB2312" w:hint="eastAsia"/>
          <w:sz w:val="30"/>
          <w:szCs w:val="30"/>
        </w:rPr>
        <w:t>苏霍姆林斯基说过“只有让学生不把全部时间都用在学习上，而留下许多自由支配的时间，他才能顺利地学习”。网络学习空间教学的最终落脚点是要改变学生的学习，利用网络学习空间，学生能有机会向老师</w:t>
      </w:r>
      <w:proofErr w:type="gramStart"/>
      <w:r w:rsidRPr="006F3C98">
        <w:rPr>
          <w:rFonts w:ascii="仿宋_GB2312" w:eastAsia="仿宋_GB2312" w:hint="eastAsia"/>
          <w:sz w:val="30"/>
          <w:szCs w:val="30"/>
        </w:rPr>
        <w:t>提更多</w:t>
      </w:r>
      <w:proofErr w:type="gramEnd"/>
      <w:r w:rsidRPr="006F3C98">
        <w:rPr>
          <w:rFonts w:ascii="仿宋_GB2312" w:eastAsia="仿宋_GB2312" w:hint="eastAsia"/>
          <w:sz w:val="30"/>
          <w:szCs w:val="30"/>
        </w:rPr>
        <w:t>的问题。毕竟我们每节课的时间是有限的，一名教师要面对几十名学生，每节课的学习不可能教师与所有的学生进行互动交流，将合作学习的效果实现最大化，特别是我们品德学科，一周只有两课时，教师</w:t>
      </w:r>
      <w:r w:rsidR="00DA1A03" w:rsidRPr="006F3C98">
        <w:rPr>
          <w:rFonts w:ascii="仿宋_GB2312" w:eastAsia="仿宋_GB2312" w:hint="eastAsia"/>
          <w:sz w:val="30"/>
          <w:szCs w:val="30"/>
        </w:rPr>
        <w:t>与</w:t>
      </w:r>
      <w:r w:rsidRPr="006F3C98">
        <w:rPr>
          <w:rFonts w:ascii="仿宋_GB2312" w:eastAsia="仿宋_GB2312" w:hint="eastAsia"/>
          <w:sz w:val="30"/>
          <w:szCs w:val="30"/>
        </w:rPr>
        <w:t>学生的合作互动更少，在这种情况下，网络学习空间的出现，为我们</w:t>
      </w:r>
      <w:r w:rsidRPr="006F3C98">
        <w:rPr>
          <w:rFonts w:ascii="仿宋_GB2312" w:eastAsia="仿宋_GB2312" w:hint="eastAsia"/>
          <w:sz w:val="30"/>
          <w:szCs w:val="30"/>
        </w:rPr>
        <w:lastRenderedPageBreak/>
        <w:t>品德学科教师与全体学生进行合作学习，交流心得提供</w:t>
      </w:r>
      <w:r w:rsidR="00DA1A03" w:rsidRPr="006F3C98">
        <w:rPr>
          <w:rFonts w:ascii="仿宋_GB2312" w:eastAsia="仿宋_GB2312" w:hint="eastAsia"/>
          <w:sz w:val="30"/>
          <w:szCs w:val="30"/>
        </w:rPr>
        <w:t>了</w:t>
      </w:r>
      <w:r w:rsidRPr="006F3C98">
        <w:rPr>
          <w:rFonts w:ascii="仿宋_GB2312" w:eastAsia="仿宋_GB2312" w:hint="eastAsia"/>
          <w:sz w:val="30"/>
          <w:szCs w:val="30"/>
        </w:rPr>
        <w:t>良好的环境条件。</w:t>
      </w:r>
      <w:r w:rsidR="0046725B" w:rsidRPr="006F3C98">
        <w:rPr>
          <w:rFonts w:ascii="仿宋_GB2312" w:eastAsia="仿宋_GB2312" w:hint="eastAsia"/>
          <w:sz w:val="30"/>
          <w:szCs w:val="30"/>
        </w:rPr>
        <w:t>学生可以将自己在课堂上的学习心得与疑惑整理后发到自己的网络学习空间，教师看到后</w:t>
      </w:r>
      <w:r w:rsidRPr="006F3C98">
        <w:rPr>
          <w:rFonts w:ascii="仿宋_GB2312" w:eastAsia="仿宋_GB2312" w:hint="eastAsia"/>
          <w:sz w:val="30"/>
          <w:szCs w:val="30"/>
        </w:rPr>
        <w:t>，</w:t>
      </w:r>
      <w:r w:rsidR="0046725B" w:rsidRPr="006F3C98">
        <w:rPr>
          <w:rFonts w:ascii="仿宋_GB2312" w:eastAsia="仿宋_GB2312" w:hint="eastAsia"/>
          <w:sz w:val="30"/>
          <w:szCs w:val="30"/>
        </w:rPr>
        <w:t>可以与学生互动交流。特别是针对一些难以启齿的问题，学生在没有其他同学在场的情况下，</w:t>
      </w:r>
      <w:r w:rsidR="00DA1A03" w:rsidRPr="006F3C98">
        <w:rPr>
          <w:rFonts w:ascii="仿宋_GB2312" w:eastAsia="仿宋_GB2312" w:hint="eastAsia"/>
          <w:sz w:val="30"/>
          <w:szCs w:val="30"/>
        </w:rPr>
        <w:t>真实表达自己</w:t>
      </w:r>
      <w:r w:rsidRPr="006F3C98">
        <w:rPr>
          <w:rFonts w:ascii="仿宋_GB2312" w:eastAsia="仿宋_GB2312" w:hint="eastAsia"/>
          <w:sz w:val="30"/>
          <w:szCs w:val="30"/>
        </w:rPr>
        <w:t>心声</w:t>
      </w:r>
      <w:r w:rsidR="0046725B" w:rsidRPr="006F3C98">
        <w:rPr>
          <w:rFonts w:ascii="仿宋_GB2312" w:eastAsia="仿宋_GB2312" w:hint="eastAsia"/>
          <w:sz w:val="30"/>
          <w:szCs w:val="30"/>
        </w:rPr>
        <w:t>的心理负担大大降低了</w:t>
      </w:r>
      <w:r w:rsidRPr="006F3C98">
        <w:rPr>
          <w:rFonts w:ascii="仿宋_GB2312" w:eastAsia="仿宋_GB2312" w:hint="eastAsia"/>
          <w:sz w:val="30"/>
          <w:szCs w:val="30"/>
        </w:rPr>
        <w:t>，</w:t>
      </w:r>
      <w:r w:rsidR="0046725B" w:rsidRPr="006F3C98">
        <w:rPr>
          <w:rFonts w:ascii="仿宋_GB2312" w:eastAsia="仿宋_GB2312" w:hint="eastAsia"/>
          <w:sz w:val="30"/>
          <w:szCs w:val="30"/>
        </w:rPr>
        <w:t>这样一来有助于</w:t>
      </w:r>
      <w:r w:rsidRPr="006F3C98">
        <w:rPr>
          <w:rFonts w:ascii="仿宋_GB2312" w:eastAsia="仿宋_GB2312" w:hint="eastAsia"/>
          <w:sz w:val="30"/>
          <w:szCs w:val="30"/>
        </w:rPr>
        <w:t>真正实现与教师心灵与情感上的沟通，促进学生良好品德与社会性的发展。</w:t>
      </w:r>
    </w:p>
    <w:p w:rsidR="0046725B" w:rsidRPr="006F3C98" w:rsidRDefault="00CF3747" w:rsidP="006F3C98">
      <w:pPr>
        <w:spacing w:line="220" w:lineRule="atLeast"/>
        <w:ind w:firstLineChars="200" w:firstLine="600"/>
        <w:rPr>
          <w:rFonts w:ascii="仿宋_GB2312" w:eastAsia="仿宋_GB2312"/>
          <w:sz w:val="30"/>
          <w:szCs w:val="30"/>
        </w:rPr>
      </w:pPr>
      <w:r w:rsidRPr="006F3C98">
        <w:rPr>
          <w:rFonts w:ascii="仿宋_GB2312" w:eastAsia="仿宋_GB2312" w:hint="eastAsia"/>
          <w:sz w:val="30"/>
          <w:szCs w:val="30"/>
        </w:rPr>
        <w:t>比如：在学习品德与社会北师大版四年级上册《创造文明的</w:t>
      </w:r>
      <w:r w:rsidR="00DA1A03" w:rsidRPr="006F3C98">
        <w:rPr>
          <w:rFonts w:ascii="仿宋_GB2312" w:eastAsia="仿宋_GB2312" w:hint="eastAsia"/>
          <w:sz w:val="30"/>
          <w:szCs w:val="30"/>
        </w:rPr>
        <w:t>环境》这一课内容时，为了更好地创造文明的生活环境，改掉陋习，课堂上我们</w:t>
      </w:r>
      <w:r w:rsidRPr="006F3C98">
        <w:rPr>
          <w:rFonts w:ascii="仿宋_GB2312" w:eastAsia="仿宋_GB2312" w:hint="eastAsia"/>
          <w:sz w:val="30"/>
          <w:szCs w:val="30"/>
        </w:rPr>
        <w:t>可以开展一个和不文明的行为说再见这样一个“实话实说”节目，但课堂上教师与学生的互动更多的是教师与一些胆大、性格外向的学生的交流互动，个别胆小、性格内向的学生会不敢发言，怕大家嘲笑。这样一来，我们教师就可以让学生，将自己的所思所想写</w:t>
      </w:r>
      <w:r w:rsidR="00E24E80">
        <w:rPr>
          <w:rFonts w:ascii="仿宋_GB2312" w:eastAsia="仿宋_GB2312" w:hint="eastAsia"/>
          <w:sz w:val="30"/>
          <w:szCs w:val="30"/>
        </w:rPr>
        <w:t>出来，放在网络学习空间内，教师看到后可以与其交流互动，进行引导，从而真正认识到不文明行为的危害，改掉不文明行为，远离不文明行为，养成良好的文明行为习惯，为创造文明环境贡献出自己的一份力量。</w:t>
      </w:r>
      <w:r w:rsidR="00065AE6">
        <w:rPr>
          <w:rFonts w:ascii="仿宋_GB2312" w:eastAsia="仿宋_GB2312" w:hint="eastAsia"/>
          <w:sz w:val="30"/>
          <w:szCs w:val="30"/>
        </w:rPr>
        <w:t>实现了</w:t>
      </w:r>
      <w:r w:rsidR="00065AE6" w:rsidRPr="00065AE6">
        <w:rPr>
          <w:rFonts w:ascii="仿宋_GB2312" w:eastAsia="仿宋_GB2312" w:hint="eastAsia"/>
          <w:sz w:val="30"/>
          <w:szCs w:val="30"/>
        </w:rPr>
        <w:t>教师与学生之间的合作学习方式</w:t>
      </w:r>
      <w:r w:rsidR="00065AE6">
        <w:rPr>
          <w:rFonts w:ascii="仿宋_GB2312" w:eastAsia="仿宋_GB2312" w:hint="eastAsia"/>
          <w:sz w:val="30"/>
          <w:szCs w:val="30"/>
        </w:rPr>
        <w:t>的拓展。</w:t>
      </w:r>
    </w:p>
    <w:p w:rsidR="0046725B" w:rsidRPr="006F3C98" w:rsidRDefault="00DA1A03" w:rsidP="006F3C98">
      <w:pPr>
        <w:spacing w:line="220" w:lineRule="atLeast"/>
        <w:ind w:firstLineChars="200" w:firstLine="600"/>
        <w:rPr>
          <w:rFonts w:ascii="仿宋_GB2312" w:eastAsia="仿宋_GB2312"/>
          <w:sz w:val="30"/>
          <w:szCs w:val="30"/>
        </w:rPr>
      </w:pPr>
      <w:r w:rsidRPr="006F3C98">
        <w:rPr>
          <w:rFonts w:ascii="仿宋_GB2312" w:eastAsia="仿宋_GB2312" w:hint="eastAsia"/>
          <w:sz w:val="30"/>
          <w:szCs w:val="30"/>
        </w:rPr>
        <w:t>（二）跨越时空，拓展学生与学生之间的</w:t>
      </w:r>
      <w:r w:rsidR="00E44373" w:rsidRPr="006F3C98">
        <w:rPr>
          <w:rFonts w:ascii="仿宋_GB2312" w:eastAsia="仿宋_GB2312" w:hint="eastAsia"/>
          <w:sz w:val="30"/>
          <w:szCs w:val="30"/>
        </w:rPr>
        <w:t>合作学习方式</w:t>
      </w:r>
    </w:p>
    <w:p w:rsidR="00342D38" w:rsidRPr="006F3C98" w:rsidRDefault="00E44373" w:rsidP="006F3C98">
      <w:pPr>
        <w:spacing w:line="220" w:lineRule="atLeast"/>
        <w:ind w:firstLineChars="200" w:firstLine="600"/>
        <w:rPr>
          <w:rFonts w:ascii="仿宋_GB2312" w:eastAsia="仿宋_GB2312"/>
          <w:sz w:val="30"/>
          <w:szCs w:val="30"/>
        </w:rPr>
      </w:pPr>
      <w:r w:rsidRPr="006F3C98">
        <w:rPr>
          <w:rFonts w:ascii="仿宋_GB2312" w:eastAsia="仿宋_GB2312" w:hint="eastAsia"/>
          <w:sz w:val="30"/>
          <w:szCs w:val="30"/>
        </w:rPr>
        <w:t>在传统的课堂教学过程中，</w:t>
      </w:r>
      <w:r w:rsidR="00342D38" w:rsidRPr="006F3C98">
        <w:rPr>
          <w:rFonts w:ascii="仿宋_GB2312" w:eastAsia="仿宋_GB2312" w:hint="eastAsia"/>
          <w:sz w:val="30"/>
          <w:szCs w:val="30"/>
        </w:rPr>
        <w:t>更多的采用的是小组合作学习，学生彼此之间合作的学习对象是很有限</w:t>
      </w:r>
      <w:r w:rsidR="0038444C" w:rsidRPr="006F3C98">
        <w:rPr>
          <w:rFonts w:ascii="仿宋_GB2312" w:eastAsia="仿宋_GB2312" w:hint="eastAsia"/>
          <w:sz w:val="30"/>
          <w:szCs w:val="30"/>
        </w:rPr>
        <w:t>的，是比较固定的</w:t>
      </w:r>
      <w:r w:rsidR="00342D38" w:rsidRPr="006F3C98">
        <w:rPr>
          <w:rFonts w:ascii="仿宋_GB2312" w:eastAsia="仿宋_GB2312" w:hint="eastAsia"/>
          <w:sz w:val="30"/>
          <w:szCs w:val="30"/>
        </w:rPr>
        <w:t>，并且受到一节课40分钟的局限，不可能与更多的同学更长时间的进行合作学习</w:t>
      </w:r>
      <w:r w:rsidR="0038444C" w:rsidRPr="006F3C98">
        <w:rPr>
          <w:rFonts w:ascii="仿宋_GB2312" w:eastAsia="仿宋_GB2312" w:hint="eastAsia"/>
          <w:sz w:val="30"/>
          <w:szCs w:val="30"/>
        </w:rPr>
        <w:t>互动。</w:t>
      </w:r>
      <w:r w:rsidR="00265CE7" w:rsidRPr="006F3C98">
        <w:rPr>
          <w:rFonts w:ascii="仿宋_GB2312" w:eastAsia="仿宋_GB2312" w:hint="eastAsia"/>
          <w:sz w:val="30"/>
          <w:szCs w:val="30"/>
        </w:rPr>
        <w:t>这样一来，</w:t>
      </w:r>
      <w:r w:rsidR="0038444C" w:rsidRPr="006F3C98">
        <w:rPr>
          <w:rFonts w:ascii="仿宋_GB2312" w:eastAsia="仿宋_GB2312" w:hint="eastAsia"/>
          <w:sz w:val="30"/>
          <w:szCs w:val="30"/>
        </w:rPr>
        <w:t>学生</w:t>
      </w:r>
      <w:r w:rsidR="00265CE7" w:rsidRPr="006F3C98">
        <w:rPr>
          <w:rFonts w:ascii="仿宋_GB2312" w:eastAsia="仿宋_GB2312" w:hint="eastAsia"/>
          <w:sz w:val="30"/>
          <w:szCs w:val="30"/>
        </w:rPr>
        <w:t>就</w:t>
      </w:r>
      <w:r w:rsidR="0038444C" w:rsidRPr="006F3C98">
        <w:rPr>
          <w:rFonts w:ascii="仿宋_GB2312" w:eastAsia="仿宋_GB2312" w:hint="eastAsia"/>
          <w:sz w:val="30"/>
          <w:szCs w:val="30"/>
        </w:rPr>
        <w:t>可以在网络学习空间内就更多的</w:t>
      </w:r>
      <w:r w:rsidR="00342D38" w:rsidRPr="006F3C98">
        <w:rPr>
          <w:rFonts w:ascii="仿宋_GB2312" w:eastAsia="仿宋_GB2312" w:hint="eastAsia"/>
          <w:sz w:val="30"/>
          <w:szCs w:val="30"/>
        </w:rPr>
        <w:t>问题与更多的同学交流学习，分享学习心得，展示学习成果。</w:t>
      </w:r>
      <w:r w:rsidR="0038444C" w:rsidRPr="006F3C98">
        <w:rPr>
          <w:rFonts w:ascii="仿宋_GB2312" w:eastAsia="仿宋_GB2312" w:hint="eastAsia"/>
          <w:sz w:val="30"/>
          <w:szCs w:val="30"/>
        </w:rPr>
        <w:t>网络学习空间使课堂上的正式合作</w:t>
      </w:r>
      <w:r w:rsidR="0038444C" w:rsidRPr="006F3C98">
        <w:rPr>
          <w:rFonts w:ascii="仿宋_GB2312" w:eastAsia="仿宋_GB2312" w:hint="eastAsia"/>
          <w:sz w:val="30"/>
          <w:szCs w:val="30"/>
        </w:rPr>
        <w:lastRenderedPageBreak/>
        <w:t>学习和课下的非正式合作学习相融合，既是对课堂</w:t>
      </w:r>
      <w:r w:rsidR="00265CE7" w:rsidRPr="006F3C98">
        <w:rPr>
          <w:rFonts w:ascii="仿宋_GB2312" w:eastAsia="仿宋_GB2312" w:hint="eastAsia"/>
          <w:sz w:val="30"/>
          <w:szCs w:val="30"/>
        </w:rPr>
        <w:t>上</w:t>
      </w:r>
      <w:r w:rsidR="0038444C" w:rsidRPr="006F3C98">
        <w:rPr>
          <w:rFonts w:ascii="仿宋_GB2312" w:eastAsia="仿宋_GB2312" w:hint="eastAsia"/>
          <w:sz w:val="30"/>
          <w:szCs w:val="30"/>
        </w:rPr>
        <w:t>合作学习的补充延伸，又能让学生随时</w:t>
      </w:r>
      <w:r w:rsidR="00265CE7" w:rsidRPr="006F3C98">
        <w:rPr>
          <w:rFonts w:ascii="仿宋_GB2312" w:eastAsia="仿宋_GB2312" w:hint="eastAsia"/>
          <w:sz w:val="30"/>
          <w:szCs w:val="30"/>
        </w:rPr>
        <w:t>随地</w:t>
      </w:r>
      <w:r w:rsidR="0038444C" w:rsidRPr="006F3C98">
        <w:rPr>
          <w:rFonts w:ascii="仿宋_GB2312" w:eastAsia="仿宋_GB2312" w:hint="eastAsia"/>
          <w:sz w:val="30"/>
          <w:szCs w:val="30"/>
        </w:rPr>
        <w:t xml:space="preserve">进行合作学习。 </w:t>
      </w:r>
    </w:p>
    <w:p w:rsidR="0038444C" w:rsidRPr="006F3C98" w:rsidRDefault="0038444C" w:rsidP="006F3C98">
      <w:pPr>
        <w:spacing w:line="220" w:lineRule="atLeast"/>
        <w:ind w:firstLineChars="200" w:firstLine="600"/>
        <w:rPr>
          <w:rFonts w:ascii="仿宋_GB2312" w:eastAsia="仿宋_GB2312"/>
          <w:sz w:val="30"/>
          <w:szCs w:val="30"/>
        </w:rPr>
      </w:pPr>
      <w:r w:rsidRPr="006F3C98">
        <w:rPr>
          <w:rFonts w:ascii="仿宋_GB2312" w:eastAsia="仿宋_GB2312" w:hint="eastAsia"/>
          <w:sz w:val="30"/>
          <w:szCs w:val="30"/>
        </w:rPr>
        <w:t>比如：在学习北师大版五年级上册《走进名族大家庭》主题中</w:t>
      </w:r>
      <w:r w:rsidR="00265CE7" w:rsidRPr="006F3C98">
        <w:rPr>
          <w:rFonts w:ascii="仿宋_GB2312" w:eastAsia="仿宋_GB2312" w:hint="eastAsia"/>
          <w:sz w:val="30"/>
          <w:szCs w:val="30"/>
        </w:rPr>
        <w:t>“一起采集民族之花”</w:t>
      </w:r>
      <w:r w:rsidRPr="006F3C98">
        <w:rPr>
          <w:rFonts w:ascii="仿宋_GB2312" w:eastAsia="仿宋_GB2312" w:hint="eastAsia"/>
          <w:sz w:val="30"/>
          <w:szCs w:val="30"/>
        </w:rPr>
        <w:t>这一内容时，学生如果只通过</w:t>
      </w:r>
      <w:r w:rsidR="008B1C9F" w:rsidRPr="006F3C98">
        <w:rPr>
          <w:rFonts w:ascii="仿宋_GB2312" w:eastAsia="仿宋_GB2312" w:hint="eastAsia"/>
          <w:sz w:val="30"/>
          <w:szCs w:val="30"/>
        </w:rPr>
        <w:t>课上</w:t>
      </w:r>
      <w:r w:rsidRPr="006F3C98">
        <w:rPr>
          <w:rFonts w:ascii="仿宋_GB2312" w:eastAsia="仿宋_GB2312" w:hint="eastAsia"/>
          <w:sz w:val="30"/>
          <w:szCs w:val="30"/>
        </w:rPr>
        <w:t>小组合作</w:t>
      </w:r>
      <w:r w:rsidR="008B1C9F" w:rsidRPr="006F3C98">
        <w:rPr>
          <w:rFonts w:ascii="仿宋_GB2312" w:eastAsia="仿宋_GB2312" w:hint="eastAsia"/>
          <w:sz w:val="30"/>
          <w:szCs w:val="30"/>
        </w:rPr>
        <w:t>学习</w:t>
      </w:r>
      <w:r w:rsidRPr="006F3C98">
        <w:rPr>
          <w:rFonts w:ascii="仿宋_GB2312" w:eastAsia="仿宋_GB2312" w:hint="eastAsia"/>
          <w:sz w:val="30"/>
          <w:szCs w:val="30"/>
        </w:rPr>
        <w:t>方式，</w:t>
      </w:r>
      <w:r w:rsidR="008B1C9F" w:rsidRPr="006F3C98">
        <w:rPr>
          <w:rFonts w:ascii="仿宋_GB2312" w:eastAsia="仿宋_GB2312" w:hint="eastAsia"/>
          <w:sz w:val="30"/>
          <w:szCs w:val="30"/>
        </w:rPr>
        <w:t>交流</w:t>
      </w:r>
      <w:r w:rsidRPr="006F3C98">
        <w:rPr>
          <w:rFonts w:ascii="仿宋_GB2312" w:eastAsia="仿宋_GB2312" w:hint="eastAsia"/>
          <w:sz w:val="30"/>
          <w:szCs w:val="30"/>
        </w:rPr>
        <w:t>对个别民族的</w:t>
      </w:r>
      <w:r w:rsidR="008B1C9F" w:rsidRPr="006F3C98">
        <w:rPr>
          <w:rFonts w:ascii="仿宋_GB2312" w:eastAsia="仿宋_GB2312" w:hint="eastAsia"/>
          <w:sz w:val="30"/>
          <w:szCs w:val="30"/>
        </w:rPr>
        <w:t>调查结果，那么学生相对了解到的有关民族的知识就有了局限性，不够全面，学生的成果也不能</w:t>
      </w:r>
      <w:r w:rsidR="00265CE7" w:rsidRPr="006F3C98">
        <w:rPr>
          <w:rFonts w:ascii="仿宋_GB2312" w:eastAsia="仿宋_GB2312" w:hint="eastAsia"/>
          <w:sz w:val="30"/>
          <w:szCs w:val="30"/>
        </w:rPr>
        <w:t>得到很好的展示，发挥出最好的效果。这时我们就可以指导学生将自己</w:t>
      </w:r>
      <w:r w:rsidR="008B1C9F" w:rsidRPr="006F3C98">
        <w:rPr>
          <w:rFonts w:ascii="仿宋_GB2312" w:eastAsia="仿宋_GB2312" w:hint="eastAsia"/>
          <w:sz w:val="30"/>
          <w:szCs w:val="30"/>
        </w:rPr>
        <w:t>日常对民族的了解及自己的调查结果，特别是自己的一些有关到少数民族地方的旅游照片、</w:t>
      </w:r>
      <w:r w:rsidR="00E24E80">
        <w:rPr>
          <w:rFonts w:ascii="仿宋_GB2312" w:eastAsia="仿宋_GB2312" w:hint="eastAsia"/>
          <w:sz w:val="30"/>
          <w:szCs w:val="30"/>
        </w:rPr>
        <w:t>视频、</w:t>
      </w:r>
      <w:r w:rsidR="008B1C9F" w:rsidRPr="006F3C98">
        <w:rPr>
          <w:rFonts w:ascii="仿宋_GB2312" w:eastAsia="仿宋_GB2312" w:hint="eastAsia"/>
          <w:sz w:val="30"/>
          <w:szCs w:val="30"/>
        </w:rPr>
        <w:t>心得等放在个人或班级网络学习空间内进行展示、汇报交流，这样一来学生的合作</w:t>
      </w:r>
      <w:proofErr w:type="gramStart"/>
      <w:r w:rsidR="008B1C9F" w:rsidRPr="006F3C98">
        <w:rPr>
          <w:rFonts w:ascii="仿宋_GB2312" w:eastAsia="仿宋_GB2312" w:hint="eastAsia"/>
          <w:sz w:val="30"/>
          <w:szCs w:val="30"/>
        </w:rPr>
        <w:t>学习面</w:t>
      </w:r>
      <w:proofErr w:type="gramEnd"/>
      <w:r w:rsidR="008B1C9F" w:rsidRPr="006F3C98">
        <w:rPr>
          <w:rFonts w:ascii="仿宋_GB2312" w:eastAsia="仿宋_GB2312" w:hint="eastAsia"/>
          <w:sz w:val="30"/>
          <w:szCs w:val="30"/>
        </w:rPr>
        <w:t>大大扩大了，有关少数民族的知识更丰富了，理解也就更深刻了。</w:t>
      </w:r>
      <w:r w:rsidR="00E24E80">
        <w:rPr>
          <w:rFonts w:ascii="仿宋_GB2312" w:eastAsia="仿宋_GB2312" w:hint="eastAsia"/>
          <w:sz w:val="30"/>
          <w:szCs w:val="30"/>
        </w:rPr>
        <w:t>从而实现了课堂合作学习的延伸，发挥出了网络学习空间在课外合作学习中的作用，</w:t>
      </w:r>
      <w:r w:rsidR="00E24E80" w:rsidRPr="00E24E80">
        <w:rPr>
          <w:rFonts w:ascii="仿宋_GB2312" w:eastAsia="仿宋_GB2312" w:hint="eastAsia"/>
          <w:sz w:val="30"/>
          <w:szCs w:val="30"/>
        </w:rPr>
        <w:t>拓展</w:t>
      </w:r>
      <w:r w:rsidR="00E24E80">
        <w:rPr>
          <w:rFonts w:ascii="仿宋_GB2312" w:eastAsia="仿宋_GB2312" w:hint="eastAsia"/>
          <w:sz w:val="30"/>
          <w:szCs w:val="30"/>
        </w:rPr>
        <w:t>了</w:t>
      </w:r>
      <w:r w:rsidR="00E24E80" w:rsidRPr="00E24E80">
        <w:rPr>
          <w:rFonts w:ascii="仿宋_GB2312" w:eastAsia="仿宋_GB2312" w:hint="eastAsia"/>
          <w:sz w:val="30"/>
          <w:szCs w:val="30"/>
        </w:rPr>
        <w:t>学生与学生之间的合作学习方式</w:t>
      </w:r>
      <w:r w:rsidR="00E24E80">
        <w:rPr>
          <w:rFonts w:ascii="仿宋_GB2312" w:eastAsia="仿宋_GB2312" w:hint="eastAsia"/>
          <w:sz w:val="30"/>
          <w:szCs w:val="30"/>
        </w:rPr>
        <w:t>。</w:t>
      </w:r>
    </w:p>
    <w:p w:rsidR="002402A3" w:rsidRPr="006F3C98" w:rsidRDefault="002402A3" w:rsidP="006F3C98">
      <w:pPr>
        <w:spacing w:line="220" w:lineRule="atLeast"/>
        <w:ind w:firstLineChars="200" w:firstLine="600"/>
        <w:rPr>
          <w:rFonts w:ascii="仿宋_GB2312" w:eastAsia="仿宋_GB2312"/>
          <w:sz w:val="30"/>
          <w:szCs w:val="30"/>
        </w:rPr>
      </w:pPr>
      <w:r w:rsidRPr="006F3C98">
        <w:rPr>
          <w:rFonts w:ascii="仿宋_GB2312" w:eastAsia="仿宋_GB2312" w:hint="eastAsia"/>
          <w:sz w:val="30"/>
          <w:szCs w:val="30"/>
        </w:rPr>
        <w:t>（三）跨越时空，拓展</w:t>
      </w:r>
      <w:r w:rsidR="00B06C19" w:rsidRPr="006F3C98">
        <w:rPr>
          <w:rFonts w:ascii="仿宋_GB2312" w:eastAsia="仿宋_GB2312" w:hint="eastAsia"/>
          <w:sz w:val="30"/>
          <w:szCs w:val="30"/>
        </w:rPr>
        <w:t>家长与学生</w:t>
      </w:r>
      <w:r w:rsidR="00265CE7" w:rsidRPr="006F3C98">
        <w:rPr>
          <w:rFonts w:ascii="仿宋_GB2312" w:eastAsia="仿宋_GB2312" w:hint="eastAsia"/>
          <w:sz w:val="30"/>
          <w:szCs w:val="30"/>
        </w:rPr>
        <w:t>之间</w:t>
      </w:r>
      <w:r w:rsidR="00B06C19" w:rsidRPr="006F3C98">
        <w:rPr>
          <w:rFonts w:ascii="仿宋_GB2312" w:eastAsia="仿宋_GB2312" w:hint="eastAsia"/>
          <w:sz w:val="30"/>
          <w:szCs w:val="30"/>
        </w:rPr>
        <w:t>的合作学习</w:t>
      </w:r>
      <w:r w:rsidRPr="006F3C98">
        <w:rPr>
          <w:rFonts w:ascii="仿宋_GB2312" w:eastAsia="仿宋_GB2312" w:hint="eastAsia"/>
          <w:sz w:val="30"/>
          <w:szCs w:val="30"/>
        </w:rPr>
        <w:t>方式</w:t>
      </w:r>
    </w:p>
    <w:p w:rsidR="00265CE7" w:rsidRPr="006F3C98" w:rsidRDefault="00B06C19" w:rsidP="006F3C98">
      <w:pPr>
        <w:spacing w:line="220" w:lineRule="atLeast"/>
        <w:ind w:firstLineChars="200" w:firstLine="600"/>
        <w:rPr>
          <w:rFonts w:ascii="仿宋_GB2312" w:eastAsia="仿宋_GB2312"/>
          <w:sz w:val="30"/>
          <w:szCs w:val="30"/>
        </w:rPr>
      </w:pPr>
      <w:r w:rsidRPr="006F3C98">
        <w:rPr>
          <w:rFonts w:ascii="仿宋_GB2312" w:eastAsia="仿宋_GB2312" w:hint="eastAsia"/>
          <w:sz w:val="30"/>
          <w:szCs w:val="30"/>
        </w:rPr>
        <w:t>学生良好品德的形成与社会性的发展离不开生活的实践</w:t>
      </w:r>
      <w:r w:rsidR="00265CE7" w:rsidRPr="006F3C98">
        <w:rPr>
          <w:rFonts w:ascii="仿宋_GB2312" w:eastAsia="仿宋_GB2312" w:hint="eastAsia"/>
          <w:sz w:val="30"/>
          <w:szCs w:val="30"/>
        </w:rPr>
        <w:t>，家长是学生生活中的老</w:t>
      </w:r>
      <w:r w:rsidRPr="006F3C98">
        <w:rPr>
          <w:rFonts w:ascii="仿宋_GB2312" w:eastAsia="仿宋_GB2312" w:hint="eastAsia"/>
          <w:sz w:val="30"/>
          <w:szCs w:val="30"/>
        </w:rPr>
        <w:t>师，是学生生活中的合作学习者。课堂之外的家长完全可以通过网络学习空间，了解学生的学习心得与困惑，与他们交流，引领学生一路前行。家长是最大的人才资源库，家长们从事各种各样的工作，有助于解决学生生活实践中遇到的各种疑难问题，同时家长中品德高尚的佼佼者也是学生品德发展的</w:t>
      </w:r>
      <w:r w:rsidR="00265CE7" w:rsidRPr="006F3C98">
        <w:rPr>
          <w:rFonts w:ascii="仿宋_GB2312" w:eastAsia="仿宋_GB2312" w:hint="eastAsia"/>
          <w:sz w:val="30"/>
          <w:szCs w:val="30"/>
        </w:rPr>
        <w:t>示范者、</w:t>
      </w:r>
      <w:r w:rsidRPr="006F3C98">
        <w:rPr>
          <w:rFonts w:ascii="仿宋_GB2312" w:eastAsia="仿宋_GB2312" w:hint="eastAsia"/>
          <w:sz w:val="30"/>
          <w:szCs w:val="30"/>
        </w:rPr>
        <w:t>引领者与指导者。</w:t>
      </w:r>
    </w:p>
    <w:p w:rsidR="002402A3" w:rsidRPr="006F3C98" w:rsidRDefault="00B06C19" w:rsidP="006F3C98">
      <w:pPr>
        <w:spacing w:line="220" w:lineRule="atLeast"/>
        <w:ind w:firstLineChars="200" w:firstLine="600"/>
        <w:rPr>
          <w:rFonts w:ascii="仿宋_GB2312" w:eastAsia="仿宋_GB2312"/>
          <w:sz w:val="30"/>
          <w:szCs w:val="30"/>
        </w:rPr>
      </w:pPr>
      <w:r w:rsidRPr="006F3C98">
        <w:rPr>
          <w:rFonts w:ascii="仿宋_GB2312" w:eastAsia="仿宋_GB2312" w:hint="eastAsia"/>
          <w:sz w:val="30"/>
          <w:szCs w:val="30"/>
        </w:rPr>
        <w:t>比如</w:t>
      </w:r>
      <w:r w:rsidR="00FD7079" w:rsidRPr="006F3C98">
        <w:rPr>
          <w:rFonts w:ascii="仿宋_GB2312" w:eastAsia="仿宋_GB2312" w:hint="eastAsia"/>
          <w:sz w:val="30"/>
          <w:szCs w:val="30"/>
        </w:rPr>
        <w:t xml:space="preserve">: </w:t>
      </w:r>
      <w:r w:rsidRPr="006F3C98">
        <w:rPr>
          <w:rFonts w:ascii="仿宋_GB2312" w:eastAsia="仿宋_GB2312" w:hint="eastAsia"/>
          <w:sz w:val="30"/>
          <w:szCs w:val="30"/>
        </w:rPr>
        <w:t>家长是交通警察的，</w:t>
      </w:r>
      <w:r w:rsidR="00FD7079" w:rsidRPr="006F3C98">
        <w:rPr>
          <w:rFonts w:ascii="仿宋_GB2312" w:eastAsia="仿宋_GB2312" w:hint="eastAsia"/>
          <w:sz w:val="30"/>
          <w:szCs w:val="30"/>
        </w:rPr>
        <w:t>学生在交通法规知识方面如果有哪些疑惑可以放在班级空间内，这样就会有</w:t>
      </w:r>
      <w:r w:rsidR="00265CE7" w:rsidRPr="006F3C98">
        <w:rPr>
          <w:rFonts w:ascii="仿宋_GB2312" w:eastAsia="仿宋_GB2312" w:hint="eastAsia"/>
          <w:sz w:val="30"/>
          <w:szCs w:val="30"/>
        </w:rPr>
        <w:t>非常专业的交警</w:t>
      </w:r>
      <w:r w:rsidR="00FD7079" w:rsidRPr="006F3C98">
        <w:rPr>
          <w:rFonts w:ascii="仿宋_GB2312" w:eastAsia="仿宋_GB2312" w:hint="eastAsia"/>
          <w:sz w:val="30"/>
          <w:szCs w:val="30"/>
        </w:rPr>
        <w:t>家长为其解答</w:t>
      </w:r>
      <w:r w:rsidR="00065AE6">
        <w:rPr>
          <w:rFonts w:ascii="仿宋_GB2312" w:eastAsia="仿宋_GB2312" w:hint="eastAsia"/>
          <w:sz w:val="30"/>
          <w:szCs w:val="30"/>
        </w:rPr>
        <w:t>指导</w:t>
      </w:r>
      <w:r w:rsidR="00FD7079" w:rsidRPr="006F3C98">
        <w:rPr>
          <w:rFonts w:ascii="仿宋_GB2312" w:eastAsia="仿宋_GB2312" w:hint="eastAsia"/>
          <w:sz w:val="30"/>
          <w:szCs w:val="30"/>
        </w:rPr>
        <w:t>，</w:t>
      </w:r>
      <w:r w:rsidR="00065AE6">
        <w:rPr>
          <w:rFonts w:ascii="仿宋_GB2312" w:eastAsia="仿宋_GB2312" w:hint="eastAsia"/>
          <w:sz w:val="30"/>
          <w:szCs w:val="30"/>
        </w:rPr>
        <w:t>通过学习交流，</w:t>
      </w:r>
      <w:r w:rsidR="00FD7079" w:rsidRPr="006F3C98">
        <w:rPr>
          <w:rFonts w:ascii="仿宋_GB2312" w:eastAsia="仿宋_GB2312" w:hint="eastAsia"/>
          <w:sz w:val="30"/>
          <w:szCs w:val="30"/>
        </w:rPr>
        <w:t>这样一来</w:t>
      </w:r>
      <w:r w:rsidR="00065AE6">
        <w:rPr>
          <w:rFonts w:ascii="仿宋_GB2312" w:eastAsia="仿宋_GB2312" w:hint="eastAsia"/>
          <w:sz w:val="30"/>
          <w:szCs w:val="30"/>
        </w:rPr>
        <w:t>就</w:t>
      </w:r>
      <w:r w:rsidR="00FD7079" w:rsidRPr="006F3C98">
        <w:rPr>
          <w:rFonts w:ascii="仿宋_GB2312" w:eastAsia="仿宋_GB2312" w:hint="eastAsia"/>
          <w:sz w:val="30"/>
          <w:szCs w:val="30"/>
        </w:rPr>
        <w:t>实现了资源和合作共享</w:t>
      </w:r>
      <w:r w:rsidRPr="006F3C98">
        <w:rPr>
          <w:rFonts w:ascii="仿宋_GB2312" w:eastAsia="仿宋_GB2312" w:hint="eastAsia"/>
          <w:sz w:val="30"/>
          <w:szCs w:val="30"/>
        </w:rPr>
        <w:t>。</w:t>
      </w:r>
      <w:r w:rsidR="00FD7079" w:rsidRPr="006F3C98">
        <w:rPr>
          <w:rFonts w:ascii="仿宋_GB2312" w:eastAsia="仿宋_GB2312" w:hint="eastAsia"/>
          <w:sz w:val="30"/>
          <w:szCs w:val="30"/>
        </w:rPr>
        <w:t>再比如：在学习北</w:t>
      </w:r>
      <w:r w:rsidR="00FD7079" w:rsidRPr="006F3C98">
        <w:rPr>
          <w:rFonts w:ascii="仿宋_GB2312" w:eastAsia="仿宋_GB2312" w:hint="eastAsia"/>
          <w:sz w:val="30"/>
          <w:szCs w:val="30"/>
        </w:rPr>
        <w:lastRenderedPageBreak/>
        <w:t>师大版四年级下册《为了防止火灾的发生》防患于未然这一内容时，可以让家长在班级空间</w:t>
      </w:r>
      <w:r w:rsidR="00265CE7" w:rsidRPr="006F3C98">
        <w:rPr>
          <w:rFonts w:ascii="仿宋_GB2312" w:eastAsia="仿宋_GB2312" w:hint="eastAsia"/>
          <w:sz w:val="30"/>
          <w:szCs w:val="30"/>
        </w:rPr>
        <w:t>内谈一谈自己经历的火灾事故，把生活中真</w:t>
      </w:r>
      <w:proofErr w:type="gramStart"/>
      <w:r w:rsidR="00265CE7" w:rsidRPr="006F3C98">
        <w:rPr>
          <w:rFonts w:ascii="仿宋_GB2312" w:eastAsia="仿宋_GB2312" w:hint="eastAsia"/>
          <w:sz w:val="30"/>
          <w:szCs w:val="30"/>
        </w:rPr>
        <w:t>真实</w:t>
      </w:r>
      <w:proofErr w:type="gramEnd"/>
      <w:r w:rsidR="00265CE7" w:rsidRPr="006F3C98">
        <w:rPr>
          <w:rFonts w:ascii="仿宋_GB2312" w:eastAsia="仿宋_GB2312" w:hint="eastAsia"/>
          <w:sz w:val="30"/>
          <w:szCs w:val="30"/>
        </w:rPr>
        <w:t>实的案例与场景呈现在</w:t>
      </w:r>
      <w:r w:rsidR="00FD7079" w:rsidRPr="006F3C98">
        <w:rPr>
          <w:rFonts w:ascii="仿宋_GB2312" w:eastAsia="仿宋_GB2312" w:hint="eastAsia"/>
          <w:sz w:val="30"/>
          <w:szCs w:val="30"/>
        </w:rPr>
        <w:t>学生面前，</w:t>
      </w:r>
      <w:r w:rsidR="00265CE7" w:rsidRPr="006F3C98">
        <w:rPr>
          <w:rFonts w:ascii="仿宋_GB2312" w:eastAsia="仿宋_GB2312" w:hint="eastAsia"/>
          <w:sz w:val="30"/>
          <w:szCs w:val="30"/>
        </w:rPr>
        <w:t>比起来说教要效果好的多，</w:t>
      </w:r>
      <w:r w:rsidR="00FD7079" w:rsidRPr="006F3C98">
        <w:rPr>
          <w:rFonts w:ascii="仿宋_GB2312" w:eastAsia="仿宋_GB2312" w:hint="eastAsia"/>
          <w:sz w:val="30"/>
          <w:szCs w:val="30"/>
        </w:rPr>
        <w:t>这样学生在空间内实现了与家长的合作学习。</w:t>
      </w:r>
    </w:p>
    <w:p w:rsidR="00305270" w:rsidRPr="006F3C98" w:rsidRDefault="00265CE7" w:rsidP="006F3C98">
      <w:pPr>
        <w:spacing w:line="220" w:lineRule="atLeast"/>
        <w:ind w:firstLineChars="200" w:firstLine="600"/>
        <w:rPr>
          <w:rFonts w:ascii="仿宋_GB2312" w:eastAsia="仿宋_GB2312"/>
          <w:sz w:val="30"/>
          <w:szCs w:val="30"/>
        </w:rPr>
      </w:pPr>
      <w:r w:rsidRPr="006F3C98">
        <w:rPr>
          <w:rFonts w:ascii="仿宋_GB2312" w:eastAsia="仿宋_GB2312" w:hint="eastAsia"/>
          <w:sz w:val="30"/>
          <w:szCs w:val="30"/>
        </w:rPr>
        <w:t>总之，</w:t>
      </w:r>
      <w:r w:rsidR="0046725B" w:rsidRPr="006F3C98">
        <w:rPr>
          <w:rFonts w:ascii="仿宋_GB2312" w:eastAsia="仿宋_GB2312" w:hint="eastAsia"/>
          <w:sz w:val="30"/>
          <w:szCs w:val="30"/>
        </w:rPr>
        <w:t>网络学习空间</w:t>
      </w:r>
      <w:r w:rsidR="009C79EC" w:rsidRPr="006F3C98">
        <w:rPr>
          <w:rFonts w:ascii="仿宋_GB2312" w:eastAsia="仿宋_GB2312" w:hint="eastAsia"/>
          <w:sz w:val="30"/>
          <w:szCs w:val="30"/>
        </w:rPr>
        <w:t>在拓展</w:t>
      </w:r>
      <w:r w:rsidRPr="006F3C98">
        <w:rPr>
          <w:rFonts w:ascii="仿宋_GB2312" w:eastAsia="仿宋_GB2312" w:hint="eastAsia"/>
          <w:sz w:val="30"/>
          <w:szCs w:val="30"/>
        </w:rPr>
        <w:t>小学生</w:t>
      </w:r>
      <w:r w:rsidR="009C79EC" w:rsidRPr="006F3C98">
        <w:rPr>
          <w:rFonts w:ascii="仿宋_GB2312" w:eastAsia="仿宋_GB2312" w:hint="eastAsia"/>
          <w:sz w:val="30"/>
          <w:szCs w:val="30"/>
        </w:rPr>
        <w:t>合作学习方式上，</w:t>
      </w:r>
      <w:r w:rsidR="0046725B" w:rsidRPr="006F3C98">
        <w:rPr>
          <w:rFonts w:ascii="仿宋_GB2312" w:eastAsia="仿宋_GB2312" w:hint="eastAsia"/>
          <w:sz w:val="30"/>
          <w:szCs w:val="30"/>
        </w:rPr>
        <w:t>使老师与学生、学生</w:t>
      </w:r>
      <w:r w:rsidR="009C79EC" w:rsidRPr="006F3C98">
        <w:rPr>
          <w:rFonts w:ascii="仿宋_GB2312" w:eastAsia="仿宋_GB2312" w:hint="eastAsia"/>
          <w:sz w:val="30"/>
          <w:szCs w:val="30"/>
        </w:rPr>
        <w:t>与学生</w:t>
      </w:r>
      <w:r w:rsidRPr="006F3C98">
        <w:rPr>
          <w:rFonts w:ascii="仿宋_GB2312" w:eastAsia="仿宋_GB2312" w:hint="eastAsia"/>
          <w:sz w:val="30"/>
          <w:szCs w:val="30"/>
        </w:rPr>
        <w:t>、家长与学生</w:t>
      </w:r>
      <w:r w:rsidR="0046725B" w:rsidRPr="006F3C98">
        <w:rPr>
          <w:rFonts w:ascii="仿宋_GB2312" w:eastAsia="仿宋_GB2312" w:hint="eastAsia"/>
          <w:sz w:val="30"/>
          <w:szCs w:val="30"/>
        </w:rPr>
        <w:t>之间的相互</w:t>
      </w:r>
      <w:r w:rsidR="009C79EC" w:rsidRPr="006F3C98">
        <w:rPr>
          <w:rFonts w:ascii="仿宋_GB2312" w:eastAsia="仿宋_GB2312" w:hint="eastAsia"/>
          <w:sz w:val="30"/>
          <w:szCs w:val="30"/>
        </w:rPr>
        <w:t>学习与</w:t>
      </w:r>
      <w:r w:rsidR="0046725B" w:rsidRPr="006F3C98">
        <w:rPr>
          <w:rFonts w:ascii="仿宋_GB2312" w:eastAsia="仿宋_GB2312" w:hint="eastAsia"/>
          <w:sz w:val="30"/>
          <w:szCs w:val="30"/>
        </w:rPr>
        <w:t>交流突破了时空界限，形成</w:t>
      </w:r>
      <w:r w:rsidR="005A3588">
        <w:rPr>
          <w:rFonts w:ascii="仿宋_GB2312" w:eastAsia="仿宋_GB2312" w:hint="eastAsia"/>
          <w:sz w:val="30"/>
          <w:szCs w:val="30"/>
        </w:rPr>
        <w:t>了</w:t>
      </w:r>
      <w:r w:rsidR="0046725B" w:rsidRPr="006F3C98">
        <w:rPr>
          <w:rFonts w:ascii="仿宋_GB2312" w:eastAsia="仿宋_GB2312" w:hint="eastAsia"/>
          <w:sz w:val="30"/>
          <w:szCs w:val="30"/>
        </w:rPr>
        <w:t>崭新的</w:t>
      </w:r>
      <w:r w:rsidR="009C79EC" w:rsidRPr="006F3C98">
        <w:rPr>
          <w:rFonts w:ascii="仿宋_GB2312" w:eastAsia="仿宋_GB2312" w:hint="eastAsia"/>
          <w:sz w:val="30"/>
          <w:szCs w:val="30"/>
        </w:rPr>
        <w:t>合作学习互动环境，</w:t>
      </w:r>
      <w:r w:rsidR="0046725B" w:rsidRPr="006F3C98">
        <w:rPr>
          <w:rFonts w:ascii="仿宋_GB2312" w:eastAsia="仿宋_GB2312" w:hint="eastAsia"/>
          <w:sz w:val="30"/>
          <w:szCs w:val="30"/>
        </w:rPr>
        <w:t>过去学生和老师交流非常受局限，现在</w:t>
      </w:r>
      <w:proofErr w:type="gramStart"/>
      <w:r w:rsidR="0046725B" w:rsidRPr="006F3C98">
        <w:rPr>
          <w:rFonts w:ascii="仿宋_GB2312" w:eastAsia="仿宋_GB2312" w:hint="eastAsia"/>
          <w:sz w:val="30"/>
          <w:szCs w:val="30"/>
        </w:rPr>
        <w:t>在</w:t>
      </w:r>
      <w:proofErr w:type="gramEnd"/>
      <w:r w:rsidR="0046725B" w:rsidRPr="006F3C98">
        <w:rPr>
          <w:rFonts w:ascii="仿宋_GB2312" w:eastAsia="仿宋_GB2312" w:hint="eastAsia"/>
          <w:sz w:val="30"/>
          <w:szCs w:val="30"/>
        </w:rPr>
        <w:t>网络学习空间上大家都无处藏身，学生能随时找到老师，老师能随时找到学生。空间通过发信、写通知、留言、</w:t>
      </w:r>
      <w:r w:rsidR="009C79EC" w:rsidRPr="006F3C98">
        <w:rPr>
          <w:rFonts w:ascii="仿宋_GB2312" w:eastAsia="仿宋_GB2312" w:hint="eastAsia"/>
          <w:sz w:val="30"/>
          <w:szCs w:val="30"/>
        </w:rPr>
        <w:t>展示</w:t>
      </w:r>
      <w:r w:rsidR="0046725B" w:rsidRPr="006F3C98">
        <w:rPr>
          <w:rFonts w:ascii="仿宋_GB2312" w:eastAsia="仿宋_GB2312" w:hint="eastAsia"/>
          <w:sz w:val="30"/>
          <w:szCs w:val="30"/>
        </w:rPr>
        <w:t>等多种形式的互动，促使</w:t>
      </w:r>
      <w:r w:rsidR="009C79EC" w:rsidRPr="006F3C98">
        <w:rPr>
          <w:rFonts w:ascii="仿宋_GB2312" w:eastAsia="仿宋_GB2312" w:hint="eastAsia"/>
          <w:sz w:val="30"/>
          <w:szCs w:val="30"/>
        </w:rPr>
        <w:t>了</w:t>
      </w:r>
      <w:r w:rsidRPr="006F3C98">
        <w:rPr>
          <w:rFonts w:ascii="仿宋_GB2312" w:eastAsia="仿宋_GB2312" w:hint="eastAsia"/>
          <w:sz w:val="30"/>
          <w:szCs w:val="30"/>
        </w:rPr>
        <w:t>教师</w:t>
      </w:r>
      <w:r w:rsidR="0046725B" w:rsidRPr="006F3C98">
        <w:rPr>
          <w:rFonts w:ascii="仿宋_GB2312" w:eastAsia="仿宋_GB2312" w:hint="eastAsia"/>
          <w:sz w:val="30"/>
          <w:szCs w:val="30"/>
        </w:rPr>
        <w:t>与学生</w:t>
      </w:r>
      <w:r w:rsidRPr="006F3C98">
        <w:rPr>
          <w:rFonts w:ascii="仿宋_GB2312" w:eastAsia="仿宋_GB2312" w:hint="eastAsia"/>
          <w:sz w:val="30"/>
          <w:szCs w:val="30"/>
        </w:rPr>
        <w:t>、</w:t>
      </w:r>
      <w:r w:rsidR="009C79EC" w:rsidRPr="006F3C98">
        <w:rPr>
          <w:rFonts w:ascii="仿宋_GB2312" w:eastAsia="仿宋_GB2312" w:hint="eastAsia"/>
          <w:sz w:val="30"/>
          <w:szCs w:val="30"/>
        </w:rPr>
        <w:t>学生与学生</w:t>
      </w:r>
      <w:r w:rsidRPr="006F3C98">
        <w:rPr>
          <w:rFonts w:ascii="仿宋_GB2312" w:eastAsia="仿宋_GB2312" w:hint="eastAsia"/>
          <w:sz w:val="30"/>
          <w:szCs w:val="30"/>
        </w:rPr>
        <w:t>、家长与学生</w:t>
      </w:r>
      <w:r w:rsidR="009C79EC" w:rsidRPr="006F3C98">
        <w:rPr>
          <w:rFonts w:ascii="仿宋_GB2312" w:eastAsia="仿宋_GB2312" w:hint="eastAsia"/>
          <w:sz w:val="30"/>
          <w:szCs w:val="30"/>
        </w:rPr>
        <w:t>的</w:t>
      </w:r>
      <w:r w:rsidR="002402A3" w:rsidRPr="006F3C98">
        <w:rPr>
          <w:rFonts w:ascii="仿宋_GB2312" w:eastAsia="仿宋_GB2312" w:hint="eastAsia"/>
          <w:sz w:val="30"/>
          <w:szCs w:val="30"/>
        </w:rPr>
        <w:t>深层次合作，创造了多元的合作学习机会。</w:t>
      </w:r>
      <w:r w:rsidR="00E24E80" w:rsidRPr="00E24E80">
        <w:rPr>
          <w:rFonts w:ascii="仿宋_GB2312" w:eastAsia="仿宋_GB2312" w:hint="eastAsia"/>
          <w:sz w:val="30"/>
          <w:szCs w:val="30"/>
        </w:rPr>
        <w:t>进一步实现</w:t>
      </w:r>
      <w:r w:rsidR="005A3588">
        <w:rPr>
          <w:rFonts w:ascii="仿宋_GB2312" w:eastAsia="仿宋_GB2312" w:hint="eastAsia"/>
          <w:sz w:val="30"/>
          <w:szCs w:val="30"/>
        </w:rPr>
        <w:t>了</w:t>
      </w:r>
      <w:r w:rsidR="00E24E80" w:rsidRPr="00E24E80">
        <w:rPr>
          <w:rFonts w:ascii="仿宋_GB2312" w:eastAsia="仿宋_GB2312" w:hint="eastAsia"/>
          <w:sz w:val="30"/>
          <w:szCs w:val="30"/>
        </w:rPr>
        <w:t>现代信息技术与教育教学的</w:t>
      </w:r>
      <w:r w:rsidR="00E24E80">
        <w:rPr>
          <w:rFonts w:ascii="仿宋_GB2312" w:eastAsia="仿宋_GB2312" w:hint="eastAsia"/>
          <w:sz w:val="30"/>
          <w:szCs w:val="30"/>
        </w:rPr>
        <w:t>深度融合，初步实现</w:t>
      </w:r>
      <w:r w:rsidR="005A3588">
        <w:rPr>
          <w:rFonts w:ascii="仿宋_GB2312" w:eastAsia="仿宋_GB2312" w:hint="eastAsia"/>
          <w:sz w:val="30"/>
          <w:szCs w:val="30"/>
        </w:rPr>
        <w:t>了</w:t>
      </w:r>
      <w:r w:rsidR="00E24E80">
        <w:rPr>
          <w:rFonts w:ascii="仿宋_GB2312" w:eastAsia="仿宋_GB2312" w:hint="eastAsia"/>
          <w:sz w:val="30"/>
          <w:szCs w:val="30"/>
        </w:rPr>
        <w:t>融合创新，形成</w:t>
      </w:r>
      <w:r w:rsidR="005A3588">
        <w:rPr>
          <w:rFonts w:ascii="仿宋_GB2312" w:eastAsia="仿宋_GB2312" w:hint="eastAsia"/>
          <w:sz w:val="30"/>
          <w:szCs w:val="30"/>
        </w:rPr>
        <w:t>了</w:t>
      </w:r>
      <w:r w:rsidR="00E24E80">
        <w:rPr>
          <w:rFonts w:ascii="仿宋_GB2312" w:eastAsia="仿宋_GB2312" w:hint="eastAsia"/>
          <w:sz w:val="30"/>
          <w:szCs w:val="30"/>
        </w:rPr>
        <w:t>合理高效的应用网络学习空间机制，从而</w:t>
      </w:r>
      <w:r w:rsidR="00E24E80" w:rsidRPr="00E24E80">
        <w:rPr>
          <w:rFonts w:ascii="仿宋_GB2312" w:eastAsia="仿宋_GB2312" w:hint="eastAsia"/>
          <w:sz w:val="30"/>
          <w:szCs w:val="30"/>
        </w:rPr>
        <w:t>打破</w:t>
      </w:r>
      <w:r w:rsidR="005A3588">
        <w:rPr>
          <w:rFonts w:ascii="仿宋_GB2312" w:eastAsia="仿宋_GB2312" w:hint="eastAsia"/>
          <w:sz w:val="30"/>
          <w:szCs w:val="30"/>
        </w:rPr>
        <w:t>了</w:t>
      </w:r>
      <w:r w:rsidR="00E24E80" w:rsidRPr="00E24E80">
        <w:rPr>
          <w:rFonts w:ascii="仿宋_GB2312" w:eastAsia="仿宋_GB2312" w:hint="eastAsia"/>
          <w:sz w:val="30"/>
          <w:szCs w:val="30"/>
        </w:rPr>
        <w:t>传统的合作学习模式，</w:t>
      </w:r>
      <w:r w:rsidR="00E24E80">
        <w:rPr>
          <w:rFonts w:ascii="仿宋_GB2312" w:eastAsia="仿宋_GB2312" w:hint="eastAsia"/>
          <w:sz w:val="30"/>
          <w:szCs w:val="30"/>
        </w:rPr>
        <w:t>不断</w:t>
      </w:r>
      <w:r w:rsidR="00E24E80" w:rsidRPr="00E24E80">
        <w:rPr>
          <w:rFonts w:ascii="仿宋_GB2312" w:eastAsia="仿宋_GB2312" w:hint="eastAsia"/>
          <w:sz w:val="30"/>
          <w:szCs w:val="30"/>
        </w:rPr>
        <w:t>拓展</w:t>
      </w:r>
      <w:r w:rsidR="005A3588">
        <w:rPr>
          <w:rFonts w:ascii="仿宋_GB2312" w:eastAsia="仿宋_GB2312" w:hint="eastAsia"/>
          <w:sz w:val="30"/>
          <w:szCs w:val="30"/>
        </w:rPr>
        <w:t>了</w:t>
      </w:r>
      <w:r w:rsidR="00E24E80" w:rsidRPr="00E24E80">
        <w:rPr>
          <w:rFonts w:ascii="仿宋_GB2312" w:eastAsia="仿宋_GB2312" w:hint="eastAsia"/>
          <w:sz w:val="30"/>
          <w:szCs w:val="30"/>
        </w:rPr>
        <w:t>合作学习</w:t>
      </w:r>
      <w:r w:rsidR="00E24E80">
        <w:rPr>
          <w:rFonts w:ascii="仿宋_GB2312" w:eastAsia="仿宋_GB2312" w:hint="eastAsia"/>
          <w:sz w:val="30"/>
          <w:szCs w:val="30"/>
        </w:rPr>
        <w:t>新</w:t>
      </w:r>
      <w:r w:rsidR="00E24E80" w:rsidRPr="00E24E80">
        <w:rPr>
          <w:rFonts w:ascii="仿宋_GB2312" w:eastAsia="仿宋_GB2312" w:hint="eastAsia"/>
          <w:sz w:val="30"/>
          <w:szCs w:val="30"/>
        </w:rPr>
        <w:t>方式，逐步形成</w:t>
      </w:r>
      <w:r w:rsidR="005A3588">
        <w:rPr>
          <w:rFonts w:ascii="仿宋_GB2312" w:eastAsia="仿宋_GB2312" w:hint="eastAsia"/>
          <w:sz w:val="30"/>
          <w:szCs w:val="30"/>
        </w:rPr>
        <w:t>了</w:t>
      </w:r>
      <w:r w:rsidR="00E24E80" w:rsidRPr="00E24E80">
        <w:rPr>
          <w:rFonts w:ascii="仿宋_GB2312" w:eastAsia="仿宋_GB2312" w:hint="eastAsia"/>
          <w:sz w:val="30"/>
          <w:szCs w:val="30"/>
        </w:rPr>
        <w:t>适应教育信息化的新型合作学习模式。</w:t>
      </w:r>
    </w:p>
    <w:p w:rsidR="00305270" w:rsidRPr="006F3C98" w:rsidRDefault="00305270" w:rsidP="00811948">
      <w:pPr>
        <w:spacing w:line="220" w:lineRule="atLeast"/>
        <w:rPr>
          <w:rFonts w:ascii="仿宋_GB2312" w:eastAsia="仿宋_GB2312"/>
          <w:sz w:val="30"/>
          <w:szCs w:val="30"/>
        </w:rPr>
      </w:pPr>
    </w:p>
    <w:p w:rsidR="00811948" w:rsidRPr="006F3C98" w:rsidRDefault="00811948" w:rsidP="00811948">
      <w:pPr>
        <w:spacing w:line="220" w:lineRule="atLeast"/>
        <w:rPr>
          <w:rFonts w:ascii="仿宋_GB2312" w:eastAsia="仿宋_GB2312"/>
          <w:sz w:val="30"/>
          <w:szCs w:val="30"/>
        </w:rPr>
      </w:pPr>
    </w:p>
    <w:p w:rsidR="00811948" w:rsidRPr="006F3C98" w:rsidRDefault="00811948" w:rsidP="00811948">
      <w:pPr>
        <w:spacing w:line="220" w:lineRule="atLeast"/>
        <w:rPr>
          <w:rFonts w:ascii="仿宋_GB2312" w:eastAsia="仿宋_GB2312"/>
          <w:sz w:val="30"/>
          <w:szCs w:val="30"/>
        </w:rPr>
      </w:pPr>
    </w:p>
    <w:p w:rsidR="00811948" w:rsidRPr="006F3C98" w:rsidRDefault="00811948" w:rsidP="00811948">
      <w:pPr>
        <w:spacing w:line="220" w:lineRule="atLeast"/>
        <w:rPr>
          <w:rFonts w:ascii="仿宋_GB2312" w:eastAsia="仿宋_GB2312"/>
          <w:sz w:val="30"/>
          <w:szCs w:val="30"/>
        </w:rPr>
      </w:pPr>
    </w:p>
    <w:p w:rsidR="00811948" w:rsidRPr="006F3C98" w:rsidRDefault="00811948" w:rsidP="00811948">
      <w:pPr>
        <w:spacing w:line="220" w:lineRule="atLeast"/>
        <w:rPr>
          <w:rFonts w:ascii="仿宋_GB2312" w:eastAsia="仿宋_GB2312"/>
          <w:sz w:val="30"/>
          <w:szCs w:val="30"/>
        </w:rPr>
      </w:pPr>
      <w:r w:rsidRPr="006F3C98">
        <w:rPr>
          <w:rFonts w:ascii="仿宋_GB2312" w:eastAsia="仿宋_GB2312" w:hint="eastAsia"/>
          <w:sz w:val="30"/>
          <w:szCs w:val="30"/>
        </w:rPr>
        <w:t>参考文献：</w:t>
      </w:r>
    </w:p>
    <w:p w:rsidR="00C3057E" w:rsidRDefault="00811948" w:rsidP="00811948">
      <w:pPr>
        <w:spacing w:line="220" w:lineRule="atLeast"/>
        <w:rPr>
          <w:rFonts w:ascii="仿宋_GB2312" w:eastAsia="仿宋_GB2312"/>
          <w:sz w:val="30"/>
          <w:szCs w:val="30"/>
        </w:rPr>
      </w:pPr>
      <w:r w:rsidRPr="006F3C98">
        <w:rPr>
          <w:rFonts w:ascii="仿宋_GB2312" w:eastAsia="仿宋_GB2312" w:hint="eastAsia"/>
          <w:sz w:val="30"/>
          <w:szCs w:val="30"/>
        </w:rPr>
        <w:t>1.《义务教育品德与生活（社会）课程标准》  中华人民共和国教育部</w:t>
      </w:r>
    </w:p>
    <w:p w:rsidR="00811948" w:rsidRPr="006F3C98" w:rsidRDefault="00811948" w:rsidP="00C3057E">
      <w:pPr>
        <w:spacing w:line="220" w:lineRule="atLeast"/>
        <w:ind w:firstLineChars="50" w:firstLine="150"/>
        <w:rPr>
          <w:rFonts w:ascii="仿宋_GB2312" w:eastAsia="仿宋_GB2312"/>
          <w:sz w:val="30"/>
          <w:szCs w:val="30"/>
        </w:rPr>
      </w:pPr>
      <w:r w:rsidRPr="006F3C98">
        <w:rPr>
          <w:rFonts w:ascii="仿宋_GB2312" w:eastAsia="仿宋_GB2312" w:hint="eastAsia"/>
          <w:sz w:val="30"/>
          <w:szCs w:val="30"/>
        </w:rPr>
        <w:t xml:space="preserve">  北京师范大学出版社    2011年版</w:t>
      </w:r>
    </w:p>
    <w:p w:rsidR="00305270" w:rsidRPr="006F3C98" w:rsidRDefault="00811948" w:rsidP="006F3C98">
      <w:pPr>
        <w:spacing w:line="220" w:lineRule="atLeast"/>
        <w:ind w:left="600" w:hangingChars="200" w:hanging="600"/>
        <w:jc w:val="left"/>
        <w:rPr>
          <w:rFonts w:ascii="仿宋_GB2312" w:eastAsia="仿宋_GB2312"/>
          <w:sz w:val="30"/>
          <w:szCs w:val="30"/>
        </w:rPr>
      </w:pPr>
      <w:r w:rsidRPr="006F3C98">
        <w:rPr>
          <w:rFonts w:ascii="仿宋_GB2312" w:eastAsia="仿宋_GB2312" w:hint="eastAsia"/>
          <w:sz w:val="30"/>
          <w:szCs w:val="30"/>
        </w:rPr>
        <w:t>2. 教育信息化十年发展规划（2011-2020年）</w:t>
      </w:r>
      <w:r w:rsidR="00C3057E">
        <w:rPr>
          <w:rFonts w:ascii="仿宋_GB2312" w:eastAsia="仿宋_GB2312" w:hint="eastAsia"/>
          <w:sz w:val="30"/>
          <w:szCs w:val="30"/>
        </w:rPr>
        <w:t xml:space="preserve"> </w:t>
      </w:r>
      <w:r w:rsidRPr="006F3C98">
        <w:rPr>
          <w:rFonts w:ascii="仿宋_GB2312" w:eastAsia="仿宋_GB2312" w:hint="eastAsia"/>
          <w:sz w:val="30"/>
          <w:szCs w:val="30"/>
        </w:rPr>
        <w:t>中华人民共和国教育部</w:t>
      </w:r>
      <w:r w:rsidRPr="006F3C98">
        <w:rPr>
          <w:rFonts w:ascii="仿宋_GB2312" w:eastAsia="仿宋_GB2312" w:hint="eastAsia"/>
          <w:sz w:val="30"/>
          <w:szCs w:val="30"/>
        </w:rPr>
        <w:lastRenderedPageBreak/>
        <w:t>2012年3月</w:t>
      </w:r>
    </w:p>
    <w:p w:rsidR="00811948" w:rsidRPr="006F3C98" w:rsidRDefault="00811948" w:rsidP="006F3C98">
      <w:pPr>
        <w:spacing w:line="220" w:lineRule="atLeast"/>
        <w:ind w:left="600" w:hangingChars="200" w:hanging="600"/>
        <w:jc w:val="left"/>
        <w:rPr>
          <w:rFonts w:ascii="仿宋_GB2312" w:eastAsia="仿宋_GB2312"/>
          <w:sz w:val="30"/>
          <w:szCs w:val="30"/>
        </w:rPr>
      </w:pPr>
      <w:r w:rsidRPr="006F3C98">
        <w:rPr>
          <w:rFonts w:ascii="仿宋_GB2312" w:eastAsia="仿宋_GB2312" w:hint="eastAsia"/>
          <w:sz w:val="30"/>
          <w:szCs w:val="30"/>
        </w:rPr>
        <w:t>3. 教育信息化2.0行动计划  中华人民共和国教育部   2018年4月</w:t>
      </w:r>
    </w:p>
    <w:p w:rsidR="00811948" w:rsidRPr="006F3C98" w:rsidRDefault="00811948" w:rsidP="006F3C98">
      <w:pPr>
        <w:spacing w:line="220" w:lineRule="atLeast"/>
        <w:ind w:left="600" w:hangingChars="200" w:hanging="600"/>
        <w:jc w:val="left"/>
        <w:rPr>
          <w:rFonts w:ascii="仿宋_GB2312" w:eastAsia="仿宋_GB2312"/>
          <w:sz w:val="30"/>
          <w:szCs w:val="30"/>
        </w:rPr>
      </w:pPr>
      <w:r w:rsidRPr="006F3C98">
        <w:rPr>
          <w:rFonts w:ascii="仿宋_GB2312" w:eastAsia="仿宋_GB2312" w:hint="eastAsia"/>
          <w:sz w:val="30"/>
          <w:szCs w:val="30"/>
        </w:rPr>
        <w:t xml:space="preserve">4. </w:t>
      </w:r>
      <w:r w:rsidR="006F3C98" w:rsidRPr="006F3C98">
        <w:rPr>
          <w:rFonts w:ascii="仿宋_GB2312" w:eastAsia="仿宋_GB2312" w:hint="eastAsia"/>
          <w:sz w:val="30"/>
          <w:szCs w:val="30"/>
        </w:rPr>
        <w:t>网络学习空间：为学习者搭建个性化学习平台  郝新春  翟红宇</w:t>
      </w:r>
    </w:p>
    <w:p w:rsidR="006F3C98" w:rsidRPr="006F3C98" w:rsidRDefault="006F3C98" w:rsidP="006F3C98">
      <w:pPr>
        <w:spacing w:line="220" w:lineRule="atLeast"/>
        <w:ind w:left="600" w:hangingChars="200" w:hanging="600"/>
        <w:jc w:val="left"/>
        <w:rPr>
          <w:rFonts w:ascii="仿宋_GB2312" w:eastAsia="仿宋_GB2312"/>
          <w:sz w:val="30"/>
          <w:szCs w:val="30"/>
        </w:rPr>
      </w:pPr>
      <w:r w:rsidRPr="006F3C98">
        <w:rPr>
          <w:rFonts w:ascii="仿宋_GB2312" w:eastAsia="仿宋_GB2312" w:hint="eastAsia"/>
          <w:sz w:val="30"/>
          <w:szCs w:val="30"/>
        </w:rPr>
        <w:t>5. 小学生应用网络学习空间开展自主探究、互助合作学习能力的研究    张长根</w:t>
      </w:r>
    </w:p>
    <w:sectPr w:rsidR="006F3C98" w:rsidRPr="006F3C98" w:rsidSect="001D05CB">
      <w:pgSz w:w="11906" w:h="16838"/>
      <w:pgMar w:top="1474" w:right="1247" w:bottom="1247"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DBD" w:rsidRDefault="005A3DBD" w:rsidP="00B06C19">
      <w:r>
        <w:separator/>
      </w:r>
    </w:p>
  </w:endnote>
  <w:endnote w:type="continuationSeparator" w:id="0">
    <w:p w:rsidR="005A3DBD" w:rsidRDefault="005A3DBD" w:rsidP="00B06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DBD" w:rsidRDefault="005A3DBD" w:rsidP="00B06C19">
      <w:r>
        <w:separator/>
      </w:r>
    </w:p>
  </w:footnote>
  <w:footnote w:type="continuationSeparator" w:id="0">
    <w:p w:rsidR="005A3DBD" w:rsidRDefault="005A3DBD" w:rsidP="00B06C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39AE"/>
    <w:rsid w:val="00001B0F"/>
    <w:rsid w:val="00065AE6"/>
    <w:rsid w:val="001328FF"/>
    <w:rsid w:val="00142E8E"/>
    <w:rsid w:val="001D05CB"/>
    <w:rsid w:val="002402A3"/>
    <w:rsid w:val="00240F6A"/>
    <w:rsid w:val="00265CE7"/>
    <w:rsid w:val="00273439"/>
    <w:rsid w:val="002A7FF8"/>
    <w:rsid w:val="002B48A1"/>
    <w:rsid w:val="002E018E"/>
    <w:rsid w:val="00305270"/>
    <w:rsid w:val="00342D38"/>
    <w:rsid w:val="003631E9"/>
    <w:rsid w:val="0038444C"/>
    <w:rsid w:val="0039096F"/>
    <w:rsid w:val="003A72F2"/>
    <w:rsid w:val="0046725B"/>
    <w:rsid w:val="004825AB"/>
    <w:rsid w:val="004D70E2"/>
    <w:rsid w:val="004E2AED"/>
    <w:rsid w:val="005A3588"/>
    <w:rsid w:val="005A3DBD"/>
    <w:rsid w:val="005B2DC5"/>
    <w:rsid w:val="005B749E"/>
    <w:rsid w:val="005F47CE"/>
    <w:rsid w:val="00636871"/>
    <w:rsid w:val="006E4786"/>
    <w:rsid w:val="006F3C98"/>
    <w:rsid w:val="00782ED7"/>
    <w:rsid w:val="007B0E27"/>
    <w:rsid w:val="00811948"/>
    <w:rsid w:val="008B1C9F"/>
    <w:rsid w:val="008B745A"/>
    <w:rsid w:val="009C79EC"/>
    <w:rsid w:val="00A05753"/>
    <w:rsid w:val="00A639AE"/>
    <w:rsid w:val="00B02419"/>
    <w:rsid w:val="00B06C19"/>
    <w:rsid w:val="00B257F7"/>
    <w:rsid w:val="00B519D4"/>
    <w:rsid w:val="00B87FC5"/>
    <w:rsid w:val="00B934DD"/>
    <w:rsid w:val="00C3057E"/>
    <w:rsid w:val="00CF3747"/>
    <w:rsid w:val="00DA1A03"/>
    <w:rsid w:val="00DD1FAB"/>
    <w:rsid w:val="00DE7E98"/>
    <w:rsid w:val="00E01F50"/>
    <w:rsid w:val="00E24E80"/>
    <w:rsid w:val="00E44373"/>
    <w:rsid w:val="00EA645B"/>
    <w:rsid w:val="00F74D3B"/>
    <w:rsid w:val="00FD7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4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270"/>
    <w:pPr>
      <w:ind w:firstLineChars="200" w:firstLine="420"/>
    </w:pPr>
  </w:style>
  <w:style w:type="paragraph" w:styleId="a4">
    <w:name w:val="header"/>
    <w:basedOn w:val="a"/>
    <w:link w:val="Char"/>
    <w:uiPriority w:val="99"/>
    <w:unhideWhenUsed/>
    <w:rsid w:val="00B06C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06C19"/>
    <w:rPr>
      <w:sz w:val="18"/>
      <w:szCs w:val="18"/>
    </w:rPr>
  </w:style>
  <w:style w:type="paragraph" w:styleId="a5">
    <w:name w:val="footer"/>
    <w:basedOn w:val="a"/>
    <w:link w:val="Char0"/>
    <w:uiPriority w:val="99"/>
    <w:unhideWhenUsed/>
    <w:rsid w:val="00B06C19"/>
    <w:pPr>
      <w:tabs>
        <w:tab w:val="center" w:pos="4153"/>
        <w:tab w:val="right" w:pos="8306"/>
      </w:tabs>
      <w:snapToGrid w:val="0"/>
      <w:jc w:val="left"/>
    </w:pPr>
    <w:rPr>
      <w:sz w:val="18"/>
      <w:szCs w:val="18"/>
    </w:rPr>
  </w:style>
  <w:style w:type="character" w:customStyle="1" w:styleId="Char0">
    <w:name w:val="页脚 Char"/>
    <w:basedOn w:val="a0"/>
    <w:link w:val="a5"/>
    <w:uiPriority w:val="99"/>
    <w:rsid w:val="00B06C19"/>
    <w:rPr>
      <w:sz w:val="18"/>
      <w:szCs w:val="18"/>
    </w:rPr>
  </w:style>
  <w:style w:type="paragraph" w:styleId="a6">
    <w:name w:val="Balloon Text"/>
    <w:basedOn w:val="a"/>
    <w:link w:val="Char1"/>
    <w:uiPriority w:val="99"/>
    <w:semiHidden/>
    <w:unhideWhenUsed/>
    <w:rsid w:val="00782ED7"/>
    <w:rPr>
      <w:sz w:val="18"/>
      <w:szCs w:val="18"/>
    </w:rPr>
  </w:style>
  <w:style w:type="character" w:customStyle="1" w:styleId="Char1">
    <w:name w:val="批注框文本 Char"/>
    <w:basedOn w:val="a0"/>
    <w:link w:val="a6"/>
    <w:uiPriority w:val="99"/>
    <w:semiHidden/>
    <w:rsid w:val="00782ED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270"/>
    <w:pPr>
      <w:ind w:firstLineChars="200" w:firstLine="420"/>
    </w:pPr>
  </w:style>
  <w:style w:type="paragraph" w:styleId="a4">
    <w:name w:val="header"/>
    <w:basedOn w:val="a"/>
    <w:link w:val="Char"/>
    <w:uiPriority w:val="99"/>
    <w:unhideWhenUsed/>
    <w:rsid w:val="00B06C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06C19"/>
    <w:rPr>
      <w:sz w:val="18"/>
      <w:szCs w:val="18"/>
    </w:rPr>
  </w:style>
  <w:style w:type="paragraph" w:styleId="a5">
    <w:name w:val="footer"/>
    <w:basedOn w:val="a"/>
    <w:link w:val="Char0"/>
    <w:uiPriority w:val="99"/>
    <w:unhideWhenUsed/>
    <w:rsid w:val="00B06C19"/>
    <w:pPr>
      <w:tabs>
        <w:tab w:val="center" w:pos="4153"/>
        <w:tab w:val="right" w:pos="8306"/>
      </w:tabs>
      <w:snapToGrid w:val="0"/>
      <w:jc w:val="left"/>
    </w:pPr>
    <w:rPr>
      <w:sz w:val="18"/>
      <w:szCs w:val="18"/>
    </w:rPr>
  </w:style>
  <w:style w:type="character" w:customStyle="1" w:styleId="Char0">
    <w:name w:val="页脚 Char"/>
    <w:basedOn w:val="a0"/>
    <w:link w:val="a5"/>
    <w:uiPriority w:val="99"/>
    <w:rsid w:val="00B06C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9795B-F26A-49EA-824B-437BD3B83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514</Words>
  <Characters>2936</Characters>
  <Application>Microsoft Office Word</Application>
  <DocSecurity>0</DocSecurity>
  <Lines>24</Lines>
  <Paragraphs>6</Paragraphs>
  <ScaleCrop>false</ScaleCrop>
  <Company/>
  <LinksUpToDate>false</LinksUpToDate>
  <CharactersWithSpaces>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xhm</cp:lastModifiedBy>
  <cp:revision>9</cp:revision>
  <dcterms:created xsi:type="dcterms:W3CDTF">2018-12-03T16:18:00Z</dcterms:created>
  <dcterms:modified xsi:type="dcterms:W3CDTF">2020-11-10T14:16:00Z</dcterms:modified>
</cp:coreProperties>
</file>