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0E5" w:rsidRPr="006A3776" w:rsidRDefault="006E00E5" w:rsidP="006A3776">
      <w:pPr>
        <w:spacing w:line="500" w:lineRule="atLeast"/>
        <w:rPr>
          <w:rFonts w:ascii="宋体" w:eastAsia="宋体" w:hAnsi="宋体"/>
          <w:sz w:val="24"/>
          <w:szCs w:val="24"/>
        </w:rPr>
      </w:pPr>
      <w:r w:rsidRPr="00B3084D">
        <w:rPr>
          <w:rFonts w:ascii="宋体" w:eastAsia="宋体" w:hAnsi="宋体" w:hint="eastAsia"/>
          <w:b/>
          <w:sz w:val="24"/>
          <w:szCs w:val="24"/>
        </w:rPr>
        <w:t>课题名称：</w:t>
      </w:r>
      <w:r w:rsidRPr="006A3776">
        <w:rPr>
          <w:rFonts w:ascii="宋体" w:eastAsia="宋体" w:hAnsi="宋体" w:hint="eastAsia"/>
          <w:sz w:val="24"/>
          <w:szCs w:val="24"/>
        </w:rPr>
        <w:t>基于网络空间开展的互动教学研究</w:t>
      </w:r>
    </w:p>
    <w:p w:rsidR="006E00E5" w:rsidRPr="006A3776" w:rsidRDefault="006E00E5" w:rsidP="006A3776">
      <w:pPr>
        <w:spacing w:line="500" w:lineRule="atLeast"/>
        <w:rPr>
          <w:rFonts w:ascii="宋体" w:eastAsia="宋体" w:hAnsi="宋体"/>
          <w:sz w:val="24"/>
          <w:szCs w:val="24"/>
        </w:rPr>
      </w:pPr>
      <w:r w:rsidRPr="00B3084D">
        <w:rPr>
          <w:rFonts w:ascii="宋体" w:eastAsia="宋体" w:hAnsi="宋体" w:hint="eastAsia"/>
          <w:b/>
          <w:sz w:val="24"/>
          <w:szCs w:val="24"/>
        </w:rPr>
        <w:t>课题批准号：</w:t>
      </w:r>
      <w:r w:rsidRPr="006A3776">
        <w:rPr>
          <w:rFonts w:ascii="宋体" w:eastAsia="宋体" w:hAnsi="宋体" w:hint="eastAsia"/>
          <w:sz w:val="24"/>
          <w:szCs w:val="24"/>
        </w:rPr>
        <w:t>171201140093</w:t>
      </w:r>
    </w:p>
    <w:p w:rsidR="006E00E5" w:rsidRPr="006A3776" w:rsidRDefault="006E00E5" w:rsidP="006A3776">
      <w:pPr>
        <w:spacing w:line="500" w:lineRule="atLeast"/>
        <w:rPr>
          <w:rFonts w:ascii="宋体" w:eastAsia="宋体" w:hAnsi="宋体"/>
          <w:sz w:val="24"/>
          <w:szCs w:val="24"/>
        </w:rPr>
      </w:pPr>
      <w:r w:rsidRPr="00B3084D">
        <w:rPr>
          <w:rFonts w:ascii="宋体" w:eastAsia="宋体" w:hAnsi="宋体" w:hint="eastAsia"/>
          <w:b/>
          <w:sz w:val="24"/>
          <w:szCs w:val="24"/>
        </w:rPr>
        <w:t>课题类别：</w:t>
      </w:r>
      <w:r w:rsidRPr="006A3776">
        <w:rPr>
          <w:rFonts w:ascii="宋体" w:eastAsia="宋体" w:hAnsi="宋体" w:hint="eastAsia"/>
          <w:sz w:val="24"/>
          <w:szCs w:val="24"/>
        </w:rPr>
        <w:t xml:space="preserve">专项课题 </w:t>
      </w:r>
    </w:p>
    <w:p w:rsidR="006E00E5" w:rsidRPr="006A3776" w:rsidRDefault="006E00E5" w:rsidP="006A3776">
      <w:pPr>
        <w:spacing w:line="500" w:lineRule="atLeast"/>
        <w:rPr>
          <w:rFonts w:ascii="宋体" w:eastAsia="宋体" w:hAnsi="宋体"/>
          <w:sz w:val="24"/>
          <w:szCs w:val="24"/>
        </w:rPr>
      </w:pPr>
      <w:r w:rsidRPr="00B3084D">
        <w:rPr>
          <w:rFonts w:ascii="宋体" w:eastAsia="宋体" w:hAnsi="宋体" w:hint="eastAsia"/>
          <w:b/>
          <w:sz w:val="24"/>
          <w:szCs w:val="24"/>
        </w:rPr>
        <w:t>学科分类：</w:t>
      </w:r>
      <w:r w:rsidRPr="006A3776">
        <w:rPr>
          <w:rFonts w:ascii="宋体" w:eastAsia="宋体" w:hAnsi="宋体" w:hint="eastAsia"/>
          <w:sz w:val="24"/>
          <w:szCs w:val="24"/>
        </w:rPr>
        <w:t>综合实践</w:t>
      </w:r>
    </w:p>
    <w:p w:rsidR="006E00E5" w:rsidRPr="006A3776" w:rsidRDefault="006E00E5" w:rsidP="006A3776">
      <w:pPr>
        <w:spacing w:line="500" w:lineRule="atLeast"/>
        <w:rPr>
          <w:rFonts w:ascii="宋体" w:eastAsia="宋体" w:hAnsi="宋体"/>
          <w:sz w:val="24"/>
          <w:szCs w:val="24"/>
        </w:rPr>
      </w:pPr>
      <w:r w:rsidRPr="00B3084D">
        <w:rPr>
          <w:rFonts w:ascii="宋体" w:eastAsia="宋体" w:hAnsi="宋体" w:hint="eastAsia"/>
          <w:b/>
          <w:sz w:val="24"/>
          <w:szCs w:val="24"/>
        </w:rPr>
        <w:t>课题承担单位</w:t>
      </w:r>
      <w:r w:rsidRPr="006A3776">
        <w:rPr>
          <w:rFonts w:ascii="宋体" w:eastAsia="宋体" w:hAnsi="宋体" w:hint="eastAsia"/>
          <w:sz w:val="24"/>
          <w:szCs w:val="24"/>
        </w:rPr>
        <w:t>：天津市武清区杨村第十小学</w:t>
      </w:r>
    </w:p>
    <w:p w:rsidR="006E00E5" w:rsidRPr="006A3776" w:rsidRDefault="006E00E5" w:rsidP="006A3776">
      <w:pPr>
        <w:spacing w:line="500" w:lineRule="atLeast"/>
        <w:rPr>
          <w:rFonts w:ascii="宋体" w:eastAsia="宋体" w:hAnsi="宋体"/>
          <w:sz w:val="24"/>
          <w:szCs w:val="24"/>
        </w:rPr>
      </w:pPr>
      <w:r w:rsidRPr="00B3084D">
        <w:rPr>
          <w:rFonts w:ascii="宋体" w:eastAsia="宋体" w:hAnsi="宋体" w:hint="eastAsia"/>
          <w:b/>
          <w:sz w:val="24"/>
          <w:szCs w:val="24"/>
        </w:rPr>
        <w:t>课题负责人：</w:t>
      </w:r>
      <w:r w:rsidRPr="006A3776">
        <w:rPr>
          <w:rFonts w:ascii="宋体" w:eastAsia="宋体" w:hAnsi="宋体" w:hint="eastAsia"/>
          <w:sz w:val="24"/>
          <w:szCs w:val="24"/>
        </w:rPr>
        <w:t>邢红鹏 一级教师 武清区杨村第十小学</w:t>
      </w:r>
    </w:p>
    <w:p w:rsidR="006E00E5" w:rsidRPr="006A3776" w:rsidRDefault="006E00E5" w:rsidP="00B3084D">
      <w:pPr>
        <w:spacing w:line="500" w:lineRule="atLeast"/>
        <w:ind w:left="1687" w:hangingChars="700" w:hanging="1687"/>
        <w:rPr>
          <w:rFonts w:ascii="宋体" w:eastAsia="宋体" w:hAnsi="宋体"/>
          <w:sz w:val="24"/>
          <w:szCs w:val="24"/>
        </w:rPr>
      </w:pPr>
      <w:r w:rsidRPr="00B3084D">
        <w:rPr>
          <w:rFonts w:ascii="宋体" w:eastAsia="宋体" w:hAnsi="宋体" w:hint="eastAsia"/>
          <w:b/>
          <w:sz w:val="24"/>
          <w:szCs w:val="24"/>
        </w:rPr>
        <w:t>主要研究人员：</w:t>
      </w:r>
      <w:r w:rsidRPr="006A3776">
        <w:rPr>
          <w:rFonts w:ascii="宋体" w:eastAsia="宋体" w:hAnsi="宋体" w:hint="eastAsia"/>
          <w:sz w:val="24"/>
          <w:szCs w:val="24"/>
        </w:rPr>
        <w:t xml:space="preserve">潘颖 梁保慷 沈朦朦 石玉艳 张文鹏 郑帅 董玉芬 胡玉敏 袁学文 </w:t>
      </w:r>
      <w:r w:rsidR="006A3776">
        <w:rPr>
          <w:rFonts w:ascii="宋体" w:eastAsia="宋体" w:hAnsi="宋体" w:hint="eastAsia"/>
          <w:sz w:val="24"/>
          <w:szCs w:val="24"/>
        </w:rPr>
        <w:t xml:space="preserve">  </w:t>
      </w:r>
      <w:r w:rsidRPr="006A3776">
        <w:rPr>
          <w:rFonts w:ascii="宋体" w:eastAsia="宋体" w:hAnsi="宋体" w:hint="eastAsia"/>
          <w:sz w:val="24"/>
          <w:szCs w:val="24"/>
        </w:rPr>
        <w:t>王海鹏</w:t>
      </w:r>
    </w:p>
    <w:p w:rsidR="006E00E5" w:rsidRPr="00B3084D" w:rsidRDefault="006E00E5" w:rsidP="006A3776">
      <w:pPr>
        <w:spacing w:line="500" w:lineRule="atLeast"/>
        <w:rPr>
          <w:rFonts w:ascii="宋体" w:eastAsia="宋体" w:hAnsi="宋体"/>
          <w:b/>
          <w:sz w:val="24"/>
          <w:szCs w:val="24"/>
        </w:rPr>
      </w:pPr>
      <w:r w:rsidRPr="00B3084D">
        <w:rPr>
          <w:rFonts w:ascii="宋体" w:eastAsia="宋体" w:hAnsi="宋体" w:hint="eastAsia"/>
          <w:b/>
          <w:sz w:val="24"/>
          <w:szCs w:val="24"/>
        </w:rPr>
        <w:t>内容与方法：</w:t>
      </w:r>
    </w:p>
    <w:p w:rsidR="006E00E5" w:rsidRPr="006A3776" w:rsidRDefault="006E00E5" w:rsidP="006A3776">
      <w:pPr>
        <w:widowControl/>
        <w:spacing w:line="500" w:lineRule="atLeast"/>
        <w:ind w:right="300" w:firstLineChars="200" w:firstLine="480"/>
        <w:jc w:val="left"/>
        <w:rPr>
          <w:rFonts w:ascii="宋体" w:eastAsia="宋体" w:hAnsi="宋体"/>
          <w:sz w:val="24"/>
          <w:szCs w:val="24"/>
        </w:rPr>
      </w:pPr>
      <w:r w:rsidRPr="006A3776">
        <w:rPr>
          <w:rFonts w:ascii="宋体" w:eastAsia="宋体" w:hAnsi="宋体" w:hint="eastAsia"/>
          <w:sz w:val="24"/>
          <w:szCs w:val="24"/>
        </w:rPr>
        <w:t>1.网络资源共享平台环境下师生互动、生生互动、家校互动的探索和研究。</w:t>
      </w:r>
    </w:p>
    <w:p w:rsidR="006E00E5" w:rsidRPr="006A3776" w:rsidRDefault="006E00E5" w:rsidP="006A3776">
      <w:pPr>
        <w:widowControl/>
        <w:spacing w:line="500" w:lineRule="atLeast"/>
        <w:ind w:right="300" w:firstLineChars="200" w:firstLine="480"/>
        <w:jc w:val="left"/>
        <w:rPr>
          <w:rFonts w:ascii="宋体" w:eastAsia="宋体" w:hAnsi="宋体"/>
          <w:sz w:val="24"/>
          <w:szCs w:val="24"/>
        </w:rPr>
      </w:pPr>
      <w:r w:rsidRPr="006A3776">
        <w:rPr>
          <w:rFonts w:ascii="宋体" w:eastAsia="宋体" w:hAnsi="宋体"/>
          <w:sz w:val="24"/>
          <w:szCs w:val="24"/>
        </w:rPr>
        <w:t>探究学生如何在</w:t>
      </w:r>
      <w:r w:rsidRPr="006A3776">
        <w:rPr>
          <w:rFonts w:ascii="宋体" w:eastAsia="宋体" w:hAnsi="宋体" w:hint="eastAsia"/>
          <w:sz w:val="24"/>
          <w:szCs w:val="24"/>
        </w:rPr>
        <w:t>网络资源平台环境下</w:t>
      </w:r>
      <w:r w:rsidRPr="006A3776">
        <w:rPr>
          <w:rFonts w:ascii="宋体" w:eastAsia="宋体" w:hAnsi="宋体"/>
          <w:sz w:val="24"/>
          <w:szCs w:val="24"/>
        </w:rPr>
        <w:t>，</w:t>
      </w:r>
      <w:r w:rsidRPr="006A3776">
        <w:rPr>
          <w:rFonts w:ascii="宋体" w:eastAsia="宋体" w:hAnsi="宋体" w:hint="eastAsia"/>
          <w:sz w:val="24"/>
          <w:szCs w:val="24"/>
        </w:rPr>
        <w:t>获得更多的学习资源，并有效利用这些资源达成合作互动的学习方法，从而养成良好的</w:t>
      </w:r>
      <w:r w:rsidRPr="006A3776">
        <w:rPr>
          <w:rFonts w:ascii="宋体" w:eastAsia="宋体" w:hAnsi="宋体"/>
          <w:sz w:val="24"/>
          <w:szCs w:val="24"/>
        </w:rPr>
        <w:t>学习习惯。</w:t>
      </w:r>
      <w:r w:rsidRPr="006A3776">
        <w:rPr>
          <w:rFonts w:ascii="宋体" w:eastAsia="宋体" w:hAnsi="宋体" w:hint="eastAsia"/>
          <w:sz w:val="24"/>
          <w:szCs w:val="24"/>
        </w:rPr>
        <w:t>通过微校服务平台建立网络学习小组，使学生获得的资源得到有效共享。</w:t>
      </w:r>
    </w:p>
    <w:p w:rsidR="006E00E5" w:rsidRPr="006A3776" w:rsidRDefault="006E00E5" w:rsidP="006A3776">
      <w:pPr>
        <w:widowControl/>
        <w:spacing w:line="500" w:lineRule="atLeast"/>
        <w:ind w:right="300" w:firstLine="480"/>
        <w:jc w:val="left"/>
        <w:rPr>
          <w:rFonts w:ascii="宋体" w:eastAsia="宋体" w:hAnsi="宋体"/>
          <w:sz w:val="24"/>
          <w:szCs w:val="24"/>
        </w:rPr>
      </w:pPr>
      <w:r w:rsidRPr="006A3776">
        <w:rPr>
          <w:rFonts w:ascii="宋体" w:eastAsia="宋体" w:hAnsi="宋体" w:hint="eastAsia"/>
          <w:sz w:val="24"/>
          <w:szCs w:val="24"/>
        </w:rPr>
        <w:t>2.网络资源共享平台环境下教师教研新方式和课堂教学各个环节呈现的基本特点探索和研究。</w:t>
      </w:r>
    </w:p>
    <w:p w:rsidR="006E00E5" w:rsidRPr="006A3776" w:rsidRDefault="006E00E5" w:rsidP="006A3776">
      <w:pPr>
        <w:widowControl/>
        <w:spacing w:line="500" w:lineRule="atLeast"/>
        <w:ind w:right="300" w:firstLineChars="200" w:firstLine="480"/>
        <w:jc w:val="left"/>
        <w:rPr>
          <w:rFonts w:ascii="宋体" w:eastAsia="宋体" w:hAnsi="宋体"/>
          <w:sz w:val="24"/>
          <w:szCs w:val="24"/>
        </w:rPr>
      </w:pPr>
      <w:r w:rsidRPr="006A3776">
        <w:rPr>
          <w:rFonts w:ascii="宋体" w:eastAsia="宋体" w:hAnsi="宋体"/>
          <w:sz w:val="24"/>
          <w:szCs w:val="24"/>
        </w:rPr>
        <w:t>探究如何</w:t>
      </w:r>
      <w:r w:rsidRPr="006A3776">
        <w:rPr>
          <w:rFonts w:ascii="宋体" w:eastAsia="宋体" w:hAnsi="宋体" w:hint="eastAsia"/>
          <w:sz w:val="24"/>
          <w:szCs w:val="24"/>
        </w:rPr>
        <w:t>利用网络资源共享平台在线进行课堂直播、在线点评、校园和校际公开课等形式让</w:t>
      </w:r>
      <w:r w:rsidRPr="006A3776">
        <w:rPr>
          <w:rFonts w:ascii="宋体" w:eastAsia="宋体" w:hAnsi="宋体"/>
          <w:sz w:val="24"/>
          <w:szCs w:val="24"/>
        </w:rPr>
        <w:t>教师</w:t>
      </w:r>
      <w:r w:rsidRPr="006A3776">
        <w:rPr>
          <w:rFonts w:ascii="宋体" w:eastAsia="宋体" w:hAnsi="宋体" w:hint="eastAsia"/>
          <w:sz w:val="24"/>
          <w:szCs w:val="24"/>
        </w:rPr>
        <w:t>在探究中</w:t>
      </w:r>
      <w:r w:rsidRPr="006A3776">
        <w:rPr>
          <w:rFonts w:ascii="宋体" w:eastAsia="宋体" w:hAnsi="宋体"/>
          <w:sz w:val="24"/>
          <w:szCs w:val="24"/>
        </w:rPr>
        <w:t>不断进修，</w:t>
      </w:r>
      <w:r w:rsidRPr="006A3776">
        <w:rPr>
          <w:rFonts w:ascii="宋体" w:eastAsia="宋体" w:hAnsi="宋体" w:hint="eastAsia"/>
          <w:sz w:val="24"/>
          <w:szCs w:val="24"/>
        </w:rPr>
        <w:t>不断</w:t>
      </w:r>
      <w:r w:rsidRPr="006A3776">
        <w:rPr>
          <w:rFonts w:ascii="宋体" w:eastAsia="宋体" w:hAnsi="宋体"/>
          <w:sz w:val="24"/>
          <w:szCs w:val="24"/>
        </w:rPr>
        <w:t>更新观念，适应信息社会变化的需要</w:t>
      </w:r>
      <w:r w:rsidRPr="006A3776">
        <w:rPr>
          <w:rFonts w:ascii="宋体" w:eastAsia="宋体" w:hAnsi="宋体" w:hint="eastAsia"/>
          <w:sz w:val="24"/>
          <w:szCs w:val="24"/>
        </w:rPr>
        <w:t>；</w:t>
      </w:r>
      <w:r w:rsidRPr="006A3776">
        <w:rPr>
          <w:rFonts w:ascii="宋体" w:eastAsia="宋体" w:hAnsi="宋体"/>
          <w:sz w:val="24"/>
          <w:szCs w:val="24"/>
        </w:rPr>
        <w:t>探究如</w:t>
      </w:r>
      <w:r w:rsidRPr="006A3776">
        <w:rPr>
          <w:rFonts w:ascii="宋体" w:eastAsia="宋体" w:hAnsi="宋体" w:hint="eastAsia"/>
          <w:sz w:val="24"/>
          <w:szCs w:val="24"/>
        </w:rPr>
        <w:t>何利用网络资源共享平台</w:t>
      </w:r>
      <w:r w:rsidRPr="006A3776">
        <w:rPr>
          <w:rFonts w:ascii="宋体" w:eastAsia="宋体" w:hAnsi="宋体"/>
          <w:sz w:val="24"/>
          <w:szCs w:val="24"/>
        </w:rPr>
        <w:t>，</w:t>
      </w:r>
      <w:r w:rsidRPr="006A3776">
        <w:rPr>
          <w:rFonts w:ascii="宋体" w:eastAsia="宋体" w:hAnsi="宋体" w:hint="eastAsia"/>
          <w:sz w:val="24"/>
          <w:szCs w:val="24"/>
        </w:rPr>
        <w:t>进行翻转课堂和混合式学习，实现微课小视频浓缩大智慧，在互动中分享知识与快乐，从而使</w:t>
      </w:r>
      <w:r w:rsidRPr="006A3776">
        <w:rPr>
          <w:rFonts w:ascii="宋体" w:eastAsia="宋体" w:hAnsi="宋体"/>
          <w:sz w:val="24"/>
          <w:szCs w:val="24"/>
        </w:rPr>
        <w:t>教学</w:t>
      </w:r>
      <w:r w:rsidRPr="006A3776">
        <w:rPr>
          <w:rFonts w:ascii="宋体" w:eastAsia="宋体" w:hAnsi="宋体" w:hint="eastAsia"/>
          <w:sz w:val="24"/>
          <w:szCs w:val="24"/>
        </w:rPr>
        <w:t>方式转变</w:t>
      </w:r>
      <w:r w:rsidRPr="006A3776">
        <w:rPr>
          <w:rFonts w:ascii="宋体" w:eastAsia="宋体" w:hAnsi="宋体"/>
          <w:sz w:val="24"/>
          <w:szCs w:val="24"/>
        </w:rPr>
        <w:t>，</w:t>
      </w:r>
      <w:r w:rsidRPr="006A3776">
        <w:rPr>
          <w:rFonts w:ascii="宋体" w:eastAsia="宋体" w:hAnsi="宋体" w:hint="eastAsia"/>
          <w:sz w:val="24"/>
          <w:szCs w:val="24"/>
        </w:rPr>
        <w:t>提高</w:t>
      </w:r>
      <w:r w:rsidRPr="006A3776">
        <w:rPr>
          <w:rFonts w:ascii="宋体" w:eastAsia="宋体" w:hAnsi="宋体"/>
          <w:sz w:val="24"/>
          <w:szCs w:val="24"/>
        </w:rPr>
        <w:t>课</w:t>
      </w:r>
      <w:r w:rsidRPr="006A3776">
        <w:rPr>
          <w:rFonts w:ascii="宋体" w:eastAsia="宋体" w:hAnsi="宋体" w:hint="eastAsia"/>
          <w:sz w:val="24"/>
          <w:szCs w:val="24"/>
        </w:rPr>
        <w:t>内外</w:t>
      </w:r>
      <w:r w:rsidRPr="006A3776">
        <w:rPr>
          <w:rFonts w:ascii="宋体" w:eastAsia="宋体" w:hAnsi="宋体"/>
          <w:sz w:val="24"/>
          <w:szCs w:val="24"/>
        </w:rPr>
        <w:t>和谐互</w:t>
      </w:r>
      <w:r w:rsidRPr="006A3776">
        <w:rPr>
          <w:rFonts w:ascii="宋体" w:eastAsia="宋体" w:hAnsi="宋体" w:hint="eastAsia"/>
          <w:sz w:val="24"/>
          <w:szCs w:val="24"/>
        </w:rPr>
        <w:t>动</w:t>
      </w:r>
      <w:r w:rsidRPr="006A3776">
        <w:rPr>
          <w:rFonts w:ascii="宋体" w:eastAsia="宋体" w:hAnsi="宋体"/>
          <w:sz w:val="24"/>
          <w:szCs w:val="24"/>
        </w:rPr>
        <w:t>教学的有效性。</w:t>
      </w:r>
    </w:p>
    <w:p w:rsidR="006E00E5" w:rsidRPr="006A3776" w:rsidRDefault="006E00E5" w:rsidP="006A3776">
      <w:pPr>
        <w:widowControl/>
        <w:spacing w:line="500" w:lineRule="atLeast"/>
        <w:ind w:right="300" w:firstLineChars="200" w:firstLine="480"/>
        <w:jc w:val="left"/>
        <w:rPr>
          <w:rFonts w:ascii="宋体" w:eastAsia="宋体" w:hAnsi="宋体"/>
          <w:sz w:val="24"/>
          <w:szCs w:val="24"/>
        </w:rPr>
      </w:pPr>
      <w:r w:rsidRPr="006A3776">
        <w:rPr>
          <w:rFonts w:ascii="宋体" w:eastAsia="宋体" w:hAnsi="宋体" w:hint="eastAsia"/>
          <w:sz w:val="24"/>
          <w:szCs w:val="24"/>
        </w:rPr>
        <w:t>3.网络资源共享平台环境下形成课内外及时有效的评价方式的探索和研究。</w:t>
      </w:r>
    </w:p>
    <w:p w:rsidR="006E00E5" w:rsidRPr="006A3776" w:rsidRDefault="006E00E5" w:rsidP="006A3776">
      <w:pPr>
        <w:widowControl/>
        <w:spacing w:line="500" w:lineRule="atLeast"/>
        <w:ind w:right="300" w:firstLineChars="200" w:firstLine="480"/>
        <w:jc w:val="left"/>
        <w:rPr>
          <w:rFonts w:ascii="宋体" w:eastAsia="宋体" w:hAnsi="宋体"/>
          <w:sz w:val="24"/>
          <w:szCs w:val="24"/>
        </w:rPr>
      </w:pPr>
      <w:r w:rsidRPr="006A3776">
        <w:rPr>
          <w:rFonts w:ascii="宋体" w:eastAsia="宋体" w:hAnsi="宋体" w:hint="eastAsia"/>
          <w:sz w:val="24"/>
          <w:szCs w:val="24"/>
        </w:rPr>
        <w:t>通过“微校”、</w:t>
      </w:r>
      <w:r w:rsidR="00A956BE" w:rsidRPr="006A3776">
        <w:rPr>
          <w:rFonts w:ascii="宋体" w:eastAsia="宋体" w:hAnsi="宋体" w:hint="eastAsia"/>
          <w:sz w:val="24"/>
          <w:szCs w:val="24"/>
        </w:rPr>
        <w:t>“一起作业”、</w:t>
      </w:r>
      <w:r w:rsidRPr="006A3776">
        <w:rPr>
          <w:rFonts w:ascii="宋体" w:eastAsia="宋体" w:hAnsi="宋体" w:hint="eastAsia"/>
          <w:sz w:val="24"/>
          <w:szCs w:val="24"/>
        </w:rPr>
        <w:t>“</w:t>
      </w:r>
      <w:r w:rsidR="00A956BE" w:rsidRPr="006A3776">
        <w:rPr>
          <w:rFonts w:ascii="宋体" w:eastAsia="宋体" w:hAnsi="宋体" w:hint="eastAsia"/>
          <w:sz w:val="24"/>
          <w:szCs w:val="24"/>
        </w:rPr>
        <w:t>微信</w:t>
      </w:r>
      <w:r w:rsidRPr="006A3776">
        <w:rPr>
          <w:rFonts w:ascii="宋体" w:eastAsia="宋体" w:hAnsi="宋体" w:hint="eastAsia"/>
          <w:sz w:val="24"/>
          <w:szCs w:val="24"/>
        </w:rPr>
        <w:t>”等多种网络平台，形成线上教师发布作业、学生完成作业、教师评价作业、家校生共同探讨问题这一新型评价方式。通过学生及家长的线上测试、问卷调查，使教师得到有效而及时的课堂教学反馈，从而更好的提高课内外互动教学水平。</w:t>
      </w:r>
    </w:p>
    <w:p w:rsidR="00AD7984" w:rsidRPr="00B3084D" w:rsidRDefault="00AD7984" w:rsidP="006A3776">
      <w:pPr>
        <w:spacing w:line="500" w:lineRule="atLeast"/>
        <w:rPr>
          <w:rFonts w:ascii="宋体" w:eastAsia="宋体" w:hAnsi="宋体"/>
          <w:b/>
          <w:sz w:val="24"/>
          <w:szCs w:val="24"/>
        </w:rPr>
      </w:pPr>
      <w:r w:rsidRPr="00B3084D">
        <w:rPr>
          <w:rFonts w:ascii="宋体" w:eastAsia="宋体" w:hAnsi="宋体" w:hint="eastAsia"/>
          <w:b/>
          <w:sz w:val="24"/>
          <w:szCs w:val="24"/>
        </w:rPr>
        <w:t>结论与对策:</w:t>
      </w:r>
    </w:p>
    <w:p w:rsidR="00F5507C" w:rsidRPr="006A3776" w:rsidRDefault="00F5507C" w:rsidP="006A3776">
      <w:pPr>
        <w:widowControl/>
        <w:spacing w:line="500" w:lineRule="atLeast"/>
        <w:ind w:right="300" w:firstLineChars="200" w:firstLine="480"/>
        <w:jc w:val="left"/>
        <w:rPr>
          <w:rFonts w:ascii="宋体" w:eastAsia="宋体" w:hAnsi="宋体"/>
          <w:sz w:val="24"/>
          <w:szCs w:val="24"/>
        </w:rPr>
      </w:pPr>
      <w:r w:rsidRPr="006A3776">
        <w:rPr>
          <w:rFonts w:ascii="宋体" w:eastAsia="宋体" w:hAnsi="宋体" w:hint="eastAsia"/>
          <w:sz w:val="24"/>
          <w:szCs w:val="24"/>
        </w:rPr>
        <w:t>1.教师教科研模式有了改变。</w:t>
      </w:r>
    </w:p>
    <w:p w:rsidR="00F5507C" w:rsidRPr="006A3776" w:rsidRDefault="00F5507C" w:rsidP="006A3776">
      <w:pPr>
        <w:pStyle w:val="a5"/>
        <w:shd w:val="clear" w:color="auto" w:fill="FFFFFF"/>
        <w:spacing w:before="0" w:beforeAutospacing="0" w:after="0" w:afterAutospacing="0" w:line="500" w:lineRule="atLeast"/>
        <w:ind w:firstLineChars="200" w:firstLine="480"/>
      </w:pPr>
      <w:r w:rsidRPr="006A3776">
        <w:rPr>
          <w:rFonts w:hint="eastAsia"/>
        </w:rPr>
        <w:lastRenderedPageBreak/>
        <w:t>依托微校、微信、校本研修平台开展线上教研活动，教师彼此传达着教研思想，沟通着关于教学的点滴想法，一起为提升线上教学质量出谋划策。老师们根据教学的计划和进度，认真研究每课的教学内容、教学目标、教学重难点和教学方法，根据学生网上学习实际情况采用不同的教学方法，不断地融会贯通。按时提交线上教学计划、分享线上教学案例，充分利用网络平台提升教师的专业素养和实践能力。</w:t>
      </w:r>
    </w:p>
    <w:p w:rsidR="00F5507C" w:rsidRPr="006A3776" w:rsidRDefault="00F5507C" w:rsidP="006A3776">
      <w:pPr>
        <w:pStyle w:val="a5"/>
        <w:shd w:val="clear" w:color="auto" w:fill="FFFFFF"/>
        <w:spacing w:before="0" w:beforeAutospacing="0" w:after="0" w:afterAutospacing="0" w:line="500" w:lineRule="atLeast"/>
        <w:ind w:firstLineChars="200" w:firstLine="480"/>
      </w:pPr>
      <w:r w:rsidRPr="006A3776">
        <w:rPr>
          <w:rFonts w:hint="eastAsia"/>
        </w:rPr>
        <w:t>2.课内外教学互动模式有了改变。</w:t>
      </w:r>
    </w:p>
    <w:p w:rsidR="00F5507C" w:rsidRPr="006A3776" w:rsidRDefault="00F5507C" w:rsidP="006A3776">
      <w:pPr>
        <w:pStyle w:val="a5"/>
        <w:shd w:val="clear" w:color="auto" w:fill="FFFFFF"/>
        <w:spacing w:before="0" w:beforeAutospacing="0" w:after="0" w:afterAutospacing="0" w:line="500" w:lineRule="atLeast"/>
        <w:ind w:firstLineChars="200" w:firstLine="480"/>
      </w:pPr>
      <w:r w:rsidRPr="006A3776">
        <w:rPr>
          <w:rFonts w:hint="eastAsia"/>
        </w:rPr>
        <w:t>无论是课内还是课外教师都能针对教学现状，及时总结反馈线学情况、交流线上辅导答疑情况和存在的问题，及时以文字、语音、视频等形式与学生进行互动和交流。</w:t>
      </w:r>
    </w:p>
    <w:p w:rsidR="00F5507C" w:rsidRPr="006A3776" w:rsidRDefault="00F5507C" w:rsidP="006A3776">
      <w:pPr>
        <w:pStyle w:val="a5"/>
        <w:shd w:val="clear" w:color="auto" w:fill="FFFFFF"/>
        <w:spacing w:before="0" w:beforeAutospacing="0" w:after="0" w:afterAutospacing="0" w:line="500" w:lineRule="atLeast"/>
        <w:ind w:firstLineChars="200" w:firstLine="480"/>
      </w:pPr>
      <w:r w:rsidRPr="006A3776">
        <w:rPr>
          <w:rFonts w:hint="eastAsia"/>
        </w:rPr>
        <w:t>3.师生间的评价模式有了改变。</w:t>
      </w:r>
    </w:p>
    <w:p w:rsidR="00AD7984" w:rsidRPr="006A3776" w:rsidRDefault="00F5507C" w:rsidP="006A3776">
      <w:pPr>
        <w:spacing w:line="500" w:lineRule="atLeast"/>
        <w:rPr>
          <w:rFonts w:ascii="宋体" w:eastAsia="宋体" w:hAnsi="宋体"/>
          <w:sz w:val="24"/>
          <w:szCs w:val="24"/>
        </w:rPr>
      </w:pPr>
      <w:r w:rsidRPr="006A3776">
        <w:rPr>
          <w:rFonts w:ascii="宋体" w:eastAsia="宋体" w:hAnsi="宋体" w:hint="eastAsia"/>
          <w:sz w:val="24"/>
          <w:szCs w:val="24"/>
        </w:rPr>
        <w:t>创造性的开展学情反馈和教学评价，充分利用学习平台功能，依据学科特点创建快捷方便的反馈方式，及时收集学生学情，以便随时调整教学内容与方法，让教学真正在学生身上发生，确保从学生中来，到学生中去。</w:t>
      </w:r>
    </w:p>
    <w:p w:rsidR="00AD7984" w:rsidRPr="00B3084D" w:rsidRDefault="00AD7984" w:rsidP="006A3776">
      <w:pPr>
        <w:spacing w:line="500" w:lineRule="atLeast"/>
        <w:rPr>
          <w:rFonts w:ascii="宋体" w:eastAsia="宋体" w:hAnsi="宋体"/>
          <w:b/>
          <w:sz w:val="24"/>
          <w:szCs w:val="24"/>
        </w:rPr>
      </w:pPr>
      <w:r w:rsidRPr="00B3084D">
        <w:rPr>
          <w:rFonts w:ascii="宋体" w:eastAsia="宋体" w:hAnsi="宋体" w:hint="eastAsia"/>
          <w:b/>
          <w:sz w:val="24"/>
          <w:szCs w:val="24"/>
        </w:rPr>
        <w:t>成果与影响:</w:t>
      </w:r>
    </w:p>
    <w:p w:rsidR="00F5507C" w:rsidRPr="006A3776" w:rsidRDefault="00F5507C" w:rsidP="006A3776">
      <w:pPr>
        <w:widowControl/>
        <w:spacing w:line="500" w:lineRule="atLeast"/>
        <w:ind w:right="300" w:firstLineChars="200" w:firstLine="480"/>
        <w:jc w:val="left"/>
        <w:rPr>
          <w:rFonts w:ascii="宋体" w:eastAsia="宋体" w:hAnsi="宋体"/>
          <w:sz w:val="24"/>
          <w:szCs w:val="24"/>
        </w:rPr>
      </w:pPr>
      <w:r w:rsidRPr="006A3776">
        <w:rPr>
          <w:rFonts w:ascii="宋体" w:eastAsia="宋体" w:hAnsi="宋体" w:hint="eastAsia"/>
          <w:sz w:val="24"/>
          <w:szCs w:val="24"/>
        </w:rPr>
        <w:t>1.有效利用网络资源共享生成了教师的教科研模式。</w:t>
      </w:r>
    </w:p>
    <w:p w:rsidR="00F5507C" w:rsidRPr="006A3776" w:rsidRDefault="00F5507C" w:rsidP="006A3776">
      <w:pPr>
        <w:widowControl/>
        <w:spacing w:line="500" w:lineRule="atLeast"/>
        <w:ind w:right="300" w:firstLineChars="200" w:firstLine="480"/>
        <w:jc w:val="left"/>
        <w:rPr>
          <w:rFonts w:ascii="宋体" w:eastAsia="宋体" w:hAnsi="宋体"/>
          <w:sz w:val="24"/>
          <w:szCs w:val="24"/>
        </w:rPr>
      </w:pPr>
      <w:r w:rsidRPr="006A3776">
        <w:rPr>
          <w:rFonts w:ascii="宋体" w:eastAsia="宋体" w:hAnsi="宋体" w:hint="eastAsia"/>
          <w:sz w:val="24"/>
          <w:szCs w:val="24"/>
        </w:rPr>
        <w:t>利用PC终端、移动终端和录播网络教室将教师个人空间与教研平台开放性连接，实现网络集体备课、骨干教师示范导学、专题讲座、课堂直播、实时在线教研交流等，形成新的师与师互动、师与校互动的教研模式。</w:t>
      </w:r>
    </w:p>
    <w:p w:rsidR="00F5507C" w:rsidRPr="006A3776" w:rsidRDefault="00F5507C" w:rsidP="006A3776">
      <w:pPr>
        <w:widowControl/>
        <w:spacing w:line="500" w:lineRule="atLeast"/>
        <w:ind w:right="300" w:firstLineChars="200" w:firstLine="480"/>
        <w:jc w:val="left"/>
        <w:rPr>
          <w:rFonts w:ascii="宋体" w:eastAsia="宋体" w:hAnsi="宋体"/>
          <w:sz w:val="24"/>
          <w:szCs w:val="24"/>
        </w:rPr>
      </w:pPr>
      <w:r w:rsidRPr="006A3776">
        <w:rPr>
          <w:rFonts w:ascii="宋体" w:eastAsia="宋体" w:hAnsi="宋体" w:hint="eastAsia"/>
          <w:sz w:val="24"/>
          <w:szCs w:val="24"/>
        </w:rPr>
        <w:t>2.有效利用网络资源共享打造了专属师生的互动教学模式。</w:t>
      </w:r>
    </w:p>
    <w:p w:rsidR="00F5507C" w:rsidRPr="006A3776" w:rsidRDefault="00F5507C" w:rsidP="006A3776">
      <w:pPr>
        <w:widowControl/>
        <w:spacing w:line="500" w:lineRule="atLeast"/>
        <w:ind w:right="300" w:firstLineChars="200" w:firstLine="480"/>
        <w:jc w:val="left"/>
        <w:rPr>
          <w:rFonts w:ascii="宋体" w:eastAsia="宋体" w:hAnsi="宋体"/>
          <w:sz w:val="24"/>
          <w:szCs w:val="24"/>
        </w:rPr>
      </w:pPr>
      <w:r w:rsidRPr="006A3776">
        <w:rPr>
          <w:rFonts w:ascii="宋体" w:eastAsia="宋体" w:hAnsi="宋体" w:hint="eastAsia"/>
          <w:sz w:val="24"/>
          <w:szCs w:val="24"/>
        </w:rPr>
        <w:t>利用微校、网络同步教学平台等优势拓展学生的学习空间和学习资源，达到师生、生生、家校互动线上沟通无阻畅行。探索出开放课堂的教学模式，从而更好的促进课堂的高效与优化。</w:t>
      </w:r>
    </w:p>
    <w:p w:rsidR="00F5507C" w:rsidRPr="006A3776" w:rsidRDefault="00F5507C" w:rsidP="006A3776">
      <w:pPr>
        <w:widowControl/>
        <w:spacing w:line="500" w:lineRule="atLeast"/>
        <w:ind w:rightChars="143" w:right="300" w:firstLineChars="200" w:firstLine="480"/>
        <w:jc w:val="left"/>
        <w:rPr>
          <w:rFonts w:ascii="宋体" w:eastAsia="宋体" w:hAnsi="宋体"/>
          <w:sz w:val="24"/>
          <w:szCs w:val="24"/>
        </w:rPr>
      </w:pPr>
      <w:r w:rsidRPr="006A3776">
        <w:rPr>
          <w:rFonts w:ascii="宋体" w:eastAsia="宋体" w:hAnsi="宋体" w:hint="eastAsia"/>
          <w:sz w:val="24"/>
          <w:szCs w:val="24"/>
        </w:rPr>
        <w:t>3.有效利用网络资源共享生成了新的评价模式。</w:t>
      </w:r>
    </w:p>
    <w:p w:rsidR="00AD7984" w:rsidRPr="006A3776" w:rsidRDefault="00F5507C" w:rsidP="006A3776">
      <w:pPr>
        <w:spacing w:line="500" w:lineRule="atLeast"/>
        <w:ind w:firstLineChars="200" w:firstLine="480"/>
        <w:rPr>
          <w:rFonts w:ascii="宋体" w:eastAsia="宋体" w:hAnsi="宋体"/>
          <w:sz w:val="24"/>
          <w:szCs w:val="24"/>
        </w:rPr>
      </w:pPr>
      <w:r w:rsidRPr="006A3776">
        <w:rPr>
          <w:rFonts w:ascii="宋体" w:eastAsia="宋体" w:hAnsi="宋体" w:hint="eastAsia"/>
          <w:sz w:val="24"/>
          <w:szCs w:val="24"/>
        </w:rPr>
        <w:t>利用微校、</w:t>
      </w:r>
      <w:r w:rsidR="0035699B">
        <w:rPr>
          <w:rFonts w:ascii="宋体" w:eastAsia="宋体" w:hAnsi="宋体" w:hint="eastAsia"/>
          <w:sz w:val="24"/>
          <w:szCs w:val="24"/>
        </w:rPr>
        <w:t>一起作业、</w:t>
      </w:r>
      <w:r w:rsidRPr="006A3776">
        <w:rPr>
          <w:rFonts w:ascii="宋体" w:eastAsia="宋体" w:hAnsi="宋体" w:hint="eastAsia"/>
          <w:sz w:val="24"/>
          <w:szCs w:val="24"/>
        </w:rPr>
        <w:t>同步教学等网络平台，实现家校实时、快捷、有效沟通。实现了线上发布作业，完成作业，评价作业。同时通过后台对数据进行收集、分析得到真实的反馈信息，实现了网状评价与线性评价的结合，形成打破时空的实时互动评价模式。</w:t>
      </w:r>
    </w:p>
    <w:p w:rsidR="00AD7984" w:rsidRPr="00B3084D" w:rsidRDefault="00AD7984" w:rsidP="006A3776">
      <w:pPr>
        <w:spacing w:line="500" w:lineRule="atLeast"/>
        <w:rPr>
          <w:rFonts w:ascii="宋体" w:eastAsia="宋体" w:hAnsi="宋体"/>
          <w:b/>
          <w:sz w:val="24"/>
          <w:szCs w:val="24"/>
        </w:rPr>
      </w:pPr>
      <w:r w:rsidRPr="00B3084D">
        <w:rPr>
          <w:rFonts w:ascii="宋体" w:eastAsia="宋体" w:hAnsi="宋体" w:hint="eastAsia"/>
          <w:b/>
          <w:sz w:val="24"/>
          <w:szCs w:val="24"/>
        </w:rPr>
        <w:t>改进与完善:</w:t>
      </w:r>
    </w:p>
    <w:p w:rsidR="00F5507C" w:rsidRPr="006A3776" w:rsidRDefault="0081696D" w:rsidP="006A3776">
      <w:pPr>
        <w:spacing w:line="500" w:lineRule="atLeast"/>
        <w:ind w:firstLineChars="200" w:firstLine="480"/>
        <w:rPr>
          <w:rFonts w:ascii="宋体" w:eastAsia="宋体" w:hAnsi="宋体"/>
          <w:sz w:val="24"/>
          <w:szCs w:val="24"/>
        </w:rPr>
      </w:pPr>
      <w:r>
        <w:rPr>
          <w:rFonts w:ascii="宋体" w:eastAsia="宋体" w:hAnsi="宋体" w:hint="eastAsia"/>
          <w:sz w:val="24"/>
          <w:szCs w:val="24"/>
        </w:rPr>
        <w:t>1</w:t>
      </w:r>
      <w:r w:rsidR="00F5507C" w:rsidRPr="006A3776">
        <w:rPr>
          <w:rFonts w:ascii="宋体" w:eastAsia="宋体" w:hAnsi="宋体" w:hint="eastAsia"/>
          <w:sz w:val="24"/>
          <w:szCs w:val="24"/>
        </w:rPr>
        <w:t>．白板教学、校际网络同步教学、各种</w:t>
      </w:r>
      <w:r w:rsidR="00F5507C" w:rsidRPr="006A3776">
        <w:rPr>
          <w:rFonts w:ascii="宋体" w:eastAsia="宋体" w:hAnsi="宋体"/>
          <w:sz w:val="24"/>
          <w:szCs w:val="24"/>
        </w:rPr>
        <w:t>APP</w:t>
      </w:r>
      <w:r w:rsidR="00F5507C" w:rsidRPr="006A3776">
        <w:rPr>
          <w:rFonts w:ascii="宋体" w:eastAsia="宋体" w:hAnsi="宋体" w:hint="eastAsia"/>
          <w:sz w:val="24"/>
          <w:szCs w:val="24"/>
        </w:rPr>
        <w:t>平台要从教学实际出发，合理使用，</w:t>
      </w:r>
      <w:r w:rsidR="00F5507C" w:rsidRPr="006A3776">
        <w:rPr>
          <w:rFonts w:ascii="宋体" w:eastAsia="宋体" w:hAnsi="宋体" w:hint="eastAsia"/>
          <w:sz w:val="24"/>
          <w:szCs w:val="24"/>
        </w:rPr>
        <w:lastRenderedPageBreak/>
        <w:t>有效与各学科融合，不要为了使用而使用。</w:t>
      </w:r>
    </w:p>
    <w:p w:rsidR="00F5507C" w:rsidRPr="006A3776" w:rsidRDefault="0081696D" w:rsidP="006A3776">
      <w:pPr>
        <w:spacing w:line="500" w:lineRule="atLeast"/>
        <w:ind w:firstLineChars="200" w:firstLine="480"/>
        <w:rPr>
          <w:rFonts w:ascii="宋体" w:eastAsia="宋体" w:hAnsi="宋体"/>
          <w:sz w:val="24"/>
          <w:szCs w:val="24"/>
        </w:rPr>
      </w:pPr>
      <w:r>
        <w:rPr>
          <w:rFonts w:ascii="宋体" w:eastAsia="宋体" w:hAnsi="宋体" w:hint="eastAsia"/>
          <w:sz w:val="24"/>
          <w:szCs w:val="24"/>
        </w:rPr>
        <w:t>2</w:t>
      </w:r>
      <w:r w:rsidR="00F5507C" w:rsidRPr="006A3776">
        <w:rPr>
          <w:rFonts w:ascii="宋体" w:eastAsia="宋体" w:hAnsi="宋体" w:hint="eastAsia"/>
          <w:sz w:val="24"/>
          <w:szCs w:val="24"/>
        </w:rPr>
        <w:t>．课题组在课题研究中，还要积极发挥青年教师的作用，带动老教师把网络空间提供的优质资源更好的应用到教学中，提高课堂教学效率。</w:t>
      </w:r>
    </w:p>
    <w:p w:rsidR="00F5507C" w:rsidRPr="006A3776" w:rsidRDefault="00237431" w:rsidP="006A3776">
      <w:pPr>
        <w:pStyle w:val="a5"/>
        <w:shd w:val="clear" w:color="auto" w:fill="FFFFFF"/>
        <w:spacing w:before="0" w:beforeAutospacing="0" w:after="0" w:afterAutospacing="0" w:line="500" w:lineRule="atLeast"/>
        <w:ind w:firstLineChars="200" w:firstLine="480"/>
      </w:pPr>
      <w:r>
        <w:rPr>
          <w:rFonts w:cs="Times New Roman" w:hint="eastAsia"/>
        </w:rPr>
        <w:t>3</w:t>
      </w:r>
      <w:r w:rsidR="00637342" w:rsidRPr="006A3776">
        <w:rPr>
          <w:rFonts w:cs="Times New Roman" w:hint="eastAsia"/>
        </w:rPr>
        <w:t>．</w:t>
      </w:r>
      <w:r w:rsidR="00F5507C" w:rsidRPr="006A3776">
        <w:rPr>
          <w:rFonts w:hint="eastAsia"/>
        </w:rPr>
        <w:t>树立“边做边学”的务实科研态度，在教学实践中切实地提高教师的专业化发展。形成原创教学设计，建立原创资源。</w:t>
      </w:r>
    </w:p>
    <w:p w:rsidR="00F5507C" w:rsidRPr="006A3776" w:rsidRDefault="00237431" w:rsidP="006A3776">
      <w:pPr>
        <w:spacing w:line="500" w:lineRule="atLeast"/>
        <w:ind w:firstLineChars="200" w:firstLine="480"/>
        <w:rPr>
          <w:rFonts w:ascii="宋体" w:eastAsia="宋体" w:hAnsi="宋体"/>
          <w:sz w:val="24"/>
          <w:szCs w:val="24"/>
        </w:rPr>
      </w:pPr>
      <w:r>
        <w:rPr>
          <w:rFonts w:ascii="宋体" w:eastAsia="宋体" w:hAnsi="宋体" w:hint="eastAsia"/>
          <w:sz w:val="24"/>
          <w:szCs w:val="24"/>
        </w:rPr>
        <w:t>4</w:t>
      </w:r>
      <w:r w:rsidR="00F5507C" w:rsidRPr="006A3776">
        <w:rPr>
          <w:rFonts w:ascii="宋体" w:eastAsia="宋体" w:hAnsi="宋体"/>
          <w:sz w:val="24"/>
          <w:szCs w:val="24"/>
        </w:rPr>
        <w:t>.</w:t>
      </w:r>
      <w:r w:rsidR="00F5507C" w:rsidRPr="006A3776">
        <w:rPr>
          <w:rFonts w:ascii="宋体" w:eastAsia="宋体" w:hAnsi="宋体" w:hint="eastAsia"/>
          <w:sz w:val="24"/>
          <w:szCs w:val="24"/>
        </w:rPr>
        <w:t>继续研究利用在线课堂直播、在线点评、校际公开课等形式，提高课内外和谐互动教学的有效性。</w:t>
      </w:r>
    </w:p>
    <w:p w:rsidR="00AD7984" w:rsidRPr="006A3776" w:rsidRDefault="00F5507C" w:rsidP="006A3776">
      <w:pPr>
        <w:widowControl/>
        <w:spacing w:line="500" w:lineRule="atLeast"/>
        <w:ind w:right="300" w:firstLineChars="200" w:firstLine="480"/>
        <w:jc w:val="left"/>
        <w:rPr>
          <w:rFonts w:ascii="宋体" w:eastAsia="宋体" w:hAnsi="宋体"/>
          <w:sz w:val="24"/>
          <w:szCs w:val="24"/>
        </w:rPr>
      </w:pPr>
      <w:r w:rsidRPr="006A3776">
        <w:rPr>
          <w:rFonts w:ascii="宋体" w:eastAsia="宋体" w:hAnsi="宋体" w:hint="eastAsia"/>
          <w:sz w:val="24"/>
          <w:szCs w:val="24"/>
        </w:rPr>
        <w:t>我们希望将本课题研究进一步引向深入，继续探究网络资源共享平台和实现互动教学的成功经验和存在的问题，有效提高学科教学质量，走出师生减负增效的新路，还要将课题已有的研究成果运用到教育实践中，充分发挥科研兴教的作用，使我校的教科研工作再上新水平，成为一所品牌化的学校。</w:t>
      </w:r>
    </w:p>
    <w:p w:rsidR="00AD7984" w:rsidRPr="006A3776" w:rsidRDefault="00AD7984" w:rsidP="006A3776">
      <w:pPr>
        <w:widowControl/>
        <w:spacing w:line="500" w:lineRule="atLeast"/>
        <w:ind w:right="300" w:firstLineChars="200" w:firstLine="480"/>
        <w:jc w:val="left"/>
        <w:rPr>
          <w:rFonts w:ascii="宋体" w:eastAsia="宋体" w:hAnsi="宋体"/>
          <w:sz w:val="24"/>
          <w:szCs w:val="24"/>
        </w:rPr>
      </w:pPr>
    </w:p>
    <w:sectPr w:rsidR="00AD7984" w:rsidRPr="006A3776" w:rsidSect="006A3776">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55B" w:rsidRDefault="00A9055B" w:rsidP="00575B5F">
      <w:r>
        <w:separator/>
      </w:r>
    </w:p>
  </w:endnote>
  <w:endnote w:type="continuationSeparator" w:id="1">
    <w:p w:rsidR="00A9055B" w:rsidRDefault="00A9055B" w:rsidP="00575B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55B" w:rsidRDefault="00A9055B" w:rsidP="00575B5F">
      <w:r>
        <w:separator/>
      </w:r>
    </w:p>
  </w:footnote>
  <w:footnote w:type="continuationSeparator" w:id="1">
    <w:p w:rsidR="00A9055B" w:rsidRDefault="00A9055B" w:rsidP="00575B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5B5F"/>
    <w:rsid w:val="00020E77"/>
    <w:rsid w:val="000B59A7"/>
    <w:rsid w:val="000D012D"/>
    <w:rsid w:val="001E5363"/>
    <w:rsid w:val="0020387B"/>
    <w:rsid w:val="00237431"/>
    <w:rsid w:val="00296D74"/>
    <w:rsid w:val="0035699B"/>
    <w:rsid w:val="005179FC"/>
    <w:rsid w:val="00575B5F"/>
    <w:rsid w:val="00637342"/>
    <w:rsid w:val="006A3776"/>
    <w:rsid w:val="006E00E5"/>
    <w:rsid w:val="0081696D"/>
    <w:rsid w:val="00922FFC"/>
    <w:rsid w:val="00A9055B"/>
    <w:rsid w:val="00A956BE"/>
    <w:rsid w:val="00AD7984"/>
    <w:rsid w:val="00B02A7D"/>
    <w:rsid w:val="00B3084D"/>
    <w:rsid w:val="00B53219"/>
    <w:rsid w:val="00BF56B1"/>
    <w:rsid w:val="00D94F97"/>
    <w:rsid w:val="00DB087B"/>
    <w:rsid w:val="00DC6583"/>
    <w:rsid w:val="00DE6478"/>
    <w:rsid w:val="00F550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D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5B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5B5F"/>
    <w:rPr>
      <w:sz w:val="18"/>
      <w:szCs w:val="18"/>
    </w:rPr>
  </w:style>
  <w:style w:type="paragraph" w:styleId="a4">
    <w:name w:val="footer"/>
    <w:basedOn w:val="a"/>
    <w:link w:val="Char0"/>
    <w:uiPriority w:val="99"/>
    <w:semiHidden/>
    <w:unhideWhenUsed/>
    <w:rsid w:val="00575B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5B5F"/>
    <w:rPr>
      <w:sz w:val="18"/>
      <w:szCs w:val="18"/>
    </w:rPr>
  </w:style>
  <w:style w:type="paragraph" w:styleId="a5">
    <w:name w:val="Normal (Web)"/>
    <w:basedOn w:val="a"/>
    <w:rsid w:val="00F5507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265</Words>
  <Characters>1515</Characters>
  <Application>Microsoft Office Word</Application>
  <DocSecurity>0</DocSecurity>
  <Lines>12</Lines>
  <Paragraphs>3</Paragraphs>
  <ScaleCrop>false</ScaleCrop>
  <Company>Microsoft</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21</cp:revision>
  <dcterms:created xsi:type="dcterms:W3CDTF">2020-11-03T00:26:00Z</dcterms:created>
  <dcterms:modified xsi:type="dcterms:W3CDTF">2020-11-06T00:48:00Z</dcterms:modified>
</cp:coreProperties>
</file>