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6E" w:rsidRDefault="00767B6E" w:rsidP="00767B6E">
      <w:pPr>
        <w:rPr>
          <w:rFonts w:ascii="宋体" w:hAnsi="宋体"/>
          <w:sz w:val="36"/>
          <w:szCs w:val="36"/>
        </w:rPr>
      </w:pPr>
      <w:r w:rsidRPr="006F31A8">
        <w:rPr>
          <w:rFonts w:ascii="宋体" w:hAnsi="宋体" w:hint="eastAsia"/>
          <w:sz w:val="36"/>
          <w:szCs w:val="36"/>
        </w:rPr>
        <w:t>初中历史课堂渗透传统文化教育的策略</w:t>
      </w:r>
    </w:p>
    <w:p w:rsidR="00767B6E" w:rsidRPr="006F31A8" w:rsidRDefault="00767B6E" w:rsidP="00767B6E">
      <w:pPr>
        <w:ind w:firstLine="420"/>
        <w:jc w:val="center"/>
        <w:rPr>
          <w:rFonts w:ascii="宋体" w:hAnsi="宋体"/>
          <w:sz w:val="36"/>
          <w:szCs w:val="36"/>
        </w:rPr>
      </w:pPr>
      <w:r>
        <w:rPr>
          <w:rFonts w:ascii="宋体" w:hAnsi="宋体" w:hint="eastAsia"/>
          <w:sz w:val="36"/>
          <w:szCs w:val="36"/>
        </w:rPr>
        <w:t>天津市第一0二中学 李凤玲</w:t>
      </w:r>
    </w:p>
    <w:p w:rsidR="00767B6E" w:rsidRPr="008E47DD" w:rsidRDefault="00767B6E" w:rsidP="00767B6E">
      <w:pPr>
        <w:ind w:firstLine="420"/>
        <w:rPr>
          <w:rFonts w:ascii="仿宋" w:eastAsia="仿宋" w:hAnsi="仿宋" w:cs="宋体"/>
          <w:kern w:val="0"/>
          <w:sz w:val="30"/>
          <w:szCs w:val="30"/>
        </w:rPr>
      </w:pPr>
      <w:r w:rsidRPr="008E47DD">
        <w:rPr>
          <w:rFonts w:ascii="仿宋" w:eastAsia="仿宋" w:hAnsi="仿宋" w:cs="宋体" w:hint="eastAsia"/>
          <w:kern w:val="0"/>
          <w:sz w:val="30"/>
          <w:szCs w:val="30"/>
        </w:rPr>
        <w:t>【摘 要】</w:t>
      </w:r>
      <w:r w:rsidRPr="008E47DD">
        <w:rPr>
          <w:rFonts w:ascii="仿宋" w:eastAsia="仿宋" w:hAnsi="仿宋" w:hint="eastAsia"/>
          <w:sz w:val="30"/>
          <w:szCs w:val="30"/>
        </w:rPr>
        <w:t>随着全球化和多元化的发展，</w:t>
      </w:r>
      <w:r w:rsidRPr="008E47DD">
        <w:rPr>
          <w:rFonts w:ascii="仿宋" w:eastAsia="仿宋" w:hAnsi="仿宋" w:cs="宋体" w:hint="eastAsia"/>
          <w:kern w:val="0"/>
          <w:sz w:val="30"/>
          <w:szCs w:val="30"/>
        </w:rPr>
        <w:t>文化在意识形态领域的斗争日益尖锐和复杂。</w:t>
      </w:r>
      <w:r w:rsidRPr="008E47DD">
        <w:rPr>
          <w:rFonts w:ascii="仿宋" w:eastAsia="仿宋" w:hAnsi="仿宋" w:hint="eastAsia"/>
          <w:sz w:val="30"/>
          <w:szCs w:val="30"/>
        </w:rPr>
        <w:t>中华优秀传统文化</w:t>
      </w:r>
      <w:r w:rsidRPr="008E47DD">
        <w:rPr>
          <w:rFonts w:ascii="仿宋" w:eastAsia="仿宋" w:hAnsi="仿宋" w:cs="Tahoma"/>
          <w:sz w:val="30"/>
          <w:szCs w:val="30"/>
        </w:rPr>
        <w:t>是中国文化的主体部分，</w:t>
      </w:r>
      <w:r w:rsidRPr="008E47DD">
        <w:rPr>
          <w:rFonts w:ascii="仿宋" w:eastAsia="仿宋" w:hAnsi="仿宋" w:hint="eastAsia"/>
          <w:sz w:val="30"/>
          <w:szCs w:val="30"/>
        </w:rPr>
        <w:t>是我们最深厚的文化软实力。</w:t>
      </w:r>
      <w:r w:rsidRPr="008E47DD">
        <w:rPr>
          <w:rFonts w:ascii="仿宋" w:eastAsia="仿宋" w:hAnsi="仿宋" w:cs="宋体" w:hint="eastAsia"/>
          <w:kern w:val="0"/>
          <w:sz w:val="30"/>
          <w:szCs w:val="30"/>
        </w:rPr>
        <w:t>在新的历史时期，</w:t>
      </w:r>
      <w:r w:rsidRPr="008E47DD">
        <w:rPr>
          <w:rFonts w:ascii="仿宋" w:eastAsia="仿宋" w:hAnsi="仿宋" w:cs="Tahoma"/>
          <w:sz w:val="30"/>
          <w:szCs w:val="30"/>
        </w:rPr>
        <w:t>我们有责任提升传统</w:t>
      </w:r>
      <w:r w:rsidRPr="008E47DD">
        <w:rPr>
          <w:rFonts w:ascii="仿宋" w:eastAsia="仿宋" w:hAnsi="仿宋" w:cs="Tahoma" w:hint="eastAsia"/>
          <w:sz w:val="30"/>
          <w:szCs w:val="30"/>
        </w:rPr>
        <w:t>文化</w:t>
      </w:r>
      <w:r w:rsidRPr="008E47DD">
        <w:rPr>
          <w:rFonts w:ascii="仿宋" w:eastAsia="仿宋" w:hAnsi="仿宋" w:cs="Tahoma"/>
          <w:sz w:val="30"/>
          <w:szCs w:val="30"/>
        </w:rPr>
        <w:t>在青年学生中的自觉性</w:t>
      </w:r>
      <w:r w:rsidRPr="008E47DD">
        <w:rPr>
          <w:rFonts w:ascii="仿宋" w:eastAsia="仿宋" w:hAnsi="仿宋" w:cs="Tahoma" w:hint="eastAsia"/>
          <w:sz w:val="30"/>
          <w:szCs w:val="30"/>
        </w:rPr>
        <w:t>，</w:t>
      </w:r>
      <w:r w:rsidRPr="008E47DD">
        <w:rPr>
          <w:rFonts w:ascii="仿宋" w:eastAsia="仿宋" w:hAnsi="仿宋" w:cs="Tahoma"/>
          <w:sz w:val="30"/>
          <w:szCs w:val="30"/>
        </w:rPr>
        <w:t>潜移默化地贯穿</w:t>
      </w:r>
      <w:r w:rsidRPr="008E47DD">
        <w:rPr>
          <w:rFonts w:ascii="仿宋" w:eastAsia="仿宋" w:hAnsi="仿宋" w:cs="Tahoma" w:hint="eastAsia"/>
          <w:sz w:val="30"/>
          <w:szCs w:val="30"/>
        </w:rPr>
        <w:t>中华优秀</w:t>
      </w:r>
      <w:r w:rsidRPr="008E47DD">
        <w:rPr>
          <w:rFonts w:ascii="仿宋" w:eastAsia="仿宋" w:hAnsi="仿宋" w:cs="Tahoma"/>
          <w:sz w:val="30"/>
          <w:szCs w:val="30"/>
        </w:rPr>
        <w:t>传统文化精髓,提</w:t>
      </w:r>
      <w:r w:rsidRPr="008E47DD">
        <w:rPr>
          <w:rFonts w:ascii="仿宋" w:eastAsia="仿宋" w:hAnsi="仿宋" w:cs="Tahoma" w:hint="eastAsia"/>
          <w:sz w:val="30"/>
          <w:szCs w:val="30"/>
        </w:rPr>
        <w:t>升</w:t>
      </w:r>
      <w:r w:rsidRPr="008E47DD">
        <w:rPr>
          <w:rFonts w:ascii="仿宋" w:eastAsia="仿宋" w:hAnsi="仿宋" w:cs="Tahoma"/>
          <w:sz w:val="30"/>
          <w:szCs w:val="30"/>
        </w:rPr>
        <w:t>人文</w:t>
      </w:r>
      <w:r w:rsidRPr="008E47DD">
        <w:rPr>
          <w:rFonts w:ascii="仿宋" w:eastAsia="仿宋" w:hAnsi="仿宋" w:cs="Tahoma" w:hint="eastAsia"/>
          <w:sz w:val="30"/>
          <w:szCs w:val="30"/>
        </w:rPr>
        <w:t>素</w:t>
      </w:r>
      <w:r w:rsidRPr="008E47DD">
        <w:rPr>
          <w:rFonts w:ascii="仿宋" w:eastAsia="仿宋" w:hAnsi="仿宋" w:cs="Tahoma"/>
          <w:sz w:val="30"/>
          <w:szCs w:val="30"/>
        </w:rPr>
        <w:t>养，</w:t>
      </w:r>
      <w:r w:rsidRPr="008E47DD">
        <w:rPr>
          <w:rFonts w:ascii="仿宋" w:eastAsia="仿宋" w:hAnsi="仿宋" w:cs="宋体" w:hint="eastAsia"/>
          <w:kern w:val="0"/>
          <w:sz w:val="30"/>
          <w:szCs w:val="30"/>
        </w:rPr>
        <w:t>在对学生进行社会主义核心价值观培养的导向下，如何在初中历史课堂教学中弘扬中华优秀传统文化仍然具有十分重要的现实意义。</w:t>
      </w:r>
      <w:r w:rsidRPr="008E47DD">
        <w:rPr>
          <w:rFonts w:ascii="宋体" w:eastAsia="仿宋" w:hAnsi="宋体" w:cs="宋体" w:hint="eastAsia"/>
          <w:kern w:val="0"/>
          <w:sz w:val="30"/>
          <w:szCs w:val="30"/>
        </w:rPr>
        <w:t> </w:t>
      </w:r>
    </w:p>
    <w:p w:rsidR="00767B6E" w:rsidRPr="008E47DD" w:rsidRDefault="00767B6E" w:rsidP="00767B6E">
      <w:pPr>
        <w:ind w:firstLine="420"/>
        <w:rPr>
          <w:rFonts w:ascii="仿宋" w:eastAsia="仿宋" w:hAnsi="仿宋"/>
          <w:sz w:val="30"/>
          <w:szCs w:val="30"/>
        </w:rPr>
      </w:pPr>
      <w:r w:rsidRPr="008E47DD">
        <w:rPr>
          <w:rFonts w:ascii="仿宋" w:eastAsia="仿宋" w:hAnsi="仿宋" w:cs="宋体" w:hint="eastAsia"/>
          <w:kern w:val="0"/>
          <w:sz w:val="30"/>
          <w:szCs w:val="30"/>
        </w:rPr>
        <w:t>【关键词】初中历史课堂；传统文化教育；策略</w:t>
      </w:r>
      <w:r w:rsidRPr="008E47DD">
        <w:rPr>
          <w:rFonts w:ascii="宋体" w:eastAsia="仿宋" w:hAnsi="宋体" w:cs="宋体" w:hint="eastAsia"/>
          <w:kern w:val="0"/>
          <w:sz w:val="30"/>
          <w:szCs w:val="30"/>
        </w:rPr>
        <w:t> </w:t>
      </w:r>
    </w:p>
    <w:p w:rsidR="00767B6E" w:rsidRPr="008E47DD" w:rsidRDefault="00767B6E" w:rsidP="00767B6E">
      <w:pPr>
        <w:numPr>
          <w:ilvl w:val="0"/>
          <w:numId w:val="1"/>
        </w:numPr>
        <w:rPr>
          <w:rFonts w:ascii="仿宋" w:eastAsia="仿宋" w:hAnsi="仿宋"/>
          <w:b/>
          <w:bCs/>
          <w:sz w:val="30"/>
          <w:szCs w:val="30"/>
        </w:rPr>
      </w:pPr>
      <w:r w:rsidRPr="008E47DD">
        <w:rPr>
          <w:rFonts w:ascii="仿宋" w:eastAsia="仿宋" w:hAnsi="仿宋" w:hint="eastAsia"/>
          <w:b/>
          <w:bCs/>
          <w:sz w:val="30"/>
          <w:szCs w:val="30"/>
        </w:rPr>
        <w:t>引言</w:t>
      </w:r>
      <w:r w:rsidRPr="008E47DD">
        <w:rPr>
          <w:rFonts w:ascii="仿宋" w:eastAsia="仿宋" w:hAnsi="仿宋"/>
          <w:b/>
          <w:bCs/>
          <w:sz w:val="30"/>
          <w:szCs w:val="30"/>
        </w:rPr>
        <w:t>：民族自豪感与文化危机感的交汇</w:t>
      </w:r>
    </w:p>
    <w:p w:rsidR="00767B6E" w:rsidRPr="008E47DD" w:rsidRDefault="00767B6E" w:rsidP="00767B6E">
      <w:pPr>
        <w:ind w:firstLineChars="200" w:firstLine="600"/>
        <w:rPr>
          <w:rFonts w:ascii="仿宋" w:eastAsia="仿宋" w:hAnsi="仿宋" w:cs="Tahoma"/>
          <w:sz w:val="30"/>
          <w:szCs w:val="30"/>
        </w:rPr>
      </w:pPr>
      <w:r w:rsidRPr="008E47DD">
        <w:rPr>
          <w:rFonts w:ascii="仿宋" w:eastAsia="仿宋" w:hAnsi="仿宋" w:hint="eastAsia"/>
          <w:sz w:val="30"/>
          <w:szCs w:val="30"/>
        </w:rPr>
        <w:t>随着全球化和多元化的发展，文化在综合国力竞争中的地位和作用越来越突出。</w:t>
      </w:r>
      <w:r w:rsidRPr="008E47DD">
        <w:rPr>
          <w:rFonts w:ascii="仿宋" w:eastAsia="仿宋" w:hAnsi="仿宋"/>
          <w:sz w:val="30"/>
          <w:szCs w:val="30"/>
        </w:rPr>
        <w:t>中国文化源远流长，成为当今世界上最古老的，</w:t>
      </w:r>
      <w:r w:rsidRPr="008E47DD">
        <w:rPr>
          <w:rFonts w:ascii="仿宋" w:eastAsia="仿宋" w:hAnsi="仿宋" w:cs="Arial"/>
          <w:sz w:val="30"/>
          <w:szCs w:val="30"/>
          <w:shd w:val="clear" w:color="auto" w:fill="FFFFFF"/>
        </w:rPr>
        <w:t>唯一没有中断而延续至今的古老文明</w:t>
      </w:r>
      <w:r w:rsidRPr="008E47DD">
        <w:rPr>
          <w:rFonts w:ascii="仿宋" w:eastAsia="仿宋" w:hAnsi="仿宋" w:cs="Arial" w:hint="eastAsia"/>
          <w:sz w:val="30"/>
          <w:szCs w:val="30"/>
          <w:shd w:val="clear" w:color="auto" w:fill="FFFFFF"/>
        </w:rPr>
        <w:t>。</w:t>
      </w:r>
      <w:r w:rsidRPr="008E47DD">
        <w:rPr>
          <w:rFonts w:ascii="仿宋" w:eastAsia="仿宋" w:hAnsi="仿宋" w:hint="eastAsia"/>
          <w:sz w:val="30"/>
          <w:szCs w:val="30"/>
        </w:rPr>
        <w:t>民族的就是世界的，没有继承就没有创新，近年来，世界各国对于本民族优秀传统文化的保护、发扬、教育都不遗余力，很多国家都注重传统文化思想的发扬以及传统文化遗产的保护。</w:t>
      </w:r>
      <w:r w:rsidRPr="008E47DD">
        <w:rPr>
          <w:rFonts w:ascii="仿宋" w:eastAsia="仿宋" w:hAnsi="仿宋"/>
          <w:sz w:val="30"/>
          <w:szCs w:val="30"/>
        </w:rPr>
        <w:t>例如在日本的《新编国语》、《现代文》、《日本历史》、《我们的生活》中学课程涉及众多的中国传统文化，甚至作出比“中国还中国”的姿态大力宣扬中国文化，</w:t>
      </w:r>
      <w:r w:rsidRPr="008E47DD">
        <w:rPr>
          <w:rFonts w:ascii="仿宋" w:eastAsia="仿宋" w:hAnsi="仿宋" w:hint="eastAsia"/>
          <w:sz w:val="30"/>
          <w:szCs w:val="30"/>
        </w:rPr>
        <w:t>传统文化教育在今天韩国的社会生活中起着非常大的作用，有关道德、教养的课程主要是以儒学文化为中心进行开设。相比之下，我国对传统文化的发展呈现出了相对滞</w:t>
      </w:r>
      <w:r>
        <w:rPr>
          <w:rFonts w:ascii="仿宋" w:eastAsia="仿宋" w:hAnsi="仿宋" w:hint="eastAsia"/>
          <w:sz w:val="30"/>
          <w:szCs w:val="30"/>
        </w:rPr>
        <w:t>后的局面，随着外</w:t>
      </w:r>
      <w:r>
        <w:rPr>
          <w:rFonts w:ascii="仿宋" w:eastAsia="仿宋" w:hAnsi="仿宋" w:hint="eastAsia"/>
          <w:sz w:val="30"/>
          <w:szCs w:val="30"/>
        </w:rPr>
        <w:lastRenderedPageBreak/>
        <w:t>来文化的渗透，</w:t>
      </w:r>
      <w:r w:rsidRPr="008E47DD">
        <w:rPr>
          <w:rFonts w:ascii="仿宋" w:eastAsia="仿宋" w:hAnsi="仿宋" w:hint="eastAsia"/>
          <w:sz w:val="30"/>
          <w:szCs w:val="30"/>
        </w:rPr>
        <w:t>学生对祖国传统文化观念日益淡薄，</w:t>
      </w:r>
      <w:r w:rsidRPr="008E47DD">
        <w:rPr>
          <w:rFonts w:ascii="仿宋" w:eastAsia="仿宋" w:hAnsi="仿宋" w:hint="eastAsia"/>
          <w:sz w:val="30"/>
          <w:szCs w:val="30"/>
          <w:shd w:val="clear" w:color="auto" w:fill="FFFFFF"/>
        </w:rPr>
        <w:t>学生们对中国的传统文化</w:t>
      </w:r>
      <w:r w:rsidRPr="008E47DD">
        <w:rPr>
          <w:rFonts w:ascii="仿宋" w:eastAsia="仿宋" w:hAnsi="仿宋"/>
          <w:sz w:val="30"/>
          <w:szCs w:val="30"/>
        </w:rPr>
        <w:t>知之甚少</w:t>
      </w:r>
      <w:r w:rsidRPr="008E47DD">
        <w:rPr>
          <w:rFonts w:ascii="仿宋" w:eastAsia="仿宋" w:hAnsi="仿宋" w:hint="eastAsia"/>
          <w:sz w:val="30"/>
          <w:szCs w:val="30"/>
        </w:rPr>
        <w:t>，民族文化的缺失症正在成为当前一些年轻人的通病，也影响着他们道德品质的养成。2013年习总书记在全国宣传思想工作会议上指出,要“讲清楚中华优秀传统文化是中华民族的突出优势,是我们最深厚的文化软实力。”</w:t>
      </w:r>
      <w:r w:rsidRPr="008E47DD">
        <w:rPr>
          <w:rFonts w:ascii="仿宋" w:eastAsia="仿宋" w:hAnsi="仿宋" w:cs="Tahoma" w:hint="eastAsia"/>
          <w:sz w:val="30"/>
          <w:szCs w:val="30"/>
        </w:rPr>
        <w:t>作为历史教师，</w:t>
      </w:r>
      <w:r w:rsidRPr="008E47DD">
        <w:rPr>
          <w:rFonts w:ascii="仿宋" w:eastAsia="仿宋" w:hAnsi="仿宋" w:cs="Tahoma"/>
          <w:sz w:val="30"/>
          <w:szCs w:val="30"/>
        </w:rPr>
        <w:t>我们有责任提升传统</w:t>
      </w:r>
      <w:r w:rsidRPr="008E47DD">
        <w:rPr>
          <w:rFonts w:ascii="仿宋" w:eastAsia="仿宋" w:hAnsi="仿宋" w:cs="Tahoma" w:hint="eastAsia"/>
          <w:sz w:val="30"/>
          <w:szCs w:val="30"/>
        </w:rPr>
        <w:t>文化</w:t>
      </w:r>
      <w:r w:rsidRPr="008E47DD">
        <w:rPr>
          <w:rFonts w:ascii="仿宋" w:eastAsia="仿宋" w:hAnsi="仿宋" w:cs="Tahoma"/>
          <w:sz w:val="30"/>
          <w:szCs w:val="30"/>
        </w:rPr>
        <w:t>在青年学生中的自觉性</w:t>
      </w:r>
      <w:r w:rsidRPr="008E47DD">
        <w:rPr>
          <w:rFonts w:ascii="仿宋" w:eastAsia="仿宋" w:hAnsi="仿宋" w:cs="Tahoma" w:hint="eastAsia"/>
          <w:sz w:val="30"/>
          <w:szCs w:val="30"/>
        </w:rPr>
        <w:t>，</w:t>
      </w:r>
      <w:r w:rsidRPr="008E47DD">
        <w:rPr>
          <w:rFonts w:ascii="仿宋" w:eastAsia="仿宋" w:hAnsi="仿宋" w:cs="Tahoma"/>
          <w:sz w:val="30"/>
          <w:szCs w:val="30"/>
        </w:rPr>
        <w:t>潜移默化地贯穿</w:t>
      </w:r>
      <w:r w:rsidRPr="008E47DD">
        <w:rPr>
          <w:rFonts w:ascii="仿宋" w:eastAsia="仿宋" w:hAnsi="仿宋" w:cs="Tahoma" w:hint="eastAsia"/>
          <w:sz w:val="30"/>
          <w:szCs w:val="30"/>
        </w:rPr>
        <w:t>中华优秀</w:t>
      </w:r>
      <w:r w:rsidRPr="008E47DD">
        <w:rPr>
          <w:rFonts w:ascii="仿宋" w:eastAsia="仿宋" w:hAnsi="仿宋" w:cs="Tahoma"/>
          <w:sz w:val="30"/>
          <w:szCs w:val="30"/>
        </w:rPr>
        <w:t>传统文化精髓,打好传统根基。</w:t>
      </w:r>
    </w:p>
    <w:p w:rsidR="00767B6E" w:rsidRPr="008E47DD" w:rsidRDefault="00767B6E" w:rsidP="00767B6E">
      <w:pPr>
        <w:numPr>
          <w:ilvl w:val="0"/>
          <w:numId w:val="1"/>
        </w:numPr>
        <w:rPr>
          <w:rFonts w:ascii="仿宋" w:eastAsia="仿宋" w:hAnsi="仿宋"/>
          <w:b/>
          <w:sz w:val="30"/>
          <w:szCs w:val="30"/>
        </w:rPr>
      </w:pPr>
      <w:r w:rsidRPr="008E47DD">
        <w:rPr>
          <w:rFonts w:ascii="仿宋" w:eastAsia="仿宋" w:hAnsi="仿宋" w:hint="eastAsia"/>
          <w:b/>
          <w:sz w:val="30"/>
          <w:szCs w:val="30"/>
        </w:rPr>
        <w:t>初中历史课堂渗透传统文化教育的策略</w:t>
      </w:r>
      <w:r w:rsidRPr="008E47DD">
        <w:rPr>
          <w:rFonts w:ascii="宋体" w:eastAsia="仿宋" w:hAnsi="宋体" w:hint="eastAsia"/>
          <w:b/>
          <w:sz w:val="30"/>
          <w:szCs w:val="30"/>
        </w:rPr>
        <w:t> </w:t>
      </w:r>
    </w:p>
    <w:p w:rsidR="00767B6E" w:rsidRPr="008E47DD" w:rsidRDefault="00767B6E" w:rsidP="00767B6E">
      <w:pPr>
        <w:ind w:firstLineChars="200" w:firstLine="600"/>
        <w:rPr>
          <w:rFonts w:ascii="仿宋" w:eastAsia="仿宋" w:hAnsi="仿宋"/>
          <w:sz w:val="30"/>
          <w:szCs w:val="30"/>
        </w:rPr>
      </w:pPr>
      <w:r w:rsidRPr="008E47DD">
        <w:rPr>
          <w:rFonts w:ascii="仿宋" w:eastAsia="仿宋" w:hAnsi="仿宋" w:hint="eastAsia"/>
          <w:sz w:val="30"/>
          <w:szCs w:val="30"/>
        </w:rPr>
        <w:t>习总书记说过，历史是最好的老师。绵延5000多年的中华文明，我们应该多一份尊重，多一份思考。要治理好今天的中国，需要对我国历史和传统文化有深入了解。习总书记的话，对于一名历史教师而言，“于我心有戚戚焉”，中华优秀传统文化不单单是文化精髓，其相关教育活动的开展对立足中国文化，坚持中国特色，致力中华复兴，实现中国梦意义重大。基于对国学传统文化教育价值的认知，结合多年的历史课堂教学实践，有针对性地提出了以下几种在初中历史课堂教学中实施传统文化教育的策略，以供参考。</w:t>
      </w:r>
      <w:r w:rsidRPr="008E47DD">
        <w:rPr>
          <w:rFonts w:ascii="宋体" w:eastAsia="仿宋" w:hAnsi="宋体" w:hint="eastAsia"/>
          <w:sz w:val="30"/>
          <w:szCs w:val="30"/>
        </w:rPr>
        <w:t> </w:t>
      </w:r>
    </w:p>
    <w:p w:rsidR="00767B6E" w:rsidRPr="008E47DD" w:rsidRDefault="00767B6E" w:rsidP="00767B6E">
      <w:pPr>
        <w:rPr>
          <w:rFonts w:ascii="仿宋" w:eastAsia="仿宋" w:hAnsi="仿宋"/>
          <w:b/>
          <w:sz w:val="30"/>
          <w:szCs w:val="30"/>
        </w:rPr>
      </w:pPr>
      <w:r w:rsidRPr="008E47DD">
        <w:rPr>
          <w:rFonts w:ascii="仿宋" w:eastAsia="仿宋" w:hAnsi="仿宋" w:hint="eastAsia"/>
          <w:b/>
          <w:sz w:val="30"/>
          <w:szCs w:val="30"/>
        </w:rPr>
        <w:t>（一）</w:t>
      </w:r>
      <w:r w:rsidRPr="008E47DD">
        <w:rPr>
          <w:rFonts w:ascii="仿宋" w:eastAsia="仿宋" w:hAnsi="仿宋"/>
          <w:b/>
          <w:sz w:val="30"/>
          <w:szCs w:val="30"/>
        </w:rPr>
        <w:t>古今贯通，</w:t>
      </w:r>
      <w:r w:rsidRPr="008E47DD">
        <w:rPr>
          <w:rFonts w:ascii="仿宋" w:eastAsia="仿宋" w:hAnsi="仿宋" w:cs="Arial" w:hint="eastAsia"/>
          <w:b/>
          <w:sz w:val="30"/>
          <w:szCs w:val="30"/>
          <w:shd w:val="clear" w:color="auto" w:fill="FFFFFF"/>
        </w:rPr>
        <w:t>传承中华</w:t>
      </w:r>
      <w:r w:rsidRPr="008E47DD">
        <w:rPr>
          <w:rFonts w:ascii="仿宋" w:eastAsia="仿宋" w:hAnsi="仿宋" w:cs="Arial"/>
          <w:b/>
          <w:sz w:val="30"/>
          <w:szCs w:val="30"/>
          <w:shd w:val="clear" w:color="auto" w:fill="FFFFFF"/>
        </w:rPr>
        <w:t>文化的时代性</w:t>
      </w:r>
    </w:p>
    <w:p w:rsidR="00767B6E" w:rsidRPr="008E47DD" w:rsidRDefault="00767B6E" w:rsidP="00767B6E">
      <w:pPr>
        <w:ind w:firstLineChars="200" w:firstLine="600"/>
        <w:rPr>
          <w:rFonts w:ascii="仿宋" w:eastAsia="仿宋" w:hAnsi="仿宋" w:cs="Arial"/>
          <w:sz w:val="30"/>
          <w:szCs w:val="30"/>
          <w:shd w:val="clear" w:color="auto" w:fill="FFFFFF"/>
        </w:rPr>
      </w:pPr>
      <w:r w:rsidRPr="008E47DD">
        <w:rPr>
          <w:rFonts w:ascii="仿宋" w:eastAsia="仿宋" w:hAnsi="仿宋" w:hint="eastAsia"/>
          <w:sz w:val="30"/>
          <w:szCs w:val="30"/>
        </w:rPr>
        <w:t>历史是</w:t>
      </w:r>
      <w:r w:rsidRPr="008E47DD">
        <w:rPr>
          <w:rFonts w:ascii="仿宋" w:eastAsia="仿宋" w:hAnsi="仿宋"/>
          <w:sz w:val="30"/>
          <w:szCs w:val="30"/>
        </w:rPr>
        <w:t>人类文明的轨迹，</w:t>
      </w:r>
      <w:r w:rsidRPr="008E47DD">
        <w:rPr>
          <w:rFonts w:ascii="仿宋" w:eastAsia="仿宋" w:hAnsi="仿宋" w:hint="eastAsia"/>
          <w:sz w:val="30"/>
          <w:szCs w:val="30"/>
        </w:rPr>
        <w:t>时间是历史学科的符号，任何历史事件都发生在特定的历史时间，社会形态的更迭，历史现象、历史事件的发生和发展是</w:t>
      </w:r>
      <w:r w:rsidRPr="008E47DD">
        <w:rPr>
          <w:rFonts w:ascii="仿宋" w:eastAsia="仿宋" w:hAnsi="仿宋"/>
          <w:sz w:val="30"/>
          <w:szCs w:val="30"/>
        </w:rPr>
        <w:t>承前启后，纵横相连的</w:t>
      </w:r>
      <w:r w:rsidRPr="008E47DD">
        <w:rPr>
          <w:rFonts w:ascii="仿宋" w:eastAsia="仿宋" w:hAnsi="仿宋" w:hint="eastAsia"/>
          <w:sz w:val="30"/>
          <w:szCs w:val="30"/>
        </w:rPr>
        <w:t>。</w:t>
      </w:r>
      <w:r w:rsidRPr="008E47DD">
        <w:rPr>
          <w:rFonts w:ascii="仿宋" w:eastAsia="仿宋" w:hAnsi="仿宋" w:cs="Arial"/>
          <w:sz w:val="30"/>
          <w:szCs w:val="30"/>
          <w:shd w:val="clear" w:color="auto" w:fill="FFFFFF"/>
        </w:rPr>
        <w:t>习主席在内政外交的诸多场合引经据典，充分体现了他对中华优秀传统文化焕发</w:t>
      </w:r>
      <w:r w:rsidRPr="008E47DD">
        <w:rPr>
          <w:rFonts w:ascii="仿宋" w:eastAsia="仿宋" w:hAnsi="仿宋" w:cs="Arial"/>
          <w:sz w:val="30"/>
          <w:szCs w:val="30"/>
          <w:shd w:val="clear" w:color="auto" w:fill="FFFFFF"/>
        </w:rPr>
        <w:lastRenderedPageBreak/>
        <w:t>新春、建设社会主义文化强国的高度重视。十九大报告中也明确指出，推动中华优秀传统文化创造性转化、创新性发展。如何在新时代进行对传统文化的创造性转化和创新性发展，以实现“使中华民族最基本的文化基因与当代文化相适应、与现代社会相协调”的目标，成为摆在中国面前的一项重要课题。</w:t>
      </w:r>
      <w:r w:rsidRPr="008E47DD">
        <w:rPr>
          <w:rStyle w:val="a5"/>
          <w:rFonts w:ascii="仿宋" w:eastAsia="仿宋" w:hAnsi="仿宋" w:cs="Arial" w:hint="eastAsia"/>
          <w:sz w:val="30"/>
          <w:szCs w:val="30"/>
          <w:bdr w:val="none" w:sz="0" w:space="0" w:color="auto" w:frame="1"/>
          <w:shd w:val="clear" w:color="auto" w:fill="FFFFFF"/>
        </w:rPr>
        <w:t>2016年全国</w:t>
      </w:r>
      <w:r w:rsidRPr="008E47DD">
        <w:rPr>
          <w:rFonts w:ascii="仿宋" w:eastAsia="仿宋" w:hAnsi="仿宋" w:cs="Arial"/>
          <w:sz w:val="30"/>
          <w:szCs w:val="30"/>
          <w:shd w:val="clear" w:color="auto" w:fill="FFFFFF"/>
        </w:rPr>
        <w:t>统编的</w:t>
      </w:r>
      <w:r w:rsidRPr="008E47DD">
        <w:rPr>
          <w:rFonts w:ascii="仿宋" w:eastAsia="仿宋" w:hAnsi="仿宋" w:cs="Arial" w:hint="eastAsia"/>
          <w:sz w:val="30"/>
          <w:szCs w:val="30"/>
          <w:shd w:val="clear" w:color="auto" w:fill="FFFFFF"/>
        </w:rPr>
        <w:t>历史</w:t>
      </w:r>
      <w:r w:rsidRPr="008E47DD">
        <w:rPr>
          <w:rFonts w:ascii="仿宋" w:eastAsia="仿宋" w:hAnsi="仿宋" w:cs="Arial"/>
          <w:sz w:val="30"/>
          <w:szCs w:val="30"/>
          <w:shd w:val="clear" w:color="auto" w:fill="FFFFFF"/>
        </w:rPr>
        <w:t>教材注重立德树人，让青少年从小打好中国底色，落实优秀传统文化教育</w:t>
      </w:r>
      <w:r w:rsidRPr="008E47DD">
        <w:rPr>
          <w:rFonts w:ascii="仿宋" w:eastAsia="仿宋" w:hAnsi="仿宋" w:cs="Arial" w:hint="eastAsia"/>
          <w:sz w:val="30"/>
          <w:szCs w:val="30"/>
          <w:shd w:val="clear" w:color="auto" w:fill="FFFFFF"/>
        </w:rPr>
        <w:t>，但</w:t>
      </w:r>
      <w:r w:rsidRPr="008E47DD">
        <w:rPr>
          <w:rFonts w:ascii="仿宋" w:eastAsia="仿宋" w:hAnsi="仿宋" w:hint="eastAsia"/>
          <w:sz w:val="30"/>
          <w:szCs w:val="30"/>
        </w:rPr>
        <w:t>历史学科</w:t>
      </w:r>
      <w:r w:rsidRPr="008E47DD">
        <w:rPr>
          <w:rFonts w:ascii="仿宋" w:eastAsia="仿宋" w:hAnsi="仿宋"/>
          <w:sz w:val="30"/>
          <w:szCs w:val="30"/>
        </w:rPr>
        <w:t>无法像自然学科那样可以通过实验让我们去经历和体验，</w:t>
      </w:r>
      <w:r w:rsidRPr="008E47DD">
        <w:rPr>
          <w:rFonts w:ascii="仿宋" w:eastAsia="仿宋" w:hAnsi="仿宋" w:hint="eastAsia"/>
          <w:sz w:val="30"/>
          <w:szCs w:val="30"/>
        </w:rPr>
        <w:t>可以借用信息技术</w:t>
      </w:r>
      <w:r w:rsidRPr="008E47DD">
        <w:rPr>
          <w:rFonts w:ascii="仿宋" w:eastAsia="仿宋" w:hAnsi="仿宋"/>
          <w:sz w:val="30"/>
          <w:szCs w:val="30"/>
        </w:rPr>
        <w:t>手段</w:t>
      </w:r>
      <w:r w:rsidRPr="008E47DD">
        <w:rPr>
          <w:rFonts w:ascii="仿宋" w:eastAsia="仿宋" w:hAnsi="仿宋" w:hint="eastAsia"/>
          <w:sz w:val="30"/>
          <w:szCs w:val="30"/>
        </w:rPr>
        <w:t>可以最大</w:t>
      </w:r>
      <w:r w:rsidRPr="008E47DD">
        <w:rPr>
          <w:rFonts w:ascii="仿宋" w:eastAsia="仿宋" w:hAnsi="仿宋"/>
          <w:sz w:val="30"/>
          <w:szCs w:val="30"/>
        </w:rPr>
        <w:t>限度的复原</w:t>
      </w:r>
      <w:r w:rsidRPr="008E47DD">
        <w:rPr>
          <w:rFonts w:ascii="仿宋" w:eastAsia="仿宋" w:hAnsi="仿宋" w:hint="eastAsia"/>
          <w:sz w:val="30"/>
          <w:szCs w:val="30"/>
        </w:rPr>
        <w:t>历史</w:t>
      </w:r>
      <w:r w:rsidRPr="008E47DD">
        <w:rPr>
          <w:rFonts w:ascii="仿宋" w:eastAsia="仿宋" w:hAnsi="仿宋"/>
          <w:sz w:val="30"/>
          <w:szCs w:val="30"/>
        </w:rPr>
        <w:t>过程，再现历史原貌，</w:t>
      </w:r>
      <w:r w:rsidRPr="008E47DD">
        <w:rPr>
          <w:rFonts w:ascii="仿宋" w:eastAsia="仿宋" w:hAnsi="仿宋" w:hint="eastAsia"/>
          <w:sz w:val="30"/>
          <w:szCs w:val="30"/>
        </w:rPr>
        <w:t>学生</w:t>
      </w:r>
      <w:r w:rsidRPr="008E47DD">
        <w:rPr>
          <w:rFonts w:ascii="仿宋" w:eastAsia="仿宋" w:hAnsi="仿宋"/>
          <w:sz w:val="30"/>
          <w:szCs w:val="30"/>
        </w:rPr>
        <w:t>可</w:t>
      </w:r>
      <w:r w:rsidRPr="008E47DD">
        <w:rPr>
          <w:rFonts w:ascii="仿宋" w:eastAsia="仿宋" w:hAnsi="仿宋" w:hint="eastAsia"/>
          <w:sz w:val="30"/>
          <w:szCs w:val="30"/>
        </w:rPr>
        <w:t>通过相关</w:t>
      </w:r>
      <w:r w:rsidRPr="008E47DD">
        <w:rPr>
          <w:rFonts w:ascii="仿宋" w:eastAsia="仿宋" w:hAnsi="仿宋"/>
          <w:sz w:val="30"/>
          <w:szCs w:val="30"/>
        </w:rPr>
        <w:t>的</w:t>
      </w:r>
      <w:r w:rsidRPr="008E47DD">
        <w:rPr>
          <w:rFonts w:ascii="仿宋" w:eastAsia="仿宋" w:hAnsi="仿宋" w:hint="eastAsia"/>
          <w:sz w:val="30"/>
          <w:szCs w:val="30"/>
        </w:rPr>
        <w:t>音像</w:t>
      </w:r>
      <w:r w:rsidRPr="008E47DD">
        <w:rPr>
          <w:rFonts w:ascii="仿宋" w:eastAsia="仿宋" w:hAnsi="仿宋"/>
          <w:sz w:val="30"/>
          <w:szCs w:val="30"/>
        </w:rPr>
        <w:t>和影视实录</w:t>
      </w:r>
      <w:r w:rsidRPr="008E47DD">
        <w:rPr>
          <w:rFonts w:ascii="仿宋" w:eastAsia="仿宋" w:hAnsi="仿宋" w:hint="eastAsia"/>
          <w:sz w:val="30"/>
          <w:szCs w:val="30"/>
        </w:rPr>
        <w:t>打破时空的界限，“闻其声</w:t>
      </w:r>
      <w:r w:rsidRPr="008E47DD">
        <w:rPr>
          <w:rFonts w:ascii="仿宋" w:eastAsia="仿宋" w:hAnsi="仿宋"/>
          <w:sz w:val="30"/>
          <w:szCs w:val="30"/>
        </w:rPr>
        <w:t>、见其形、临其境</w:t>
      </w:r>
      <w:r w:rsidRPr="008E47DD">
        <w:rPr>
          <w:rFonts w:ascii="仿宋" w:eastAsia="仿宋" w:hAnsi="仿宋" w:hint="eastAsia"/>
          <w:sz w:val="30"/>
          <w:szCs w:val="30"/>
        </w:rPr>
        <w:t>”，利用</w:t>
      </w:r>
      <w:r w:rsidRPr="008E47DD">
        <w:rPr>
          <w:rFonts w:ascii="仿宋" w:eastAsia="仿宋" w:hAnsi="仿宋"/>
          <w:sz w:val="30"/>
          <w:szCs w:val="30"/>
        </w:rPr>
        <w:t>智能技术</w:t>
      </w:r>
      <w:r w:rsidRPr="008E47DD">
        <w:rPr>
          <w:rFonts w:ascii="仿宋" w:eastAsia="仿宋" w:hAnsi="仿宋" w:hint="eastAsia"/>
          <w:sz w:val="30"/>
          <w:szCs w:val="30"/>
        </w:rPr>
        <w:t>让学生回到历史的“当年”，</w:t>
      </w:r>
      <w:r w:rsidRPr="008E47DD">
        <w:rPr>
          <w:rFonts w:ascii="仿宋" w:eastAsia="仿宋" w:hAnsi="仿宋" w:cs="Arial"/>
          <w:sz w:val="30"/>
          <w:szCs w:val="30"/>
          <w:shd w:val="clear" w:color="auto" w:fill="FFFFFF"/>
        </w:rPr>
        <w:t xml:space="preserve"> 比如</w:t>
      </w:r>
      <w:r w:rsidRPr="008E47DD">
        <w:rPr>
          <w:rFonts w:ascii="仿宋" w:eastAsia="仿宋" w:hAnsi="仿宋" w:cs="Arial" w:hint="eastAsia"/>
          <w:sz w:val="30"/>
          <w:szCs w:val="30"/>
          <w:shd w:val="clear" w:color="auto" w:fill="FFFFFF"/>
        </w:rPr>
        <w:t>董仲舒</w:t>
      </w:r>
      <w:r w:rsidRPr="008E47DD">
        <w:rPr>
          <w:rFonts w:ascii="仿宋" w:eastAsia="仿宋" w:hAnsi="仿宋" w:cs="Arial"/>
          <w:sz w:val="30"/>
          <w:szCs w:val="30"/>
          <w:shd w:val="clear" w:color="auto" w:fill="FFFFFF"/>
        </w:rPr>
        <w:t>“大一统”的观念</w:t>
      </w:r>
      <w:r w:rsidRPr="008E47DD">
        <w:rPr>
          <w:rFonts w:ascii="仿宋" w:eastAsia="仿宋" w:hAnsi="仿宋" w:cs="Arial" w:hint="eastAsia"/>
          <w:sz w:val="30"/>
          <w:szCs w:val="30"/>
          <w:shd w:val="clear" w:color="auto" w:fill="FFFFFF"/>
        </w:rPr>
        <w:t>对</w:t>
      </w:r>
      <w:r w:rsidRPr="008E47DD">
        <w:rPr>
          <w:rFonts w:ascii="仿宋" w:eastAsia="仿宋" w:hAnsi="仿宋" w:cs="Arial"/>
          <w:sz w:val="30"/>
          <w:szCs w:val="30"/>
          <w:shd w:val="clear" w:color="auto" w:fill="FFFFFF"/>
        </w:rPr>
        <w:t>于国家和</w:t>
      </w:r>
      <w:r w:rsidRPr="008E47DD">
        <w:rPr>
          <w:rFonts w:ascii="仿宋" w:eastAsia="仿宋" w:hAnsi="仿宋" w:cs="Arial" w:hint="eastAsia"/>
          <w:sz w:val="30"/>
          <w:szCs w:val="30"/>
          <w:shd w:val="clear" w:color="auto" w:fill="FFFFFF"/>
        </w:rPr>
        <w:t>社会</w:t>
      </w:r>
      <w:r w:rsidRPr="008E47DD">
        <w:rPr>
          <w:rFonts w:ascii="仿宋" w:eastAsia="仿宋" w:hAnsi="仿宋" w:cs="Arial"/>
          <w:sz w:val="30"/>
          <w:szCs w:val="30"/>
          <w:shd w:val="clear" w:color="auto" w:fill="FFFFFF"/>
        </w:rPr>
        <w:t>稳定</w:t>
      </w:r>
      <w:r w:rsidRPr="008E47DD">
        <w:rPr>
          <w:rFonts w:ascii="仿宋" w:eastAsia="仿宋" w:hAnsi="仿宋" w:cs="Arial" w:hint="eastAsia"/>
          <w:sz w:val="30"/>
          <w:szCs w:val="30"/>
          <w:shd w:val="clear" w:color="auto" w:fill="FFFFFF"/>
        </w:rPr>
        <w:t>，</w:t>
      </w:r>
      <w:r w:rsidRPr="008E47DD">
        <w:rPr>
          <w:rFonts w:ascii="仿宋" w:eastAsia="仿宋" w:hAnsi="仿宋" w:cs="Arial"/>
          <w:sz w:val="30"/>
          <w:szCs w:val="30"/>
          <w:shd w:val="clear" w:color="auto" w:fill="FFFFFF"/>
        </w:rPr>
        <w:t>“天下兴亡匹夫有责”的观念之于</w:t>
      </w:r>
      <w:r w:rsidRPr="008E47DD">
        <w:rPr>
          <w:rFonts w:ascii="仿宋" w:eastAsia="仿宋" w:hAnsi="仿宋" w:hint="eastAsia"/>
          <w:sz w:val="30"/>
          <w:szCs w:val="30"/>
        </w:rPr>
        <w:t>公民职责道义</w:t>
      </w:r>
      <w:r w:rsidRPr="008E47DD">
        <w:rPr>
          <w:rFonts w:ascii="仿宋" w:eastAsia="仿宋" w:hAnsi="仿宋" w:cs="Arial"/>
          <w:sz w:val="30"/>
          <w:szCs w:val="30"/>
          <w:shd w:val="clear" w:color="auto" w:fill="FFFFFF"/>
        </w:rPr>
        <w:t>，比如</w:t>
      </w:r>
      <w:r w:rsidRPr="008E47DD">
        <w:rPr>
          <w:rFonts w:ascii="仿宋" w:eastAsia="仿宋" w:hAnsi="仿宋" w:cs="Arial" w:hint="eastAsia"/>
          <w:sz w:val="30"/>
          <w:szCs w:val="30"/>
          <w:shd w:val="clear" w:color="auto" w:fill="FFFFFF"/>
        </w:rPr>
        <w:t>宗法</w:t>
      </w:r>
      <w:r w:rsidRPr="008E47DD">
        <w:rPr>
          <w:rFonts w:ascii="仿宋" w:eastAsia="仿宋" w:hAnsi="仿宋" w:cs="Arial"/>
          <w:sz w:val="30"/>
          <w:szCs w:val="30"/>
          <w:shd w:val="clear" w:color="auto" w:fill="FFFFFF"/>
        </w:rPr>
        <w:t>观念之于人的</w:t>
      </w:r>
      <w:r w:rsidRPr="008E47DD">
        <w:rPr>
          <w:rFonts w:ascii="仿宋" w:eastAsia="仿宋" w:hAnsi="仿宋" w:cs="Arial" w:hint="eastAsia"/>
          <w:sz w:val="30"/>
          <w:szCs w:val="30"/>
          <w:shd w:val="clear" w:color="auto" w:fill="FFFFFF"/>
        </w:rPr>
        <w:t>家族</w:t>
      </w:r>
      <w:r w:rsidRPr="008E47DD">
        <w:rPr>
          <w:rFonts w:ascii="仿宋" w:eastAsia="仿宋" w:hAnsi="仿宋" w:cs="Arial"/>
          <w:sz w:val="30"/>
          <w:szCs w:val="30"/>
          <w:shd w:val="clear" w:color="auto" w:fill="FFFFFF"/>
        </w:rPr>
        <w:t>情感维系，中国外交中的</w:t>
      </w:r>
      <w:r w:rsidRPr="008E47DD">
        <w:rPr>
          <w:rFonts w:ascii="仿宋" w:eastAsia="仿宋" w:hAnsi="仿宋" w:cs="Arial" w:hint="eastAsia"/>
          <w:sz w:val="30"/>
          <w:szCs w:val="30"/>
          <w:shd w:val="clear" w:color="auto" w:fill="FFFFFF"/>
        </w:rPr>
        <w:t>求同存异</w:t>
      </w:r>
      <w:r w:rsidRPr="008E47DD">
        <w:rPr>
          <w:rFonts w:ascii="仿宋" w:eastAsia="仿宋" w:hAnsi="仿宋" w:cs="Arial"/>
          <w:sz w:val="30"/>
          <w:szCs w:val="30"/>
          <w:shd w:val="clear" w:color="auto" w:fill="FFFFFF"/>
        </w:rPr>
        <w:t>，</w:t>
      </w:r>
      <w:r w:rsidRPr="008E47DD">
        <w:rPr>
          <w:rFonts w:ascii="仿宋" w:eastAsia="仿宋" w:hAnsi="仿宋" w:cs="Arial" w:hint="eastAsia"/>
          <w:sz w:val="30"/>
          <w:szCs w:val="30"/>
          <w:shd w:val="clear" w:color="auto" w:fill="FFFFFF"/>
        </w:rPr>
        <w:t>学术上</w:t>
      </w:r>
      <w:r w:rsidRPr="008E47DD">
        <w:rPr>
          <w:rFonts w:ascii="仿宋" w:eastAsia="仿宋" w:hAnsi="仿宋" w:cs="Arial"/>
          <w:sz w:val="30"/>
          <w:szCs w:val="30"/>
          <w:shd w:val="clear" w:color="auto" w:fill="FFFFFF"/>
        </w:rPr>
        <w:t>的</w:t>
      </w:r>
      <w:r w:rsidRPr="008E47DD">
        <w:rPr>
          <w:rFonts w:ascii="仿宋" w:eastAsia="仿宋" w:hAnsi="仿宋" w:cs="Arial" w:hint="eastAsia"/>
          <w:sz w:val="30"/>
          <w:szCs w:val="30"/>
          <w:shd w:val="clear" w:color="auto" w:fill="FFFFFF"/>
        </w:rPr>
        <w:t>百家争鸣</w:t>
      </w:r>
      <w:r w:rsidRPr="008E47DD">
        <w:rPr>
          <w:rFonts w:ascii="仿宋" w:eastAsia="仿宋" w:hAnsi="仿宋" w:cs="Arial"/>
          <w:sz w:val="30"/>
          <w:szCs w:val="30"/>
          <w:shd w:val="clear" w:color="auto" w:fill="FFFFFF"/>
        </w:rPr>
        <w:t>，就属于中国“和而不同”传统观念的创造性转化，“绿水青山就是金山银山”的理念显然也继承了古代“天人合一”的宇宙观</w:t>
      </w:r>
      <w:r w:rsidRPr="008E47DD">
        <w:rPr>
          <w:rFonts w:ascii="仿宋" w:eastAsia="仿宋" w:hAnsi="仿宋" w:cs="Arial" w:hint="eastAsia"/>
          <w:sz w:val="30"/>
          <w:szCs w:val="30"/>
          <w:shd w:val="clear" w:color="auto" w:fill="FFFFFF"/>
        </w:rPr>
        <w:t>，“一枝一叶总关情” 就是“</w:t>
      </w:r>
      <w:r w:rsidRPr="008E47DD">
        <w:rPr>
          <w:rStyle w:val="a7"/>
          <w:rFonts w:ascii="仿宋" w:eastAsia="仿宋" w:hAnsi="仿宋" w:cs="Arial"/>
          <w:sz w:val="30"/>
          <w:szCs w:val="30"/>
          <w:shd w:val="clear" w:color="auto" w:fill="FFFFFF"/>
        </w:rPr>
        <w:t>为政以德</w:t>
      </w:r>
      <w:r w:rsidRPr="008E47DD">
        <w:rPr>
          <w:rFonts w:ascii="仿宋" w:eastAsia="仿宋" w:hAnsi="仿宋" w:cs="Arial" w:hint="eastAsia"/>
          <w:sz w:val="30"/>
          <w:szCs w:val="30"/>
          <w:shd w:val="clear" w:color="auto" w:fill="FFFFFF"/>
        </w:rPr>
        <w:t>”的人文关怀。</w:t>
      </w:r>
      <w:r w:rsidRPr="008E47DD">
        <w:rPr>
          <w:rFonts w:ascii="仿宋" w:eastAsia="仿宋" w:hAnsi="仿宋" w:cs="Arial"/>
          <w:sz w:val="30"/>
          <w:szCs w:val="30"/>
          <w:shd w:val="clear" w:color="auto" w:fill="FFFFFF"/>
        </w:rPr>
        <w:t>这些创造性的中国观念、中国价值，无疑对人类和平发展、人类美好生活提供了正能量。优秀传统文化</w:t>
      </w:r>
      <w:r w:rsidRPr="008E47DD">
        <w:rPr>
          <w:rFonts w:ascii="仿宋" w:eastAsia="仿宋" w:hAnsi="仿宋" w:cs="Arial" w:hint="eastAsia"/>
          <w:sz w:val="30"/>
          <w:szCs w:val="30"/>
          <w:shd w:val="clear" w:color="auto" w:fill="FFFFFF"/>
        </w:rPr>
        <w:t>需要“活”起来</w:t>
      </w:r>
      <w:r w:rsidRPr="008E47DD">
        <w:rPr>
          <w:rFonts w:ascii="仿宋" w:eastAsia="仿宋" w:hAnsi="仿宋" w:cs="Arial"/>
          <w:sz w:val="30"/>
          <w:szCs w:val="30"/>
          <w:shd w:val="clear" w:color="auto" w:fill="FFFFFF"/>
        </w:rPr>
        <w:t>，像一条鱼，可以游在唐朝的河里，也能游在当代的水中。又像西周的柏树，唐代的槐树，在</w:t>
      </w:r>
      <w:r w:rsidRPr="008E47DD">
        <w:rPr>
          <w:rFonts w:ascii="仿宋" w:eastAsia="仿宋" w:hAnsi="仿宋" w:cs="Arial" w:hint="eastAsia"/>
          <w:sz w:val="30"/>
          <w:szCs w:val="30"/>
          <w:shd w:val="clear" w:color="auto" w:fill="FFFFFF"/>
        </w:rPr>
        <w:t>古代</w:t>
      </w:r>
      <w:r w:rsidRPr="008E47DD">
        <w:rPr>
          <w:rFonts w:ascii="仿宋" w:eastAsia="仿宋" w:hAnsi="仿宋" w:cs="Arial"/>
          <w:sz w:val="30"/>
          <w:szCs w:val="30"/>
          <w:shd w:val="clear" w:color="auto" w:fill="FFFFFF"/>
        </w:rPr>
        <w:t>可以茂盛葱郁，在现代仍可以生机勃勃，荫庇今人</w:t>
      </w:r>
      <w:r w:rsidRPr="008E47DD">
        <w:rPr>
          <w:rFonts w:ascii="仿宋" w:eastAsia="仿宋" w:hAnsi="仿宋" w:cs="Arial" w:hint="eastAsia"/>
          <w:sz w:val="30"/>
          <w:szCs w:val="30"/>
          <w:shd w:val="clear" w:color="auto" w:fill="FFFFFF"/>
        </w:rPr>
        <w:t>。</w:t>
      </w:r>
    </w:p>
    <w:p w:rsidR="00767B6E" w:rsidRPr="008E47DD" w:rsidRDefault="00767B6E" w:rsidP="00767B6E">
      <w:pPr>
        <w:rPr>
          <w:rFonts w:ascii="仿宋" w:eastAsia="仿宋" w:hAnsi="仿宋"/>
          <w:b/>
          <w:sz w:val="30"/>
          <w:szCs w:val="30"/>
          <w:shd w:val="clear" w:color="auto" w:fill="FFFFFF"/>
        </w:rPr>
      </w:pPr>
      <w:r w:rsidRPr="008E47DD">
        <w:rPr>
          <w:rFonts w:ascii="仿宋" w:eastAsia="仿宋" w:hAnsi="仿宋" w:cs="Arial" w:hint="eastAsia"/>
          <w:b/>
          <w:sz w:val="30"/>
          <w:szCs w:val="30"/>
        </w:rPr>
        <w:t>（二）史地</w:t>
      </w:r>
      <w:r w:rsidRPr="008E47DD">
        <w:rPr>
          <w:rFonts w:ascii="仿宋" w:eastAsia="仿宋" w:hAnsi="仿宋" w:cs="Arial"/>
          <w:b/>
          <w:sz w:val="30"/>
          <w:szCs w:val="30"/>
        </w:rPr>
        <w:t>结合，</w:t>
      </w:r>
      <w:r w:rsidRPr="008E47DD">
        <w:rPr>
          <w:rFonts w:ascii="仿宋" w:eastAsia="仿宋" w:hAnsi="仿宋" w:hint="eastAsia"/>
          <w:b/>
          <w:sz w:val="30"/>
          <w:szCs w:val="30"/>
          <w:shd w:val="clear" w:color="auto" w:fill="FFFFFF"/>
        </w:rPr>
        <w:t>激发传统文化的使命感</w:t>
      </w:r>
    </w:p>
    <w:p w:rsidR="00767B6E" w:rsidRDefault="00767B6E" w:rsidP="00767B6E">
      <w:pPr>
        <w:ind w:firstLineChars="200" w:firstLine="600"/>
        <w:rPr>
          <w:rFonts w:ascii="仿宋" w:eastAsia="仿宋" w:hAnsi="仿宋"/>
          <w:sz w:val="30"/>
          <w:szCs w:val="30"/>
        </w:rPr>
      </w:pPr>
      <w:r w:rsidRPr="008E47DD">
        <w:rPr>
          <w:rFonts w:ascii="仿宋" w:eastAsia="仿宋" w:hAnsi="仿宋" w:hint="eastAsia"/>
          <w:sz w:val="30"/>
          <w:szCs w:val="30"/>
        </w:rPr>
        <w:lastRenderedPageBreak/>
        <w:t>历史的时间观念与空间观念是紧密</w:t>
      </w:r>
      <w:r w:rsidRPr="008E47DD">
        <w:rPr>
          <w:rFonts w:ascii="仿宋" w:eastAsia="仿宋" w:hAnsi="仿宋"/>
          <w:sz w:val="30"/>
          <w:szCs w:val="30"/>
        </w:rPr>
        <w:t>结合</w:t>
      </w:r>
      <w:r w:rsidRPr="008E47DD">
        <w:rPr>
          <w:rFonts w:ascii="仿宋" w:eastAsia="仿宋" w:hAnsi="仿宋" w:hint="eastAsia"/>
          <w:sz w:val="30"/>
          <w:szCs w:val="30"/>
        </w:rPr>
        <w:t>的，</w:t>
      </w:r>
      <w:r w:rsidRPr="008E47DD">
        <w:rPr>
          <w:rFonts w:ascii="仿宋" w:eastAsia="仿宋" w:hAnsi="仿宋"/>
          <w:sz w:val="30"/>
          <w:szCs w:val="30"/>
        </w:rPr>
        <w:t>历史地理是历史文化的一个载体和基础。作为巨大复杂的文化实体，中国文化中的地域性差别是非常大的。</w:t>
      </w:r>
      <w:r w:rsidRPr="008E47DD">
        <w:rPr>
          <w:rFonts w:ascii="仿宋" w:eastAsia="仿宋" w:hAnsi="仿宋" w:hint="eastAsia"/>
          <w:sz w:val="30"/>
          <w:szCs w:val="30"/>
          <w:shd w:val="clear" w:color="auto" w:fill="FFFFFF"/>
        </w:rPr>
        <w:t>俗话说，“百里不同风，十里不同俗。”由于气候、经济、文化等多方面原因的影响，不同地区在衣、食、住、行、用等方面，形成了一些独特的方式，尤其是一些古都名城</w:t>
      </w:r>
      <w:r w:rsidRPr="008E47DD">
        <w:rPr>
          <w:rFonts w:ascii="仿宋" w:eastAsia="仿宋" w:hAnsi="仿宋" w:cs="Arial" w:hint="eastAsia"/>
          <w:sz w:val="30"/>
          <w:szCs w:val="30"/>
        </w:rPr>
        <w:t>具有厚重的历史文化积淀，文化区位优势明显，了解这些文化名城的有利于弘扬传统文化的精神，自觉成为中华优秀文化的发扬者、传承者。</w:t>
      </w:r>
      <w:r w:rsidRPr="008E47DD">
        <w:rPr>
          <w:rFonts w:ascii="仿宋" w:eastAsia="仿宋" w:hAnsi="仿宋" w:hint="eastAsia"/>
          <w:sz w:val="30"/>
          <w:szCs w:val="30"/>
          <w:shd w:val="clear" w:color="auto" w:fill="FFFFFF"/>
        </w:rPr>
        <w:t>但是因为学生</w:t>
      </w:r>
      <w:r w:rsidRPr="008E47DD">
        <w:rPr>
          <w:rFonts w:ascii="仿宋" w:eastAsia="仿宋" w:hAnsi="仿宋"/>
          <w:sz w:val="30"/>
          <w:szCs w:val="30"/>
          <w:shd w:val="clear" w:color="auto" w:fill="FFFFFF"/>
        </w:rPr>
        <w:t>历史地理知识的欠缺，</w:t>
      </w:r>
      <w:r w:rsidRPr="008E47DD">
        <w:rPr>
          <w:rFonts w:ascii="仿宋" w:eastAsia="仿宋" w:hAnsi="仿宋" w:hint="eastAsia"/>
          <w:sz w:val="30"/>
          <w:szCs w:val="30"/>
        </w:rPr>
        <w:t>缺乏时空观的横纵比较，不能在一定时空下将历史信息进行整合，</w:t>
      </w:r>
      <w:r w:rsidRPr="008E47DD">
        <w:rPr>
          <w:rFonts w:ascii="仿宋" w:eastAsia="仿宋" w:hAnsi="仿宋" w:hint="eastAsia"/>
          <w:sz w:val="30"/>
          <w:szCs w:val="30"/>
          <w:shd w:val="clear" w:color="auto" w:fill="FFFFFF"/>
        </w:rPr>
        <w:t>形成整体</w:t>
      </w:r>
      <w:r w:rsidRPr="008E47DD">
        <w:rPr>
          <w:rFonts w:ascii="仿宋" w:eastAsia="仿宋" w:hAnsi="仿宋"/>
          <w:sz w:val="30"/>
          <w:szCs w:val="30"/>
          <w:shd w:val="clear" w:color="auto" w:fill="FFFFFF"/>
        </w:rPr>
        <w:t>的</w:t>
      </w:r>
      <w:r w:rsidRPr="008E47DD">
        <w:rPr>
          <w:rFonts w:ascii="仿宋" w:eastAsia="仿宋" w:hAnsi="仿宋" w:hint="eastAsia"/>
          <w:sz w:val="30"/>
          <w:szCs w:val="30"/>
          <w:shd w:val="clear" w:color="auto" w:fill="FFFFFF"/>
        </w:rPr>
        <w:t>、</w:t>
      </w:r>
      <w:r w:rsidRPr="008E47DD">
        <w:rPr>
          <w:rFonts w:ascii="仿宋" w:eastAsia="仿宋" w:hAnsi="仿宋"/>
          <w:sz w:val="30"/>
          <w:szCs w:val="30"/>
          <w:shd w:val="clear" w:color="auto" w:fill="FFFFFF"/>
        </w:rPr>
        <w:t>全局的“时空观念”存在一定的难度和阻力</w:t>
      </w:r>
      <w:r w:rsidRPr="008E47DD">
        <w:rPr>
          <w:rFonts w:ascii="仿宋" w:eastAsia="仿宋" w:hAnsi="仿宋" w:hint="eastAsia"/>
          <w:sz w:val="30"/>
          <w:szCs w:val="30"/>
          <w:shd w:val="clear" w:color="auto" w:fill="FFFFFF"/>
        </w:rPr>
        <w:t>。</w:t>
      </w:r>
      <w:r w:rsidRPr="008E47DD">
        <w:rPr>
          <w:rFonts w:ascii="仿宋" w:eastAsia="仿宋" w:hAnsi="仿宋" w:hint="eastAsia"/>
          <w:sz w:val="30"/>
          <w:szCs w:val="30"/>
        </w:rPr>
        <w:t>而历史地图是最直观的教学辅助工具，包含了大量的时间和空间维度的信息，可以非常</w:t>
      </w:r>
      <w:r w:rsidRPr="008E47DD">
        <w:rPr>
          <w:rFonts w:ascii="仿宋" w:eastAsia="仿宋" w:hAnsi="仿宋"/>
          <w:sz w:val="30"/>
          <w:szCs w:val="30"/>
        </w:rPr>
        <w:t>直观的、确切的</w:t>
      </w:r>
      <w:r w:rsidRPr="008E47DD">
        <w:rPr>
          <w:rFonts w:ascii="仿宋" w:eastAsia="仿宋" w:hAnsi="仿宋" w:hint="eastAsia"/>
          <w:sz w:val="30"/>
          <w:szCs w:val="30"/>
        </w:rPr>
        <w:t>表述历史现象所发生的空间位置和环境地貌，帮助</w:t>
      </w:r>
      <w:r w:rsidRPr="008E47DD">
        <w:rPr>
          <w:rFonts w:ascii="仿宋" w:eastAsia="仿宋" w:hAnsi="仿宋"/>
          <w:sz w:val="30"/>
          <w:szCs w:val="30"/>
        </w:rPr>
        <w:t>学生</w:t>
      </w:r>
      <w:r w:rsidRPr="008E47DD">
        <w:rPr>
          <w:rFonts w:ascii="仿宋" w:eastAsia="仿宋" w:hAnsi="仿宋" w:hint="eastAsia"/>
          <w:sz w:val="30"/>
          <w:szCs w:val="30"/>
        </w:rPr>
        <w:t>形成历史表象，</w:t>
      </w:r>
      <w:r w:rsidRPr="008E47DD">
        <w:rPr>
          <w:rFonts w:ascii="仿宋" w:eastAsia="仿宋" w:hAnsi="仿宋"/>
          <w:sz w:val="30"/>
          <w:szCs w:val="30"/>
        </w:rPr>
        <w:t>帮助学生构建明晰的空间观念</w:t>
      </w:r>
      <w:r w:rsidRPr="008E47DD">
        <w:rPr>
          <w:rFonts w:ascii="仿宋" w:eastAsia="仿宋" w:hAnsi="仿宋" w:hint="eastAsia"/>
          <w:sz w:val="30"/>
          <w:szCs w:val="30"/>
        </w:rPr>
        <w:t>，加深</w:t>
      </w:r>
      <w:r w:rsidRPr="008E47DD">
        <w:rPr>
          <w:rFonts w:ascii="仿宋" w:eastAsia="仿宋" w:hAnsi="仿宋"/>
          <w:sz w:val="30"/>
          <w:szCs w:val="30"/>
        </w:rPr>
        <w:t>学生对空间概念的记忆</w:t>
      </w:r>
      <w:r w:rsidRPr="008E47DD">
        <w:rPr>
          <w:rFonts w:ascii="仿宋" w:eastAsia="仿宋" w:hAnsi="仿宋" w:hint="eastAsia"/>
          <w:sz w:val="30"/>
          <w:szCs w:val="30"/>
        </w:rPr>
        <w:t>。</w:t>
      </w:r>
      <w:r w:rsidRPr="008E47DD">
        <w:rPr>
          <w:rFonts w:ascii="仿宋" w:eastAsia="仿宋" w:hAnsi="仿宋" w:cs="Arial"/>
          <w:sz w:val="30"/>
          <w:szCs w:val="30"/>
          <w:shd w:val="clear" w:color="auto" w:fill="FFFFFF"/>
        </w:rPr>
        <w:t>中国</w:t>
      </w:r>
      <w:r w:rsidRPr="008E47DD">
        <w:rPr>
          <w:rStyle w:val="a7"/>
          <w:rFonts w:ascii="仿宋" w:eastAsia="仿宋" w:hAnsi="仿宋" w:cs="Arial"/>
          <w:sz w:val="30"/>
          <w:szCs w:val="30"/>
          <w:shd w:val="clear" w:color="auto" w:fill="FFFFFF"/>
        </w:rPr>
        <w:t>古代疆域</w:t>
      </w:r>
      <w:r w:rsidRPr="008E47DD">
        <w:rPr>
          <w:rFonts w:ascii="仿宋" w:eastAsia="仿宋" w:hAnsi="仿宋" w:cs="Arial"/>
          <w:sz w:val="30"/>
          <w:szCs w:val="30"/>
          <w:shd w:val="clear" w:color="auto" w:fill="FFFFFF"/>
        </w:rPr>
        <w:t>来源于各族先人的家园故土,是家园故土的升华,是从土地的自然形态向国家疆域主权的政治形态的过渡。主权行驶代代相承,累世不辍。</w:t>
      </w:r>
      <w:r w:rsidRPr="008E47DD">
        <w:rPr>
          <w:rFonts w:ascii="仿宋" w:eastAsia="仿宋" w:hAnsi="仿宋" w:hint="eastAsia"/>
          <w:sz w:val="30"/>
          <w:szCs w:val="30"/>
        </w:rPr>
        <w:t>在</w:t>
      </w:r>
      <w:r w:rsidRPr="008E47DD">
        <w:rPr>
          <w:rFonts w:ascii="仿宋" w:eastAsia="仿宋" w:hAnsi="仿宋"/>
          <w:sz w:val="30"/>
          <w:szCs w:val="30"/>
        </w:rPr>
        <w:t>学习“</w:t>
      </w:r>
      <w:r w:rsidRPr="008E47DD">
        <w:rPr>
          <w:rFonts w:ascii="仿宋" w:eastAsia="仿宋" w:hAnsi="仿宋" w:hint="eastAsia"/>
          <w:sz w:val="30"/>
          <w:szCs w:val="30"/>
        </w:rPr>
        <w:t>古代</w:t>
      </w:r>
      <w:r w:rsidRPr="008E47DD">
        <w:rPr>
          <w:rFonts w:ascii="仿宋" w:eastAsia="仿宋" w:hAnsi="仿宋"/>
          <w:sz w:val="30"/>
          <w:szCs w:val="30"/>
        </w:rPr>
        <w:t>辽阔的疆域”时，可以引导学生联系古代不同时期的疆域</w:t>
      </w:r>
      <w:r w:rsidRPr="008E47DD">
        <w:rPr>
          <w:rFonts w:ascii="仿宋" w:eastAsia="仿宋" w:hAnsi="仿宋" w:hint="eastAsia"/>
          <w:sz w:val="30"/>
          <w:szCs w:val="30"/>
        </w:rPr>
        <w:t>，</w:t>
      </w:r>
      <w:r w:rsidRPr="008E47DD">
        <w:rPr>
          <w:rFonts w:ascii="仿宋" w:eastAsia="仿宋" w:hAnsi="仿宋"/>
          <w:sz w:val="30"/>
          <w:szCs w:val="30"/>
        </w:rPr>
        <w:t>为</w:t>
      </w:r>
      <w:r w:rsidRPr="008E47DD">
        <w:rPr>
          <w:rFonts w:ascii="仿宋" w:eastAsia="仿宋" w:hAnsi="仿宋" w:hint="eastAsia"/>
          <w:sz w:val="30"/>
          <w:szCs w:val="30"/>
        </w:rPr>
        <w:t>了</w:t>
      </w:r>
      <w:r w:rsidRPr="008E47DD">
        <w:rPr>
          <w:rFonts w:ascii="仿宋" w:eastAsia="仿宋" w:hAnsi="仿宋"/>
          <w:sz w:val="30"/>
          <w:szCs w:val="30"/>
        </w:rPr>
        <w:t>使学生印象</w:t>
      </w:r>
      <w:r w:rsidRPr="008E47DD">
        <w:rPr>
          <w:rFonts w:ascii="仿宋" w:eastAsia="仿宋" w:hAnsi="仿宋" w:hint="eastAsia"/>
          <w:sz w:val="30"/>
          <w:szCs w:val="30"/>
        </w:rPr>
        <w:t>更加</w:t>
      </w:r>
      <w:r w:rsidRPr="008E47DD">
        <w:rPr>
          <w:rFonts w:ascii="仿宋" w:eastAsia="仿宋" w:hAnsi="仿宋"/>
          <w:sz w:val="30"/>
          <w:szCs w:val="30"/>
        </w:rPr>
        <w:t>深刻，教师可以制作成动漫视频，以渐变的形式，将不同时期的历史疆域</w:t>
      </w:r>
      <w:r w:rsidRPr="008E47DD">
        <w:rPr>
          <w:rFonts w:ascii="仿宋" w:eastAsia="仿宋" w:hAnsi="仿宋" w:hint="eastAsia"/>
          <w:sz w:val="30"/>
          <w:szCs w:val="30"/>
        </w:rPr>
        <w:t>清晰</w:t>
      </w:r>
      <w:r w:rsidRPr="008E47DD">
        <w:rPr>
          <w:rFonts w:ascii="仿宋" w:eastAsia="仿宋" w:hAnsi="仿宋"/>
          <w:sz w:val="30"/>
          <w:szCs w:val="30"/>
        </w:rPr>
        <w:t>的</w:t>
      </w:r>
      <w:r w:rsidRPr="008E47DD">
        <w:rPr>
          <w:rFonts w:ascii="仿宋" w:eastAsia="仿宋" w:hAnsi="仿宋" w:hint="eastAsia"/>
          <w:sz w:val="30"/>
          <w:szCs w:val="30"/>
        </w:rPr>
        <w:t>展</w:t>
      </w:r>
      <w:r w:rsidRPr="008E47DD">
        <w:rPr>
          <w:rFonts w:ascii="仿宋" w:eastAsia="仿宋" w:hAnsi="仿宋"/>
          <w:sz w:val="30"/>
          <w:szCs w:val="30"/>
        </w:rPr>
        <w:t>现给学生</w:t>
      </w:r>
      <w:r w:rsidRPr="008E47DD">
        <w:rPr>
          <w:rFonts w:ascii="仿宋" w:eastAsia="仿宋" w:hAnsi="仿宋" w:hint="eastAsia"/>
          <w:sz w:val="30"/>
          <w:szCs w:val="30"/>
        </w:rPr>
        <w:t>，</w:t>
      </w:r>
      <w:r w:rsidRPr="008E47DD">
        <w:rPr>
          <w:rFonts w:ascii="仿宋" w:eastAsia="仿宋" w:hAnsi="仿宋"/>
          <w:sz w:val="30"/>
          <w:szCs w:val="30"/>
        </w:rPr>
        <w:t>这样不但可以使学生了解我国</w:t>
      </w:r>
      <w:r w:rsidRPr="008E47DD">
        <w:rPr>
          <w:rFonts w:ascii="仿宋" w:eastAsia="仿宋" w:hAnsi="仿宋" w:hint="eastAsia"/>
          <w:sz w:val="30"/>
          <w:szCs w:val="30"/>
        </w:rPr>
        <w:t>的</w:t>
      </w:r>
      <w:r w:rsidRPr="008E47DD">
        <w:rPr>
          <w:rFonts w:ascii="仿宋" w:eastAsia="仿宋" w:hAnsi="仿宋"/>
          <w:sz w:val="30"/>
          <w:szCs w:val="30"/>
        </w:rPr>
        <w:t>地理位置和历史更迭，还可以启发学生结合历史进行综合分析，更加深刻</w:t>
      </w:r>
      <w:r w:rsidRPr="008E47DD">
        <w:rPr>
          <w:rFonts w:ascii="仿宋" w:eastAsia="仿宋" w:hAnsi="仿宋" w:hint="eastAsia"/>
          <w:sz w:val="30"/>
          <w:szCs w:val="30"/>
        </w:rPr>
        <w:t>的</w:t>
      </w:r>
      <w:r w:rsidRPr="008E47DD">
        <w:rPr>
          <w:rFonts w:ascii="仿宋" w:eastAsia="仿宋" w:hAnsi="仿宋"/>
          <w:sz w:val="30"/>
          <w:szCs w:val="30"/>
        </w:rPr>
        <w:t>认识到领土是国家</w:t>
      </w:r>
      <w:r w:rsidRPr="008E47DD">
        <w:rPr>
          <w:rFonts w:ascii="仿宋" w:eastAsia="仿宋" w:hAnsi="仿宋" w:hint="eastAsia"/>
          <w:sz w:val="30"/>
          <w:szCs w:val="30"/>
        </w:rPr>
        <w:t>生存</w:t>
      </w:r>
      <w:r w:rsidRPr="008E47DD">
        <w:rPr>
          <w:rFonts w:ascii="仿宋" w:eastAsia="仿宋" w:hAnsi="仿宋"/>
          <w:sz w:val="30"/>
          <w:szCs w:val="30"/>
        </w:rPr>
        <w:t>和延续的基本条件，</w:t>
      </w:r>
      <w:r w:rsidRPr="008E47DD">
        <w:rPr>
          <w:rFonts w:ascii="仿宋" w:eastAsia="仿宋" w:hAnsi="仿宋" w:hint="eastAsia"/>
          <w:sz w:val="30"/>
          <w:szCs w:val="30"/>
        </w:rPr>
        <w:t>是</w:t>
      </w:r>
      <w:r w:rsidRPr="008E47DD">
        <w:rPr>
          <w:rFonts w:ascii="仿宋" w:eastAsia="仿宋" w:hAnsi="仿宋"/>
          <w:sz w:val="30"/>
          <w:szCs w:val="30"/>
        </w:rPr>
        <w:t>中华民族的根本利益所在，同时维护祖国统一，也是全</w:t>
      </w:r>
      <w:r w:rsidRPr="008E47DD">
        <w:rPr>
          <w:rFonts w:ascii="仿宋" w:eastAsia="仿宋" w:hAnsi="仿宋"/>
          <w:sz w:val="30"/>
          <w:szCs w:val="30"/>
        </w:rPr>
        <w:lastRenderedPageBreak/>
        <w:t>体中华儿女的共同愿望和神圣职责，以此增强民族</w:t>
      </w:r>
      <w:r w:rsidRPr="008E47DD">
        <w:rPr>
          <w:rFonts w:ascii="仿宋" w:eastAsia="仿宋" w:hAnsi="仿宋" w:hint="eastAsia"/>
          <w:sz w:val="30"/>
          <w:szCs w:val="30"/>
        </w:rPr>
        <w:t>文化自信</w:t>
      </w:r>
      <w:r w:rsidRPr="008E47DD">
        <w:rPr>
          <w:rFonts w:ascii="仿宋" w:eastAsia="仿宋" w:hAnsi="仿宋"/>
          <w:sz w:val="30"/>
          <w:szCs w:val="30"/>
        </w:rPr>
        <w:t>，培养爱国主义情操。 “</w:t>
      </w:r>
      <w:r w:rsidRPr="008E47DD">
        <w:rPr>
          <w:rFonts w:ascii="仿宋" w:eastAsia="仿宋" w:hAnsi="仿宋" w:hint="eastAsia"/>
          <w:sz w:val="30"/>
          <w:szCs w:val="30"/>
        </w:rPr>
        <w:t>人类文明的摇篮”中古代埃及、古代两河流域、古代印度和古中国，这四个不同的地理地域正是空间观念的展现，同时也不失时间上的横向性，完全兼顾了立体的时空观念教学，</w:t>
      </w:r>
      <w:r w:rsidRPr="008E47DD">
        <w:rPr>
          <w:rFonts w:ascii="仿宋" w:eastAsia="仿宋" w:hAnsi="仿宋"/>
          <w:sz w:val="30"/>
          <w:szCs w:val="30"/>
        </w:rPr>
        <w:t>而</w:t>
      </w:r>
      <w:r w:rsidRPr="008E47DD">
        <w:rPr>
          <w:rFonts w:ascii="仿宋" w:eastAsia="仿宋" w:hAnsi="仿宋" w:hint="eastAsia"/>
          <w:sz w:val="30"/>
          <w:szCs w:val="30"/>
        </w:rPr>
        <w:t xml:space="preserve">欧洲中世纪史，尊重了历史时间上的连续性和多元文化的共存性，使学生认识到世界各文明在时间和空间上的分布，实现了时间与空间的完美结合。     </w:t>
      </w:r>
    </w:p>
    <w:p w:rsidR="00767B6E" w:rsidRPr="008E47DD" w:rsidRDefault="00767B6E" w:rsidP="00767B6E">
      <w:pPr>
        <w:rPr>
          <w:rFonts w:ascii="仿宋" w:eastAsia="仿宋" w:hAnsi="仿宋"/>
          <w:sz w:val="30"/>
          <w:szCs w:val="30"/>
        </w:rPr>
      </w:pPr>
      <w:r w:rsidRPr="008E47DD">
        <w:rPr>
          <w:rFonts w:ascii="仿宋" w:eastAsia="仿宋" w:hAnsi="仿宋" w:hint="eastAsia"/>
          <w:b/>
          <w:sz w:val="30"/>
          <w:szCs w:val="30"/>
        </w:rPr>
        <w:t>（三）</w:t>
      </w:r>
      <w:r w:rsidRPr="008E47DD">
        <w:rPr>
          <w:rFonts w:ascii="仿宋" w:eastAsia="仿宋" w:hAnsi="仿宋"/>
          <w:b/>
          <w:sz w:val="30"/>
          <w:szCs w:val="30"/>
        </w:rPr>
        <w:t>、中外</w:t>
      </w:r>
      <w:r w:rsidRPr="008E47DD">
        <w:rPr>
          <w:rFonts w:ascii="仿宋" w:eastAsia="仿宋" w:hAnsi="仿宋" w:hint="eastAsia"/>
          <w:b/>
          <w:sz w:val="30"/>
          <w:szCs w:val="30"/>
        </w:rPr>
        <w:t>兼顾</w:t>
      </w:r>
      <w:r w:rsidRPr="008E47DD">
        <w:rPr>
          <w:rFonts w:ascii="仿宋" w:eastAsia="仿宋" w:hAnsi="仿宋"/>
          <w:b/>
          <w:sz w:val="30"/>
          <w:szCs w:val="30"/>
        </w:rPr>
        <w:t>，</w:t>
      </w:r>
      <w:r w:rsidRPr="008E47DD">
        <w:rPr>
          <w:rFonts w:ascii="仿宋" w:eastAsia="仿宋" w:hAnsi="仿宋" w:hint="eastAsia"/>
          <w:b/>
          <w:sz w:val="30"/>
          <w:szCs w:val="30"/>
        </w:rPr>
        <w:t>增强民族文化的互动性</w:t>
      </w:r>
    </w:p>
    <w:p w:rsidR="00767B6E" w:rsidRPr="008E47DD" w:rsidRDefault="00767B6E" w:rsidP="00767B6E">
      <w:pPr>
        <w:ind w:firstLineChars="200" w:firstLine="600"/>
        <w:rPr>
          <w:rFonts w:ascii="仿宋" w:eastAsia="仿宋" w:hAnsi="仿宋"/>
          <w:sz w:val="30"/>
          <w:szCs w:val="30"/>
          <w:shd w:val="clear" w:color="auto" w:fill="FFFFFF"/>
        </w:rPr>
      </w:pPr>
      <w:r w:rsidRPr="008E47DD">
        <w:rPr>
          <w:rFonts w:ascii="仿宋" w:eastAsia="仿宋" w:hAnsi="仿宋" w:hint="eastAsia"/>
          <w:sz w:val="30"/>
          <w:szCs w:val="30"/>
          <w:shd w:val="clear" w:color="auto" w:fill="FFFFFF"/>
        </w:rPr>
        <w:t>随着</w:t>
      </w:r>
      <w:r w:rsidRPr="008E47DD">
        <w:rPr>
          <w:rFonts w:ascii="仿宋" w:eastAsia="仿宋" w:hAnsi="仿宋"/>
          <w:sz w:val="30"/>
          <w:szCs w:val="30"/>
          <w:shd w:val="clear" w:color="auto" w:fill="FFFFFF"/>
        </w:rPr>
        <w:t>全球化、一体化</w:t>
      </w:r>
      <w:r w:rsidRPr="008E47DD">
        <w:rPr>
          <w:rFonts w:ascii="仿宋" w:eastAsia="仿宋" w:hAnsi="仿宋" w:hint="eastAsia"/>
          <w:sz w:val="30"/>
          <w:szCs w:val="30"/>
          <w:shd w:val="clear" w:color="auto" w:fill="FFFFFF"/>
        </w:rPr>
        <w:t>趋势</w:t>
      </w:r>
      <w:r w:rsidRPr="008E47DD">
        <w:rPr>
          <w:rFonts w:ascii="仿宋" w:eastAsia="仿宋" w:hAnsi="仿宋"/>
          <w:sz w:val="30"/>
          <w:szCs w:val="30"/>
          <w:shd w:val="clear" w:color="auto" w:fill="FFFFFF"/>
        </w:rPr>
        <w:t>的不断增强，</w:t>
      </w:r>
      <w:r w:rsidRPr="008E47DD">
        <w:rPr>
          <w:rFonts w:ascii="仿宋" w:eastAsia="仿宋" w:hAnsi="仿宋" w:cs="宋体" w:hint="eastAsia"/>
          <w:kern w:val="0"/>
          <w:sz w:val="30"/>
          <w:szCs w:val="30"/>
        </w:rPr>
        <w:t>我们不能将历史约束在一个民族、一个文化的框架内，</w:t>
      </w:r>
      <w:r w:rsidRPr="008E47DD">
        <w:rPr>
          <w:rFonts w:ascii="仿宋" w:eastAsia="仿宋" w:hAnsi="仿宋"/>
          <w:sz w:val="30"/>
          <w:szCs w:val="30"/>
          <w:shd w:val="clear" w:color="auto" w:fill="FFFFFF"/>
        </w:rPr>
        <w:t>每个现代人也应具备世界性眼光才能适应这个</w:t>
      </w:r>
      <w:r w:rsidRPr="008E47DD">
        <w:rPr>
          <w:rFonts w:ascii="仿宋" w:eastAsia="仿宋" w:hAnsi="仿宋" w:hint="eastAsia"/>
          <w:sz w:val="30"/>
          <w:szCs w:val="30"/>
          <w:shd w:val="clear" w:color="auto" w:fill="FFFFFF"/>
        </w:rPr>
        <w:t>时代</w:t>
      </w:r>
      <w:r w:rsidRPr="008E47DD">
        <w:rPr>
          <w:rFonts w:ascii="仿宋" w:eastAsia="仿宋" w:hAnsi="仿宋"/>
          <w:sz w:val="30"/>
          <w:szCs w:val="30"/>
          <w:shd w:val="clear" w:color="auto" w:fill="FFFFFF"/>
        </w:rPr>
        <w:t>的</w:t>
      </w:r>
      <w:r w:rsidRPr="008E47DD">
        <w:rPr>
          <w:rFonts w:ascii="仿宋" w:eastAsia="仿宋" w:hAnsi="仿宋" w:hint="eastAsia"/>
          <w:sz w:val="30"/>
          <w:szCs w:val="30"/>
          <w:shd w:val="clear" w:color="auto" w:fill="FFFFFF"/>
        </w:rPr>
        <w:t>需要，因此</w:t>
      </w:r>
      <w:r w:rsidRPr="008E47DD">
        <w:rPr>
          <w:rFonts w:ascii="仿宋" w:eastAsia="仿宋" w:hAnsi="仿宋"/>
          <w:sz w:val="30"/>
          <w:szCs w:val="30"/>
          <w:shd w:val="clear" w:color="auto" w:fill="FFFFFF"/>
        </w:rPr>
        <w:t>我们的历史教育</w:t>
      </w:r>
      <w:r w:rsidRPr="008E47DD">
        <w:rPr>
          <w:rFonts w:ascii="仿宋" w:eastAsia="仿宋" w:hAnsi="仿宋" w:cs="宋体" w:hint="eastAsia"/>
          <w:kern w:val="0"/>
          <w:sz w:val="30"/>
          <w:szCs w:val="30"/>
        </w:rPr>
        <w:t>要把中国历史与世界历史有机地熔铸为一体。</w:t>
      </w:r>
      <w:r w:rsidRPr="008E47DD">
        <w:rPr>
          <w:rFonts w:ascii="仿宋" w:eastAsia="仿宋" w:hAnsi="仿宋" w:cs="Arial"/>
          <w:sz w:val="30"/>
          <w:szCs w:val="30"/>
          <w:shd w:val="clear" w:color="auto" w:fill="FFFFFF"/>
        </w:rPr>
        <w:t>背靠悠久的文化传统，面对未来的宏伟蓝图，在过去一百年中西文化冲突较量融合的基础之上，人们越来越意识到传统文化的魅力和能量。</w:t>
      </w:r>
      <w:r w:rsidRPr="008E47DD">
        <w:rPr>
          <w:rFonts w:ascii="仿宋" w:eastAsia="仿宋" w:hAnsi="仿宋"/>
          <w:sz w:val="30"/>
          <w:szCs w:val="30"/>
        </w:rPr>
        <w:t>学生在学习借鉴外来文化的同时</w:t>
      </w:r>
      <w:r w:rsidRPr="008E47DD">
        <w:rPr>
          <w:rFonts w:ascii="仿宋" w:eastAsia="仿宋" w:hAnsi="仿宋" w:hint="eastAsia"/>
          <w:sz w:val="30"/>
          <w:szCs w:val="30"/>
        </w:rPr>
        <w:t>更加热衷弘扬中华优秀的传统</w:t>
      </w:r>
      <w:r w:rsidRPr="008E47DD">
        <w:rPr>
          <w:rFonts w:ascii="仿宋" w:eastAsia="仿宋" w:hAnsi="仿宋"/>
          <w:sz w:val="30"/>
          <w:szCs w:val="30"/>
        </w:rPr>
        <w:t>文化，在拥有开放的文化心态的同时拥有民族文化的自信</w:t>
      </w:r>
      <w:r w:rsidRPr="008E47DD">
        <w:rPr>
          <w:rFonts w:ascii="仿宋" w:eastAsia="仿宋" w:hAnsi="仿宋" w:hint="eastAsia"/>
          <w:sz w:val="30"/>
          <w:szCs w:val="30"/>
        </w:rPr>
        <w:t>，</w:t>
      </w:r>
      <w:r w:rsidRPr="008E47DD">
        <w:rPr>
          <w:rFonts w:ascii="仿宋" w:eastAsia="仿宋" w:hAnsi="仿宋"/>
          <w:sz w:val="30"/>
          <w:szCs w:val="30"/>
          <w:shd w:val="clear" w:color="auto" w:fill="FFFFFF"/>
        </w:rPr>
        <w:t>潜移默化地贯穿</w:t>
      </w:r>
      <w:r w:rsidRPr="008E47DD">
        <w:rPr>
          <w:rFonts w:ascii="仿宋" w:eastAsia="仿宋" w:hAnsi="仿宋" w:hint="eastAsia"/>
          <w:sz w:val="30"/>
          <w:szCs w:val="30"/>
          <w:shd w:val="clear" w:color="auto" w:fill="FFFFFF"/>
        </w:rPr>
        <w:t>中华优秀</w:t>
      </w:r>
      <w:r w:rsidRPr="008E47DD">
        <w:rPr>
          <w:rFonts w:ascii="仿宋" w:eastAsia="仿宋" w:hAnsi="仿宋"/>
          <w:sz w:val="30"/>
          <w:szCs w:val="30"/>
          <w:shd w:val="clear" w:color="auto" w:fill="FFFFFF"/>
        </w:rPr>
        <w:t>传统文化精髓</w:t>
      </w:r>
      <w:r w:rsidRPr="008E47DD">
        <w:rPr>
          <w:rFonts w:ascii="仿宋" w:eastAsia="仿宋" w:hAnsi="仿宋"/>
          <w:sz w:val="30"/>
          <w:szCs w:val="30"/>
        </w:rPr>
        <w:t>,提</w:t>
      </w:r>
      <w:r w:rsidRPr="008E47DD">
        <w:rPr>
          <w:rFonts w:ascii="仿宋" w:eastAsia="仿宋" w:hAnsi="仿宋" w:hint="eastAsia"/>
          <w:sz w:val="30"/>
          <w:szCs w:val="30"/>
        </w:rPr>
        <w:t>升家国情怀。但是中学</w:t>
      </w:r>
      <w:r w:rsidRPr="008E47DD">
        <w:rPr>
          <w:rFonts w:ascii="仿宋" w:eastAsia="仿宋" w:hAnsi="仿宋"/>
          <w:sz w:val="30"/>
          <w:szCs w:val="30"/>
        </w:rPr>
        <w:t>历史</w:t>
      </w:r>
      <w:r w:rsidRPr="008E47DD">
        <w:rPr>
          <w:rFonts w:ascii="仿宋" w:eastAsia="仿宋" w:hAnsi="仿宋" w:hint="eastAsia"/>
          <w:sz w:val="30"/>
          <w:szCs w:val="30"/>
        </w:rPr>
        <w:t>教材</w:t>
      </w:r>
      <w:r w:rsidRPr="008E47DD">
        <w:rPr>
          <w:rFonts w:ascii="仿宋" w:eastAsia="仿宋" w:hAnsi="仿宋"/>
          <w:sz w:val="30"/>
          <w:szCs w:val="30"/>
        </w:rPr>
        <w:t>，中国历史往往和世界历史分开教学</w:t>
      </w:r>
      <w:r w:rsidRPr="008E47DD">
        <w:rPr>
          <w:rFonts w:ascii="仿宋" w:eastAsia="仿宋" w:hAnsi="仿宋" w:hint="eastAsia"/>
          <w:sz w:val="30"/>
          <w:szCs w:val="30"/>
        </w:rPr>
        <w:t>，</w:t>
      </w:r>
      <w:r w:rsidRPr="008E47DD">
        <w:rPr>
          <w:rFonts w:ascii="仿宋" w:eastAsia="仿宋" w:hAnsi="仿宋"/>
          <w:sz w:val="30"/>
          <w:szCs w:val="30"/>
        </w:rPr>
        <w:t>导致学生们的中</w:t>
      </w:r>
      <w:r w:rsidRPr="008E47DD">
        <w:rPr>
          <w:rFonts w:ascii="仿宋" w:eastAsia="仿宋" w:hAnsi="仿宋" w:hint="eastAsia"/>
          <w:sz w:val="30"/>
          <w:szCs w:val="30"/>
        </w:rPr>
        <w:t>外</w:t>
      </w:r>
      <w:r w:rsidRPr="008E47DD">
        <w:rPr>
          <w:rFonts w:ascii="仿宋" w:eastAsia="仿宋" w:hAnsi="仿宋"/>
          <w:sz w:val="30"/>
          <w:szCs w:val="30"/>
        </w:rPr>
        <w:t>史实难以有效对接</w:t>
      </w:r>
      <w:r w:rsidRPr="008E47DD">
        <w:rPr>
          <w:rFonts w:ascii="仿宋" w:eastAsia="仿宋" w:hAnsi="仿宋" w:hint="eastAsia"/>
          <w:sz w:val="30"/>
          <w:szCs w:val="30"/>
        </w:rPr>
        <w:t>，很难建立多面的历史感，</w:t>
      </w:r>
      <w:r w:rsidRPr="008E47DD">
        <w:rPr>
          <w:rFonts w:ascii="仿宋" w:eastAsia="仿宋" w:hAnsi="仿宋"/>
          <w:sz w:val="30"/>
          <w:szCs w:val="30"/>
        </w:rPr>
        <w:t>这就要求教师</w:t>
      </w:r>
      <w:r w:rsidRPr="008E47DD">
        <w:rPr>
          <w:rFonts w:ascii="仿宋" w:eastAsia="仿宋" w:hAnsi="仿宋" w:hint="eastAsia"/>
          <w:sz w:val="30"/>
          <w:szCs w:val="30"/>
        </w:rPr>
        <w:t>教学</w:t>
      </w:r>
      <w:r w:rsidRPr="008E47DD">
        <w:rPr>
          <w:rFonts w:ascii="仿宋" w:eastAsia="仿宋" w:hAnsi="仿宋"/>
          <w:sz w:val="30"/>
          <w:szCs w:val="30"/>
        </w:rPr>
        <w:t>中</w:t>
      </w:r>
      <w:r w:rsidRPr="008E47DD">
        <w:rPr>
          <w:rFonts w:ascii="仿宋" w:eastAsia="仿宋" w:hAnsi="仿宋" w:hint="eastAsia"/>
          <w:sz w:val="30"/>
          <w:szCs w:val="30"/>
        </w:rPr>
        <w:t>要</w:t>
      </w:r>
      <w:r w:rsidRPr="008E47DD">
        <w:rPr>
          <w:rFonts w:ascii="仿宋" w:eastAsia="仿宋" w:hAnsi="仿宋"/>
          <w:sz w:val="30"/>
          <w:szCs w:val="30"/>
        </w:rPr>
        <w:t>中外联系</w:t>
      </w:r>
      <w:r w:rsidRPr="008E47DD">
        <w:rPr>
          <w:rFonts w:ascii="仿宋" w:eastAsia="仿宋" w:hAnsi="仿宋" w:hint="eastAsia"/>
          <w:sz w:val="30"/>
          <w:szCs w:val="30"/>
        </w:rPr>
        <w:t>，进行</w:t>
      </w:r>
      <w:r w:rsidRPr="008E47DD">
        <w:rPr>
          <w:rFonts w:ascii="仿宋" w:eastAsia="仿宋" w:hAnsi="仿宋"/>
          <w:sz w:val="30"/>
          <w:szCs w:val="30"/>
        </w:rPr>
        <w:t>国际</w:t>
      </w:r>
      <w:r w:rsidRPr="008E47DD">
        <w:rPr>
          <w:rFonts w:ascii="仿宋" w:eastAsia="仿宋" w:hAnsi="仿宋" w:hint="eastAsia"/>
          <w:sz w:val="30"/>
          <w:szCs w:val="30"/>
        </w:rPr>
        <w:t>意识</w:t>
      </w:r>
      <w:r w:rsidRPr="008E47DD">
        <w:rPr>
          <w:rFonts w:ascii="仿宋" w:eastAsia="仿宋" w:hAnsi="仿宋"/>
          <w:sz w:val="30"/>
          <w:szCs w:val="30"/>
        </w:rPr>
        <w:t>的教育。</w:t>
      </w:r>
      <w:r w:rsidRPr="008E47DD">
        <w:rPr>
          <w:rFonts w:ascii="仿宋" w:eastAsia="仿宋" w:hAnsi="仿宋" w:cs="Tahoma" w:hint="eastAsia"/>
          <w:kern w:val="0"/>
          <w:sz w:val="30"/>
          <w:szCs w:val="30"/>
        </w:rPr>
        <w:t>可以</w:t>
      </w:r>
      <w:r w:rsidRPr="008E47DD">
        <w:rPr>
          <w:rFonts w:ascii="仿宋" w:eastAsia="仿宋" w:hAnsi="仿宋" w:cs="宋体" w:hint="eastAsia"/>
          <w:kern w:val="0"/>
          <w:sz w:val="30"/>
          <w:szCs w:val="30"/>
        </w:rPr>
        <w:t>放映一些记录片、影片、图片</w:t>
      </w:r>
      <w:r w:rsidRPr="008E47DD">
        <w:rPr>
          <w:rFonts w:ascii="仿宋" w:eastAsia="仿宋" w:hAnsi="仿宋" w:cs="Arial"/>
          <w:sz w:val="30"/>
          <w:szCs w:val="30"/>
        </w:rPr>
        <w:t>等，</w:t>
      </w:r>
      <w:r w:rsidRPr="008E47DD">
        <w:rPr>
          <w:rFonts w:ascii="仿宋" w:eastAsia="仿宋" w:hAnsi="仿宋" w:cs="Tahoma" w:hint="eastAsia"/>
          <w:kern w:val="0"/>
          <w:sz w:val="30"/>
          <w:szCs w:val="30"/>
        </w:rPr>
        <w:t>在大量精美的图文和生动的视频中</w:t>
      </w:r>
      <w:r w:rsidRPr="008E47DD">
        <w:rPr>
          <w:rFonts w:ascii="仿宋" w:eastAsia="仿宋" w:hAnsi="仿宋" w:cs="Arial" w:hint="eastAsia"/>
          <w:sz w:val="30"/>
          <w:szCs w:val="30"/>
        </w:rPr>
        <w:t>烘托出浓郁的历史氛围，通过古今</w:t>
      </w:r>
      <w:r w:rsidRPr="008E47DD">
        <w:rPr>
          <w:rFonts w:ascii="仿宋" w:eastAsia="仿宋" w:hAnsi="仿宋" w:hint="eastAsia"/>
          <w:sz w:val="30"/>
          <w:szCs w:val="30"/>
        </w:rPr>
        <w:t>中外的</w:t>
      </w:r>
      <w:r w:rsidRPr="008E47DD">
        <w:rPr>
          <w:rFonts w:ascii="仿宋" w:eastAsia="仿宋" w:hAnsi="仿宋"/>
          <w:sz w:val="30"/>
          <w:szCs w:val="30"/>
        </w:rPr>
        <w:t>综合联系与比较</w:t>
      </w:r>
      <w:r w:rsidRPr="008E47DD">
        <w:rPr>
          <w:rFonts w:ascii="仿宋" w:eastAsia="仿宋" w:hAnsi="仿宋" w:hint="eastAsia"/>
          <w:sz w:val="30"/>
          <w:szCs w:val="30"/>
        </w:rPr>
        <w:t>，</w:t>
      </w:r>
      <w:r w:rsidRPr="008E47DD">
        <w:rPr>
          <w:rFonts w:ascii="仿宋" w:eastAsia="仿宋" w:hAnsi="仿宋" w:cs="Tahoma" w:hint="eastAsia"/>
          <w:kern w:val="0"/>
          <w:sz w:val="30"/>
          <w:szCs w:val="30"/>
        </w:rPr>
        <w:t>以强烈的感染力和表现力，调动学生的多重</w:t>
      </w:r>
      <w:r w:rsidRPr="008E47DD">
        <w:rPr>
          <w:rFonts w:ascii="仿宋" w:eastAsia="仿宋" w:hAnsi="仿宋" w:cs="Tahoma" w:hint="eastAsia"/>
          <w:kern w:val="0"/>
          <w:sz w:val="30"/>
          <w:szCs w:val="30"/>
        </w:rPr>
        <w:lastRenderedPageBreak/>
        <w:t>感观全面、</w:t>
      </w:r>
      <w:r w:rsidRPr="008E47DD">
        <w:rPr>
          <w:rFonts w:ascii="仿宋" w:eastAsia="仿宋" w:hAnsi="仿宋" w:cs="Tahoma"/>
          <w:kern w:val="0"/>
          <w:sz w:val="30"/>
          <w:szCs w:val="30"/>
        </w:rPr>
        <w:t>辩证、客观地认识世界与中国</w:t>
      </w:r>
      <w:r w:rsidRPr="008E47DD">
        <w:rPr>
          <w:rFonts w:ascii="仿宋" w:eastAsia="仿宋" w:hAnsi="仿宋" w:cs="Tahoma" w:hint="eastAsia"/>
          <w:kern w:val="0"/>
          <w:sz w:val="30"/>
          <w:szCs w:val="30"/>
        </w:rPr>
        <w:t>，</w:t>
      </w:r>
      <w:r w:rsidRPr="008E47DD">
        <w:rPr>
          <w:rFonts w:ascii="仿宋" w:eastAsia="仿宋" w:hAnsi="仿宋" w:cs="Arial" w:hint="eastAsia"/>
          <w:sz w:val="30"/>
          <w:szCs w:val="30"/>
        </w:rPr>
        <w:t>有利于</w:t>
      </w:r>
      <w:r w:rsidRPr="008E47DD">
        <w:rPr>
          <w:rFonts w:ascii="仿宋" w:eastAsia="仿宋" w:hAnsi="仿宋" w:cs="Arial"/>
          <w:sz w:val="30"/>
          <w:szCs w:val="30"/>
        </w:rPr>
        <w:t>中学生形成国际合作与竞争的价值观念，有助于他们洞察世界未来、预测环球发展，</w:t>
      </w:r>
      <w:r w:rsidRPr="008E47DD">
        <w:rPr>
          <w:rFonts w:ascii="仿宋" w:eastAsia="仿宋" w:hAnsi="仿宋" w:cs="Arial" w:hint="eastAsia"/>
          <w:sz w:val="30"/>
          <w:szCs w:val="30"/>
        </w:rPr>
        <w:t>适应</w:t>
      </w:r>
      <w:r w:rsidRPr="008E47DD">
        <w:rPr>
          <w:rFonts w:ascii="仿宋" w:eastAsia="仿宋" w:hAnsi="仿宋" w:cs="Arial"/>
          <w:sz w:val="30"/>
          <w:szCs w:val="30"/>
        </w:rPr>
        <w:t>未来社会的需要。</w:t>
      </w:r>
      <w:r w:rsidRPr="008E47DD">
        <w:rPr>
          <w:rFonts w:ascii="仿宋" w:eastAsia="仿宋" w:hAnsi="仿宋" w:hint="eastAsia"/>
          <w:sz w:val="30"/>
          <w:szCs w:val="30"/>
        </w:rPr>
        <w:t>例如在讲解第一次工业革命时，以万国工业博览会的中西展品的不同，</w:t>
      </w:r>
      <w:r w:rsidRPr="008E47DD">
        <w:rPr>
          <w:rFonts w:ascii="仿宋" w:eastAsia="仿宋" w:hAnsi="仿宋"/>
          <w:sz w:val="30"/>
          <w:szCs w:val="30"/>
        </w:rPr>
        <w:t>来</w:t>
      </w:r>
      <w:r w:rsidRPr="008E47DD">
        <w:rPr>
          <w:rFonts w:ascii="仿宋" w:eastAsia="仿宋" w:hAnsi="仿宋" w:hint="eastAsia"/>
          <w:sz w:val="30"/>
          <w:szCs w:val="30"/>
          <w:shd w:val="clear" w:color="auto" w:fill="FFFFFF"/>
        </w:rPr>
        <w:t>分析对比中西方不同发展特点及影响</w:t>
      </w:r>
      <w:r w:rsidRPr="008E47DD">
        <w:rPr>
          <w:rFonts w:ascii="仿宋" w:eastAsia="仿宋" w:hAnsi="仿宋" w:hint="eastAsia"/>
          <w:sz w:val="30"/>
          <w:szCs w:val="30"/>
        </w:rPr>
        <w:t>。</w:t>
      </w:r>
      <w:r w:rsidRPr="008E47DD">
        <w:rPr>
          <w:rFonts w:ascii="仿宋" w:eastAsia="仿宋" w:hAnsi="仿宋"/>
          <w:sz w:val="30"/>
          <w:szCs w:val="30"/>
          <w:shd w:val="clear" w:color="auto" w:fill="FFFFFF"/>
        </w:rPr>
        <w:t>1851年</w:t>
      </w:r>
      <w:hyperlink r:id="rId7" w:tgtFrame="_blank" w:history="1">
        <w:r w:rsidRPr="008E47DD">
          <w:rPr>
            <w:rStyle w:val="a6"/>
            <w:rFonts w:ascii="仿宋" w:eastAsia="仿宋" w:hAnsi="仿宋"/>
            <w:sz w:val="30"/>
            <w:szCs w:val="30"/>
            <w:shd w:val="clear" w:color="auto" w:fill="FFFFFF"/>
          </w:rPr>
          <w:t>伦敦</w:t>
        </w:r>
        <w:r w:rsidRPr="008E47DD">
          <w:rPr>
            <w:rStyle w:val="a6"/>
            <w:rFonts w:ascii="仿宋" w:eastAsia="仿宋" w:hAnsi="仿宋" w:hint="eastAsia"/>
            <w:sz w:val="30"/>
            <w:szCs w:val="30"/>
            <w:shd w:val="clear" w:color="auto" w:fill="FFFFFF"/>
          </w:rPr>
          <w:t>世界</w:t>
        </w:r>
        <w:r w:rsidRPr="008E47DD">
          <w:rPr>
            <w:rStyle w:val="a6"/>
            <w:rFonts w:ascii="仿宋" w:eastAsia="仿宋" w:hAnsi="仿宋"/>
            <w:sz w:val="30"/>
            <w:szCs w:val="30"/>
            <w:shd w:val="clear" w:color="auto" w:fill="FFFFFF"/>
          </w:rPr>
          <w:t>博览会</w:t>
        </w:r>
      </w:hyperlink>
      <w:r w:rsidRPr="008E47DD">
        <w:rPr>
          <w:rFonts w:ascii="仿宋" w:eastAsia="仿宋" w:hAnsi="仿宋"/>
          <w:sz w:val="30"/>
          <w:szCs w:val="30"/>
          <w:shd w:val="clear" w:color="auto" w:fill="FFFFFF"/>
        </w:rPr>
        <w:t>展示了工业革命的伟大结晶——蒸汽机、火车头、</w:t>
      </w:r>
      <w:r w:rsidRPr="008E47DD">
        <w:rPr>
          <w:rFonts w:ascii="仿宋" w:eastAsia="仿宋" w:hAnsi="仿宋" w:hint="eastAsia"/>
          <w:sz w:val="30"/>
          <w:szCs w:val="30"/>
          <w:shd w:val="clear" w:color="auto" w:fill="FFFFFF"/>
        </w:rPr>
        <w:t>高速</w:t>
      </w:r>
      <w:r w:rsidRPr="008E47DD">
        <w:rPr>
          <w:rFonts w:ascii="仿宋" w:eastAsia="仿宋" w:hAnsi="仿宋"/>
          <w:sz w:val="30"/>
          <w:szCs w:val="30"/>
          <w:shd w:val="clear" w:color="auto" w:fill="FFFFFF"/>
        </w:rPr>
        <w:t>汽</w:t>
      </w:r>
      <w:r w:rsidRPr="008E47DD">
        <w:rPr>
          <w:rFonts w:ascii="仿宋" w:eastAsia="仿宋" w:hAnsi="仿宋" w:hint="eastAsia"/>
          <w:sz w:val="30"/>
          <w:szCs w:val="30"/>
          <w:shd w:val="clear" w:color="auto" w:fill="FFFFFF"/>
        </w:rPr>
        <w:t>轮</w:t>
      </w:r>
      <w:r w:rsidRPr="008E47DD">
        <w:rPr>
          <w:rFonts w:ascii="仿宋" w:eastAsia="仿宋" w:hAnsi="仿宋"/>
          <w:sz w:val="30"/>
          <w:szCs w:val="30"/>
          <w:shd w:val="clear" w:color="auto" w:fill="FFFFFF"/>
        </w:rPr>
        <w:t>船、纺纱机，</w:t>
      </w:r>
      <w:r w:rsidRPr="008E47DD">
        <w:rPr>
          <w:rFonts w:ascii="仿宋" w:eastAsia="仿宋" w:hAnsi="仿宋" w:hint="eastAsia"/>
          <w:sz w:val="30"/>
          <w:szCs w:val="30"/>
          <w:shd w:val="clear" w:color="auto" w:fill="FFFFFF"/>
        </w:rPr>
        <w:t>起重机</w:t>
      </w:r>
      <w:r w:rsidRPr="008E47DD">
        <w:rPr>
          <w:rFonts w:ascii="仿宋" w:eastAsia="仿宋" w:hAnsi="仿宋"/>
          <w:sz w:val="30"/>
          <w:szCs w:val="30"/>
          <w:shd w:val="clear" w:color="auto" w:fill="FFFFFF"/>
        </w:rPr>
        <w:t>等</w:t>
      </w:r>
      <w:r w:rsidRPr="008E47DD">
        <w:rPr>
          <w:rFonts w:ascii="仿宋" w:eastAsia="仿宋" w:hAnsi="仿宋" w:hint="eastAsia"/>
          <w:sz w:val="30"/>
          <w:szCs w:val="30"/>
          <w:shd w:val="clear" w:color="auto" w:fill="FFFFFF"/>
        </w:rPr>
        <w:t>等</w:t>
      </w:r>
      <w:r w:rsidRPr="008E47DD">
        <w:rPr>
          <w:rFonts w:ascii="仿宋" w:eastAsia="仿宋" w:hAnsi="仿宋"/>
          <w:sz w:val="30"/>
          <w:szCs w:val="30"/>
          <w:shd w:val="clear" w:color="auto" w:fill="FFFFFF"/>
        </w:rPr>
        <w:t>，它们都使用了蒸汽机提供的强大动力</w:t>
      </w:r>
      <w:r w:rsidRPr="008E47DD">
        <w:rPr>
          <w:rFonts w:ascii="仿宋" w:eastAsia="仿宋" w:hAnsi="仿宋" w:hint="eastAsia"/>
          <w:sz w:val="30"/>
          <w:szCs w:val="30"/>
          <w:shd w:val="clear" w:color="auto" w:fill="FFFFFF"/>
        </w:rPr>
        <w:t>，中国在这次伦敦世博会上展品包括荣记湖丝</w:t>
      </w:r>
      <w:r w:rsidRPr="008E47DD">
        <w:rPr>
          <w:rFonts w:ascii="仿宋" w:eastAsia="仿宋" w:hAnsi="仿宋"/>
          <w:sz w:val="30"/>
          <w:szCs w:val="30"/>
          <w:shd w:val="clear" w:color="auto" w:fill="FFFFFF"/>
        </w:rPr>
        <w:t>、</w:t>
      </w:r>
      <w:r w:rsidRPr="008E47DD">
        <w:rPr>
          <w:rFonts w:ascii="仿宋" w:eastAsia="仿宋" w:hAnsi="仿宋" w:hint="eastAsia"/>
          <w:sz w:val="30"/>
          <w:szCs w:val="30"/>
          <w:shd w:val="clear" w:color="auto" w:fill="FFFFFF"/>
        </w:rPr>
        <w:t>瓷器、茅台酒、象牙雕刻、珐琅彩铜器等。而到了1893年芝加哥世博会时展示中国村内的中国戏院，则带有明显的西方风格。通过探究19世纪中外共时性问题，可看到在工业文明冲击下，中国在保留传统农耕特色的同时，也开始了艰难的西学和近代化历程，</w:t>
      </w:r>
      <w:r w:rsidRPr="008E47DD">
        <w:rPr>
          <w:rFonts w:ascii="仿宋" w:eastAsia="仿宋" w:hAnsi="仿宋" w:cs="Arial"/>
          <w:sz w:val="30"/>
          <w:szCs w:val="30"/>
          <w:shd w:val="clear" w:color="auto" w:fill="FFFFFF"/>
        </w:rPr>
        <w:t>在坚持发挥中国独特的文化特色优势的同时，认真借鉴和学习当代西方科技文明的技术优势，</w:t>
      </w:r>
      <w:r w:rsidRPr="008E47DD">
        <w:rPr>
          <w:rFonts w:ascii="仿宋" w:eastAsia="仿宋" w:hAnsi="仿宋" w:hint="eastAsia"/>
          <w:sz w:val="30"/>
          <w:szCs w:val="30"/>
          <w:shd w:val="clear" w:color="auto" w:fill="FFFFFF"/>
        </w:rPr>
        <w:t>既有利于学生民族自信的培养，又可以从</w:t>
      </w:r>
      <w:r w:rsidRPr="008E47DD">
        <w:rPr>
          <w:rFonts w:ascii="仿宋" w:eastAsia="仿宋" w:hAnsi="仿宋"/>
          <w:sz w:val="30"/>
          <w:szCs w:val="30"/>
          <w:shd w:val="clear" w:color="auto" w:fill="FFFFFF"/>
        </w:rPr>
        <w:t>全局、从世界角度思考问题，</w:t>
      </w:r>
      <w:r w:rsidRPr="008E47DD">
        <w:rPr>
          <w:rFonts w:ascii="仿宋" w:eastAsia="仿宋" w:hAnsi="仿宋" w:hint="eastAsia"/>
          <w:sz w:val="30"/>
          <w:szCs w:val="30"/>
          <w:shd w:val="clear" w:color="auto" w:fill="FFFFFF"/>
        </w:rPr>
        <w:t>逐步</w:t>
      </w:r>
      <w:r w:rsidRPr="008E47DD">
        <w:rPr>
          <w:rFonts w:ascii="仿宋" w:eastAsia="仿宋" w:hAnsi="仿宋"/>
          <w:sz w:val="30"/>
          <w:szCs w:val="30"/>
          <w:shd w:val="clear" w:color="auto" w:fill="FFFFFF"/>
        </w:rPr>
        <w:t>树立整体意识和国际意识。</w:t>
      </w:r>
    </w:p>
    <w:p w:rsidR="00767B6E" w:rsidRPr="008E47DD" w:rsidRDefault="00767B6E" w:rsidP="00767B6E">
      <w:pPr>
        <w:rPr>
          <w:rFonts w:ascii="仿宋" w:eastAsia="仿宋" w:hAnsi="仿宋"/>
          <w:sz w:val="30"/>
          <w:szCs w:val="30"/>
        </w:rPr>
      </w:pPr>
      <w:r w:rsidRPr="008E47DD">
        <w:rPr>
          <w:rFonts w:ascii="仿宋" w:eastAsia="仿宋" w:hAnsi="仿宋" w:hint="eastAsia"/>
          <w:b/>
          <w:sz w:val="30"/>
          <w:szCs w:val="30"/>
        </w:rPr>
        <w:t>三、结语</w:t>
      </w:r>
      <w:r w:rsidRPr="008E47DD">
        <w:rPr>
          <w:rFonts w:ascii="宋体" w:eastAsia="仿宋" w:hAnsi="宋体" w:hint="eastAsia"/>
          <w:b/>
          <w:sz w:val="30"/>
          <w:szCs w:val="30"/>
        </w:rPr>
        <w:t> </w:t>
      </w:r>
      <w:r w:rsidRPr="008E47DD">
        <w:rPr>
          <w:rFonts w:ascii="仿宋" w:eastAsia="仿宋" w:hAnsi="仿宋" w:hint="eastAsia"/>
          <w:sz w:val="30"/>
          <w:szCs w:val="30"/>
        </w:rPr>
        <w:br/>
        <w:t xml:space="preserve">　  </w:t>
      </w:r>
      <w:r w:rsidRPr="008E47DD">
        <w:rPr>
          <w:rStyle w:val="a5"/>
          <w:rFonts w:ascii="仿宋" w:eastAsia="仿宋" w:hAnsi="仿宋" w:hint="eastAsia"/>
          <w:spacing w:val="8"/>
          <w:sz w:val="30"/>
          <w:szCs w:val="30"/>
          <w:shd w:val="clear" w:color="auto" w:fill="FFFFFF"/>
        </w:rPr>
        <w:t>文化的传承，课堂是主阵地，教师是引领者，</w:t>
      </w:r>
      <w:r w:rsidRPr="008E47DD">
        <w:rPr>
          <w:rFonts w:ascii="仿宋" w:eastAsia="仿宋" w:hAnsi="仿宋" w:hint="eastAsia"/>
          <w:sz w:val="30"/>
          <w:szCs w:val="30"/>
        </w:rPr>
        <w:t>新时期在初中历史课堂中实施传统文化教育具有十分重要的现实意义。教师要全面提升综合素养，丰富学科知识，整理出有价值的优秀传统文化教育内容，结合现实引经据典，开拓学生视界，</w:t>
      </w:r>
      <w:r w:rsidRPr="008E47DD">
        <w:rPr>
          <w:rFonts w:ascii="仿宋" w:eastAsia="仿宋" w:hAnsi="仿宋" w:cs="Arial"/>
          <w:sz w:val="30"/>
          <w:szCs w:val="30"/>
          <w:shd w:val="clear" w:color="auto" w:fill="FFFFFF"/>
        </w:rPr>
        <w:t>激活传统文化的时代性，让学习活动引向学生的心灵深处。</w:t>
      </w:r>
      <w:r w:rsidRPr="008E47DD">
        <w:rPr>
          <w:rFonts w:ascii="仿宋" w:eastAsia="仿宋" w:hAnsi="仿宋" w:hint="eastAsia"/>
          <w:sz w:val="30"/>
          <w:szCs w:val="30"/>
        </w:rPr>
        <w:t>由于中华优秀传统文化博大精深，加之传统文化教育在初中历史课堂中的实施复</w:t>
      </w:r>
      <w:r w:rsidRPr="008E47DD">
        <w:rPr>
          <w:rFonts w:ascii="仿宋" w:eastAsia="仿宋" w:hAnsi="仿宋" w:hint="eastAsia"/>
          <w:sz w:val="30"/>
          <w:szCs w:val="30"/>
        </w:rPr>
        <w:lastRenderedPageBreak/>
        <w:t>杂，本文提出的研究是有限的。因此，希望大家持续关注此项研究，结合现实教育发展需求，提出更多在初中历史课堂中渗透传统文化教育的有效策略。</w:t>
      </w:r>
      <w:r w:rsidRPr="008E47DD">
        <w:rPr>
          <w:rFonts w:ascii="宋体" w:eastAsia="仿宋" w:hAnsi="宋体" w:hint="eastAsia"/>
          <w:sz w:val="30"/>
          <w:szCs w:val="30"/>
        </w:rPr>
        <w:t> </w:t>
      </w:r>
      <w:r w:rsidRPr="008E47DD">
        <w:rPr>
          <w:rFonts w:ascii="仿宋" w:eastAsia="仿宋" w:hAnsi="仿宋" w:hint="eastAsia"/>
          <w:sz w:val="30"/>
          <w:szCs w:val="30"/>
        </w:rPr>
        <w:br/>
        <w:t xml:space="preserve">　　参考文献：</w:t>
      </w:r>
      <w:r w:rsidRPr="008E47DD">
        <w:rPr>
          <w:rFonts w:ascii="宋体" w:eastAsia="仿宋" w:hAnsi="宋体" w:hint="eastAsia"/>
          <w:sz w:val="30"/>
          <w:szCs w:val="30"/>
        </w:rPr>
        <w:t> </w:t>
      </w:r>
      <w:r w:rsidRPr="008E47DD">
        <w:rPr>
          <w:rFonts w:ascii="仿宋" w:eastAsia="仿宋" w:hAnsi="仿宋" w:hint="eastAsia"/>
          <w:sz w:val="30"/>
          <w:szCs w:val="30"/>
        </w:rPr>
        <w:br/>
        <w:t>[1]王明辉.如何在初中语文教学中进行国学教育[J].教育教学论坛，2013，（09）：269-270.</w:t>
      </w:r>
    </w:p>
    <w:p w:rsidR="00767B6E" w:rsidRPr="008E47DD" w:rsidRDefault="00767B6E" w:rsidP="00767B6E">
      <w:pPr>
        <w:rPr>
          <w:rFonts w:ascii="仿宋" w:eastAsia="仿宋" w:hAnsi="仿宋"/>
          <w:sz w:val="30"/>
          <w:szCs w:val="30"/>
        </w:rPr>
      </w:pPr>
      <w:r w:rsidRPr="008E47DD">
        <w:rPr>
          <w:rFonts w:ascii="仿宋" w:eastAsia="仿宋" w:hAnsi="仿宋" w:hint="eastAsia"/>
          <w:sz w:val="30"/>
          <w:szCs w:val="30"/>
        </w:rPr>
        <w:t xml:space="preserve">[2]张庆；论中学历史教育中精神的弘扬和培育[D]；华中师范大学；2008年 </w:t>
      </w:r>
    </w:p>
    <w:p w:rsidR="00767B6E" w:rsidRDefault="00767B6E" w:rsidP="00767B6E">
      <w:pPr>
        <w:rPr>
          <w:rFonts w:ascii="仿宋" w:eastAsia="仿宋" w:hAnsi="仿宋"/>
          <w:sz w:val="30"/>
          <w:szCs w:val="30"/>
        </w:rPr>
      </w:pPr>
      <w:r w:rsidRPr="008E47DD">
        <w:rPr>
          <w:rFonts w:ascii="仿宋" w:eastAsia="仿宋" w:hAnsi="仿宋" w:hint="eastAsia"/>
          <w:sz w:val="30"/>
          <w:szCs w:val="30"/>
        </w:rPr>
        <w:t xml:space="preserve">[3]李长莉；社会文化史的兴起[J]；天津师范大学学报(社会科学版)；2003年04期 </w:t>
      </w:r>
    </w:p>
    <w:p w:rsidR="00FF19AA" w:rsidRPr="00767B6E" w:rsidRDefault="00FF19AA">
      <w:bookmarkStart w:id="0" w:name="_GoBack"/>
      <w:bookmarkEnd w:id="0"/>
    </w:p>
    <w:sectPr w:rsidR="00FF19AA" w:rsidRPr="00767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CD" w:rsidRDefault="00CF44CD" w:rsidP="00767B6E">
      <w:r>
        <w:separator/>
      </w:r>
    </w:p>
  </w:endnote>
  <w:endnote w:type="continuationSeparator" w:id="0">
    <w:p w:rsidR="00CF44CD" w:rsidRDefault="00CF44CD" w:rsidP="0076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CD" w:rsidRDefault="00CF44CD" w:rsidP="00767B6E">
      <w:r>
        <w:separator/>
      </w:r>
    </w:p>
  </w:footnote>
  <w:footnote w:type="continuationSeparator" w:id="0">
    <w:p w:rsidR="00CF44CD" w:rsidRDefault="00CF44CD" w:rsidP="00767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FE4"/>
    <w:multiLevelType w:val="hybridMultilevel"/>
    <w:tmpl w:val="632E70CC"/>
    <w:lvl w:ilvl="0" w:tplc="39087B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2D"/>
    <w:rsid w:val="00767B6E"/>
    <w:rsid w:val="00B5242D"/>
    <w:rsid w:val="00CF44CD"/>
    <w:rsid w:val="00FF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27D9CF-243D-4519-B403-AD0F887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B6E"/>
    <w:rPr>
      <w:sz w:val="18"/>
      <w:szCs w:val="18"/>
    </w:rPr>
  </w:style>
  <w:style w:type="paragraph" w:styleId="a4">
    <w:name w:val="footer"/>
    <w:basedOn w:val="a"/>
    <w:link w:val="Char0"/>
    <w:uiPriority w:val="99"/>
    <w:unhideWhenUsed/>
    <w:rsid w:val="00767B6E"/>
    <w:pPr>
      <w:tabs>
        <w:tab w:val="center" w:pos="4153"/>
        <w:tab w:val="right" w:pos="8306"/>
      </w:tabs>
      <w:snapToGrid w:val="0"/>
      <w:jc w:val="left"/>
    </w:pPr>
    <w:rPr>
      <w:sz w:val="18"/>
      <w:szCs w:val="18"/>
    </w:rPr>
  </w:style>
  <w:style w:type="character" w:customStyle="1" w:styleId="Char0">
    <w:name w:val="页脚 Char"/>
    <w:basedOn w:val="a0"/>
    <w:link w:val="a4"/>
    <w:uiPriority w:val="99"/>
    <w:rsid w:val="00767B6E"/>
    <w:rPr>
      <w:sz w:val="18"/>
      <w:szCs w:val="18"/>
    </w:rPr>
  </w:style>
  <w:style w:type="character" w:styleId="a5">
    <w:name w:val="Strong"/>
    <w:qFormat/>
    <w:rsid w:val="00767B6E"/>
    <w:rPr>
      <w:b/>
      <w:bCs/>
    </w:rPr>
  </w:style>
  <w:style w:type="character" w:styleId="a6">
    <w:name w:val="Hyperlink"/>
    <w:basedOn w:val="a0"/>
    <w:rsid w:val="00767B6E"/>
    <w:rPr>
      <w:color w:val="0000CC"/>
      <w:u w:val="single"/>
    </w:rPr>
  </w:style>
  <w:style w:type="character" w:styleId="a7">
    <w:name w:val="Emphasis"/>
    <w:basedOn w:val="a0"/>
    <w:uiPriority w:val="20"/>
    <w:qFormat/>
    <w:rsid w:val="0076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4%BC%A6%E6%95%A6%E4%B8%96%E5%8D%9A%E4%BC%9A&amp;ie=utf-8&amp;src=wenda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2020-11-10T08:48:00Z</dcterms:created>
  <dcterms:modified xsi:type="dcterms:W3CDTF">2020-11-10T08:48:00Z</dcterms:modified>
</cp:coreProperties>
</file>