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9B" w:rsidRDefault="00A269E3" w:rsidP="0035009B">
      <w:pPr>
        <w:jc w:val="center"/>
        <w:rPr>
          <w:sz w:val="28"/>
        </w:rPr>
      </w:pPr>
      <w:r>
        <w:rPr>
          <w:rFonts w:hint="eastAsia"/>
          <w:sz w:val="28"/>
        </w:rPr>
        <w:t>《利用网络教研提高幼儿教师信息素养与技能的实践研究》</w:t>
      </w:r>
    </w:p>
    <w:p w:rsidR="0035009B" w:rsidRPr="00717E9F" w:rsidRDefault="0035009B" w:rsidP="00717E9F">
      <w:pPr>
        <w:spacing w:line="500" w:lineRule="exact"/>
        <w:ind w:firstLineChars="200" w:firstLine="482"/>
        <w:rPr>
          <w:b/>
          <w:sz w:val="24"/>
          <w:szCs w:val="24"/>
        </w:rPr>
      </w:pPr>
      <w:r w:rsidRPr="00717E9F">
        <w:rPr>
          <w:rFonts w:hint="eastAsia"/>
          <w:b/>
          <w:sz w:val="24"/>
          <w:szCs w:val="24"/>
        </w:rPr>
        <w:t>一、课题概念界定</w:t>
      </w:r>
      <w:r w:rsidRPr="00717E9F">
        <w:rPr>
          <w:rFonts w:ascii="MS Gothic" w:eastAsia="MS Gothic" w:hAnsi="MS Gothic" w:cs="MS Gothic" w:hint="eastAsia"/>
          <w:b/>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（一）网络教研</w:t>
      </w:r>
    </w:p>
    <w:p w:rsidR="0035009B" w:rsidRPr="002B6D5D" w:rsidRDefault="0035009B" w:rsidP="00717E9F">
      <w:pPr>
        <w:spacing w:line="500" w:lineRule="exact"/>
        <w:ind w:firstLineChars="200" w:firstLine="480"/>
        <w:rPr>
          <w:sz w:val="24"/>
          <w:szCs w:val="24"/>
        </w:rPr>
      </w:pPr>
      <w:r w:rsidRPr="002B6D5D">
        <w:rPr>
          <w:rFonts w:hint="eastAsia"/>
          <w:sz w:val="24"/>
          <w:szCs w:val="24"/>
        </w:rPr>
        <w:t>网络教研就是随网络应用的发展而生的一种系统的、崭新的教研模式，是传统教研方式或常规教研方式有效的补充。随着网络技术和信息技术的飞速发展，我们的教研模式势必也要作相应的调整。网络教研这个新生事物，为教师搭建了开放、平等、交互的学习研讨平台。</w:t>
      </w:r>
    </w:p>
    <w:p w:rsidR="0035009B" w:rsidRPr="002B6D5D" w:rsidRDefault="0035009B" w:rsidP="00717E9F">
      <w:pPr>
        <w:spacing w:line="500" w:lineRule="exact"/>
        <w:ind w:firstLineChars="200" w:firstLine="480"/>
        <w:rPr>
          <w:sz w:val="24"/>
          <w:szCs w:val="24"/>
        </w:rPr>
      </w:pPr>
      <w:r w:rsidRPr="002B6D5D">
        <w:rPr>
          <w:rFonts w:hint="eastAsia"/>
          <w:sz w:val="24"/>
          <w:szCs w:val="24"/>
        </w:rPr>
        <w:t>（二）信息素养</w:t>
      </w:r>
    </w:p>
    <w:p w:rsidR="0035009B" w:rsidRPr="002B6D5D" w:rsidRDefault="0035009B" w:rsidP="00717E9F">
      <w:pPr>
        <w:spacing w:line="500" w:lineRule="exact"/>
        <w:ind w:firstLineChars="200" w:firstLine="480"/>
        <w:rPr>
          <w:sz w:val="24"/>
          <w:szCs w:val="24"/>
        </w:rPr>
      </w:pPr>
      <w:r w:rsidRPr="002B6D5D">
        <w:rPr>
          <w:rFonts w:hint="eastAsia"/>
          <w:sz w:val="24"/>
          <w:szCs w:val="24"/>
        </w:rPr>
        <w:t>“信息素养</w:t>
      </w:r>
      <w:r w:rsidRPr="002B6D5D">
        <w:rPr>
          <w:rFonts w:hint="eastAsia"/>
          <w:sz w:val="24"/>
          <w:szCs w:val="24"/>
        </w:rPr>
        <w:t>(Information Literacy)</w:t>
      </w:r>
      <w:r w:rsidRPr="002B6D5D">
        <w:rPr>
          <w:rFonts w:hint="eastAsia"/>
          <w:sz w:val="24"/>
          <w:szCs w:val="24"/>
        </w:rPr>
        <w:t>”是指通过学习和实践所形成的在信息的获取、分析、处理、发布和应用等方面的观念、意识、知识与能力。信息素养的简单的定义来自</w:t>
      </w:r>
      <w:r w:rsidRPr="002B6D5D">
        <w:rPr>
          <w:rFonts w:hint="eastAsia"/>
          <w:sz w:val="24"/>
          <w:szCs w:val="24"/>
        </w:rPr>
        <w:t>1989</w:t>
      </w:r>
      <w:r w:rsidRPr="002B6D5D">
        <w:rPr>
          <w:rFonts w:hint="eastAsia"/>
          <w:sz w:val="24"/>
          <w:szCs w:val="24"/>
        </w:rPr>
        <w:t>年美国图书馆学会</w:t>
      </w:r>
      <w:r w:rsidRPr="002B6D5D">
        <w:rPr>
          <w:rFonts w:hint="eastAsia"/>
          <w:sz w:val="24"/>
          <w:szCs w:val="24"/>
        </w:rPr>
        <w:t>(American Library Association ,ALA )</w:t>
      </w:r>
      <w:r w:rsidRPr="002B6D5D">
        <w:rPr>
          <w:rFonts w:hint="eastAsia"/>
          <w:sz w:val="24"/>
          <w:szCs w:val="24"/>
        </w:rPr>
        <w:t>，它包括</w:t>
      </w:r>
      <w:r w:rsidRPr="002B6D5D">
        <w:rPr>
          <w:rFonts w:hint="eastAsia"/>
          <w:sz w:val="24"/>
          <w:szCs w:val="24"/>
        </w:rPr>
        <w:t>:</w:t>
      </w:r>
      <w:r w:rsidRPr="002B6D5D">
        <w:rPr>
          <w:rFonts w:hint="eastAsia"/>
          <w:sz w:val="24"/>
          <w:szCs w:val="24"/>
        </w:rPr>
        <w:t>能够判断什么时候需要信息，并且懂得如何去获取信息，如何去评价和有效利用所需的信息。</w:t>
      </w:r>
    </w:p>
    <w:p w:rsidR="0035009B" w:rsidRPr="002B6D5D" w:rsidRDefault="0035009B" w:rsidP="00717E9F">
      <w:pPr>
        <w:spacing w:line="500" w:lineRule="exact"/>
        <w:ind w:firstLineChars="200" w:firstLine="480"/>
        <w:rPr>
          <w:sz w:val="24"/>
          <w:szCs w:val="24"/>
        </w:rPr>
      </w:pPr>
      <w:r w:rsidRPr="002B6D5D">
        <w:rPr>
          <w:rFonts w:hint="eastAsia"/>
          <w:sz w:val="24"/>
          <w:szCs w:val="24"/>
        </w:rPr>
        <w:t>（三）幼儿园教师需要的信息素养与技能</w:t>
      </w:r>
    </w:p>
    <w:p w:rsidR="0035009B" w:rsidRPr="002B6D5D" w:rsidRDefault="0035009B" w:rsidP="00717E9F">
      <w:pPr>
        <w:spacing w:line="500" w:lineRule="exact"/>
        <w:ind w:firstLineChars="200" w:firstLine="480"/>
        <w:rPr>
          <w:sz w:val="24"/>
          <w:szCs w:val="24"/>
        </w:rPr>
      </w:pPr>
      <w:r w:rsidRPr="002B6D5D">
        <w:rPr>
          <w:rFonts w:hint="eastAsia"/>
          <w:sz w:val="24"/>
          <w:szCs w:val="24"/>
        </w:rPr>
        <w:t>主要包括</w:t>
      </w:r>
      <w:r w:rsidRPr="002B6D5D">
        <w:rPr>
          <w:rFonts w:hint="eastAsia"/>
          <w:sz w:val="24"/>
          <w:szCs w:val="24"/>
        </w:rPr>
        <w:t>2</w:t>
      </w:r>
      <w:r w:rsidRPr="002B6D5D">
        <w:rPr>
          <w:rFonts w:hint="eastAsia"/>
          <w:sz w:val="24"/>
          <w:szCs w:val="24"/>
        </w:rPr>
        <w:t>个方面：</w:t>
      </w:r>
    </w:p>
    <w:p w:rsidR="0035009B" w:rsidRPr="002B6D5D" w:rsidRDefault="0035009B" w:rsidP="00717E9F">
      <w:pPr>
        <w:spacing w:line="500" w:lineRule="exact"/>
        <w:ind w:firstLineChars="200" w:firstLine="480"/>
        <w:rPr>
          <w:sz w:val="24"/>
          <w:szCs w:val="24"/>
        </w:rPr>
      </w:pPr>
      <w:r w:rsidRPr="002B6D5D">
        <w:rPr>
          <w:rFonts w:hint="eastAsia"/>
          <w:sz w:val="24"/>
          <w:szCs w:val="24"/>
        </w:rPr>
        <w:t>1.</w:t>
      </w:r>
      <w:r w:rsidRPr="002B6D5D">
        <w:rPr>
          <w:rFonts w:hint="eastAsia"/>
          <w:sz w:val="24"/>
          <w:szCs w:val="24"/>
        </w:rPr>
        <w:t>与教育教学实践相关联的信息技能，如对信息的查找、收集、处理与运用；对</w:t>
      </w:r>
      <w:r w:rsidRPr="002B6D5D">
        <w:rPr>
          <w:rFonts w:hint="eastAsia"/>
          <w:sz w:val="24"/>
          <w:szCs w:val="24"/>
        </w:rPr>
        <w:t>Windows 2007, Word, Excel, PowerPoint, flash</w:t>
      </w:r>
      <w:r w:rsidRPr="002B6D5D">
        <w:rPr>
          <w:rFonts w:hint="eastAsia"/>
          <w:sz w:val="24"/>
          <w:szCs w:val="24"/>
        </w:rPr>
        <w:t>等相关软件了解、掌握与运用；对相关的多媒体设备的了解与使用。</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Pr="002B6D5D">
        <w:rPr>
          <w:rFonts w:hint="eastAsia"/>
          <w:sz w:val="24"/>
          <w:szCs w:val="24"/>
        </w:rPr>
        <w:t>教师运用信息技能和多媒体辅助教学设备，整合教育内容，运用网络资源或教师自制课件进行教育教学活动。</w:t>
      </w:r>
    </w:p>
    <w:p w:rsidR="0035009B" w:rsidRPr="00717E9F" w:rsidRDefault="00594D90" w:rsidP="00717E9F">
      <w:pPr>
        <w:spacing w:line="500" w:lineRule="exact"/>
        <w:ind w:firstLineChars="200" w:firstLine="482"/>
        <w:rPr>
          <w:b/>
          <w:sz w:val="24"/>
          <w:szCs w:val="24"/>
        </w:rPr>
      </w:pPr>
      <w:r w:rsidRPr="00717E9F">
        <w:rPr>
          <w:rFonts w:hint="eastAsia"/>
          <w:b/>
          <w:sz w:val="24"/>
          <w:szCs w:val="24"/>
        </w:rPr>
        <w:t>二、</w:t>
      </w:r>
      <w:r w:rsidR="0035009B" w:rsidRPr="00717E9F">
        <w:rPr>
          <w:rFonts w:hint="eastAsia"/>
          <w:b/>
          <w:sz w:val="24"/>
          <w:szCs w:val="24"/>
        </w:rPr>
        <w:t>课题的研究目标、研究内容</w:t>
      </w:r>
    </w:p>
    <w:p w:rsidR="0035009B" w:rsidRPr="002B6D5D" w:rsidRDefault="0035009B" w:rsidP="00717E9F">
      <w:pPr>
        <w:spacing w:line="500" w:lineRule="exact"/>
        <w:ind w:firstLineChars="200" w:firstLine="480"/>
        <w:rPr>
          <w:sz w:val="24"/>
          <w:szCs w:val="24"/>
        </w:rPr>
      </w:pPr>
      <w:r w:rsidRPr="002B6D5D">
        <w:rPr>
          <w:rFonts w:hint="eastAsia"/>
          <w:sz w:val="24"/>
          <w:szCs w:val="24"/>
        </w:rPr>
        <w:t>（一）研究目标</w:t>
      </w:r>
    </w:p>
    <w:p w:rsidR="0035009B" w:rsidRPr="002B6D5D" w:rsidRDefault="0035009B" w:rsidP="00717E9F">
      <w:pPr>
        <w:spacing w:line="500" w:lineRule="exact"/>
        <w:ind w:firstLineChars="200" w:firstLine="480"/>
        <w:rPr>
          <w:sz w:val="24"/>
          <w:szCs w:val="24"/>
        </w:rPr>
      </w:pPr>
      <w:r w:rsidRPr="002B6D5D">
        <w:rPr>
          <w:rFonts w:hint="eastAsia"/>
          <w:sz w:val="24"/>
          <w:szCs w:val="24"/>
        </w:rPr>
        <w:t>1</w:t>
      </w:r>
      <w:r w:rsidR="00717E9F">
        <w:rPr>
          <w:rFonts w:hint="eastAsia"/>
          <w:sz w:val="24"/>
          <w:szCs w:val="24"/>
        </w:rPr>
        <w:t>.</w:t>
      </w:r>
      <w:r w:rsidR="00594D90" w:rsidRPr="002B6D5D">
        <w:rPr>
          <w:rFonts w:hint="eastAsia"/>
          <w:sz w:val="24"/>
          <w:szCs w:val="24"/>
        </w:rPr>
        <w:t>引导</w:t>
      </w:r>
      <w:r w:rsidRPr="002B6D5D">
        <w:rPr>
          <w:rFonts w:hint="eastAsia"/>
          <w:sz w:val="24"/>
          <w:szCs w:val="24"/>
        </w:rPr>
        <w:t>教师充分认识信息技术在教育教学中的重要性，从而使教师能积极主动的探索科学的教育教学模式。</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探索出网络教研提高教师信息素养的策略，有效提高教师利用信息技术进行信息化教学研究、信息化教学设计、信息化教学实施等能力。</w:t>
      </w:r>
    </w:p>
    <w:p w:rsidR="0035009B" w:rsidRPr="002B6D5D" w:rsidRDefault="0035009B" w:rsidP="002B6D5D">
      <w:pPr>
        <w:spacing w:line="500" w:lineRule="exact"/>
        <w:rPr>
          <w:sz w:val="24"/>
          <w:szCs w:val="24"/>
        </w:rPr>
      </w:pPr>
      <w:r w:rsidRPr="002B6D5D">
        <w:rPr>
          <w:rFonts w:hint="eastAsia"/>
          <w:sz w:val="24"/>
          <w:szCs w:val="24"/>
        </w:rPr>
        <w:t>3</w:t>
      </w:r>
      <w:r w:rsidR="00717E9F">
        <w:rPr>
          <w:rFonts w:hint="eastAsia"/>
          <w:sz w:val="24"/>
          <w:szCs w:val="24"/>
        </w:rPr>
        <w:t>.</w:t>
      </w:r>
      <w:r w:rsidRPr="002B6D5D">
        <w:rPr>
          <w:rFonts w:hint="eastAsia"/>
          <w:sz w:val="24"/>
          <w:szCs w:val="24"/>
        </w:rPr>
        <w:t>激发教师的个人潜能，培养教师团队合作意识，搜集整理并开发利用多方面的教育教学资源，形成立体化教育教学网络，建立教育教学资源库，实现信息共享。</w:t>
      </w:r>
    </w:p>
    <w:p w:rsidR="0035009B" w:rsidRPr="002B6D5D" w:rsidRDefault="0035009B" w:rsidP="00717E9F">
      <w:pPr>
        <w:spacing w:line="500" w:lineRule="exact"/>
        <w:ind w:firstLineChars="200" w:firstLine="480"/>
        <w:rPr>
          <w:sz w:val="24"/>
          <w:szCs w:val="24"/>
        </w:rPr>
      </w:pPr>
      <w:r w:rsidRPr="002B6D5D">
        <w:rPr>
          <w:rFonts w:hint="eastAsia"/>
          <w:sz w:val="24"/>
          <w:szCs w:val="24"/>
        </w:rPr>
        <w:t>（二）研究内容：</w:t>
      </w:r>
    </w:p>
    <w:p w:rsidR="0035009B" w:rsidRPr="002B6D5D" w:rsidRDefault="0035009B" w:rsidP="002B6D5D">
      <w:pPr>
        <w:spacing w:line="500" w:lineRule="exact"/>
        <w:rPr>
          <w:sz w:val="24"/>
          <w:szCs w:val="24"/>
        </w:rPr>
      </w:pPr>
      <w:r w:rsidRPr="002B6D5D">
        <w:rPr>
          <w:rFonts w:hint="eastAsia"/>
          <w:sz w:val="24"/>
          <w:szCs w:val="24"/>
        </w:rPr>
        <w:lastRenderedPageBreak/>
        <w:t>1</w:t>
      </w:r>
      <w:r w:rsidR="00717E9F">
        <w:rPr>
          <w:rFonts w:hint="eastAsia"/>
          <w:sz w:val="24"/>
          <w:szCs w:val="24"/>
        </w:rPr>
        <w:t>.</w:t>
      </w:r>
      <w:r w:rsidRPr="002B6D5D">
        <w:rPr>
          <w:rFonts w:hint="eastAsia"/>
          <w:sz w:val="24"/>
          <w:szCs w:val="24"/>
        </w:rPr>
        <w:t>培养教师信息素养的应用意识</w:t>
      </w:r>
    </w:p>
    <w:p w:rsidR="0035009B" w:rsidRPr="002B6D5D" w:rsidRDefault="0035009B" w:rsidP="00717E9F">
      <w:pPr>
        <w:spacing w:line="500" w:lineRule="exact"/>
        <w:ind w:firstLineChars="200" w:firstLine="480"/>
        <w:rPr>
          <w:sz w:val="24"/>
          <w:szCs w:val="24"/>
        </w:rPr>
      </w:pPr>
      <w:r w:rsidRPr="002B6D5D">
        <w:rPr>
          <w:rFonts w:hint="eastAsia"/>
          <w:sz w:val="24"/>
          <w:szCs w:val="24"/>
        </w:rPr>
        <w:t>（</w:t>
      </w:r>
      <w:r w:rsidRPr="002B6D5D">
        <w:rPr>
          <w:rFonts w:hint="eastAsia"/>
          <w:sz w:val="24"/>
          <w:szCs w:val="24"/>
        </w:rPr>
        <w:t>1</w:t>
      </w:r>
      <w:r w:rsidR="00E23890">
        <w:rPr>
          <w:rFonts w:hint="eastAsia"/>
          <w:sz w:val="24"/>
          <w:szCs w:val="24"/>
        </w:rPr>
        <w:t>）</w:t>
      </w:r>
      <w:r w:rsidRPr="002B6D5D">
        <w:rPr>
          <w:rFonts w:hint="eastAsia"/>
          <w:sz w:val="24"/>
          <w:szCs w:val="24"/>
        </w:rPr>
        <w:t>完善软件硬件环境，搭建多形式远程教育学习平台，如微信群、校园网站教研版块、多人在线视频等，使网络教研与校本研修有机结合，促进教师信息素养的形成。</w:t>
      </w:r>
    </w:p>
    <w:p w:rsidR="0035009B" w:rsidRPr="002B6D5D" w:rsidRDefault="0035009B" w:rsidP="00717E9F">
      <w:pPr>
        <w:spacing w:line="500" w:lineRule="exact"/>
        <w:ind w:firstLineChars="200" w:firstLine="480"/>
        <w:rPr>
          <w:sz w:val="24"/>
          <w:szCs w:val="24"/>
        </w:rPr>
      </w:pPr>
      <w:r w:rsidRPr="002B6D5D">
        <w:rPr>
          <w:rFonts w:hint="eastAsia"/>
          <w:sz w:val="24"/>
          <w:szCs w:val="24"/>
        </w:rPr>
        <w:t>（</w:t>
      </w:r>
      <w:r w:rsidRPr="002B6D5D">
        <w:rPr>
          <w:rFonts w:hint="eastAsia"/>
          <w:sz w:val="24"/>
          <w:szCs w:val="24"/>
        </w:rPr>
        <w:t>2</w:t>
      </w:r>
      <w:r w:rsidR="00E23890">
        <w:rPr>
          <w:rFonts w:hint="eastAsia"/>
          <w:sz w:val="24"/>
          <w:szCs w:val="24"/>
        </w:rPr>
        <w:t>）</w:t>
      </w:r>
      <w:r w:rsidRPr="002B6D5D">
        <w:rPr>
          <w:rFonts w:hint="eastAsia"/>
          <w:sz w:val="24"/>
          <w:szCs w:val="24"/>
        </w:rPr>
        <w:t>探索出利用网络教研形式，培养具有信息教育观念、掌握信息教育理论和信息教育技术的教师队伍的途径和方法。</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培养教师信息素养的应用能力</w:t>
      </w:r>
    </w:p>
    <w:p w:rsidR="0035009B" w:rsidRPr="002B6D5D" w:rsidRDefault="0035009B" w:rsidP="002B6D5D">
      <w:pPr>
        <w:spacing w:line="500" w:lineRule="exact"/>
        <w:rPr>
          <w:sz w:val="24"/>
          <w:szCs w:val="24"/>
        </w:rPr>
      </w:pPr>
      <w:r w:rsidRPr="002B6D5D">
        <w:rPr>
          <w:rFonts w:hint="eastAsia"/>
          <w:sz w:val="24"/>
          <w:szCs w:val="24"/>
        </w:rPr>
        <w:t>（</w:t>
      </w:r>
      <w:r w:rsidRPr="002B6D5D">
        <w:rPr>
          <w:rFonts w:hint="eastAsia"/>
          <w:sz w:val="24"/>
          <w:szCs w:val="24"/>
        </w:rPr>
        <w:t>1</w:t>
      </w:r>
      <w:r w:rsidR="00E23890">
        <w:rPr>
          <w:rFonts w:hint="eastAsia"/>
          <w:sz w:val="24"/>
          <w:szCs w:val="24"/>
        </w:rPr>
        <w:t>）</w:t>
      </w:r>
      <w:r w:rsidRPr="002B6D5D">
        <w:rPr>
          <w:rFonts w:hint="eastAsia"/>
          <w:sz w:val="24"/>
          <w:szCs w:val="24"/>
        </w:rPr>
        <w:t>提高教师对各种信息技术的理解和活用的能力，即对信息的获取、理解、分析、加工、处理、创造、传递的理解和活用能力。</w:t>
      </w:r>
    </w:p>
    <w:p w:rsidR="0035009B" w:rsidRPr="002B6D5D" w:rsidRDefault="0035009B" w:rsidP="002B6D5D">
      <w:pPr>
        <w:spacing w:line="500" w:lineRule="exact"/>
        <w:rPr>
          <w:sz w:val="24"/>
          <w:szCs w:val="24"/>
        </w:rPr>
      </w:pPr>
      <w:r w:rsidRPr="002B6D5D">
        <w:rPr>
          <w:rFonts w:hint="eastAsia"/>
          <w:sz w:val="24"/>
          <w:szCs w:val="24"/>
        </w:rPr>
        <w:t>（</w:t>
      </w:r>
      <w:r w:rsidRPr="002B6D5D">
        <w:rPr>
          <w:rFonts w:hint="eastAsia"/>
          <w:sz w:val="24"/>
          <w:szCs w:val="24"/>
        </w:rPr>
        <w:t>2</w:t>
      </w:r>
      <w:r w:rsidR="00E23890">
        <w:rPr>
          <w:rFonts w:hint="eastAsia"/>
          <w:sz w:val="24"/>
          <w:szCs w:val="24"/>
        </w:rPr>
        <w:t>）提高教师利用多媒体课件、网络资源，提高教育教学效果，优化</w:t>
      </w:r>
      <w:r w:rsidRPr="002B6D5D">
        <w:rPr>
          <w:rFonts w:hint="eastAsia"/>
          <w:sz w:val="24"/>
          <w:szCs w:val="24"/>
        </w:rPr>
        <w:t>环境的能力。</w:t>
      </w:r>
    </w:p>
    <w:p w:rsidR="0035009B" w:rsidRPr="002B6D5D" w:rsidRDefault="0035009B" w:rsidP="002B6D5D">
      <w:pPr>
        <w:spacing w:line="500" w:lineRule="exact"/>
        <w:rPr>
          <w:sz w:val="24"/>
          <w:szCs w:val="24"/>
        </w:rPr>
      </w:pPr>
      <w:r w:rsidRPr="002B6D5D">
        <w:rPr>
          <w:rFonts w:hint="eastAsia"/>
          <w:sz w:val="24"/>
          <w:szCs w:val="24"/>
        </w:rPr>
        <w:t>（</w:t>
      </w:r>
      <w:r w:rsidRPr="002B6D5D">
        <w:rPr>
          <w:rFonts w:hint="eastAsia"/>
          <w:sz w:val="24"/>
          <w:szCs w:val="24"/>
        </w:rPr>
        <w:t>3</w:t>
      </w:r>
      <w:r w:rsidR="00E23890">
        <w:rPr>
          <w:rFonts w:hint="eastAsia"/>
          <w:sz w:val="24"/>
          <w:szCs w:val="24"/>
        </w:rPr>
        <w:t>）</w:t>
      </w:r>
      <w:r w:rsidRPr="002B6D5D">
        <w:rPr>
          <w:rFonts w:hint="eastAsia"/>
          <w:sz w:val="24"/>
          <w:szCs w:val="24"/>
        </w:rPr>
        <w:t>收集教师优秀课例、教学设计、课件、教学素材，录制优秀教学活动，建立教学资源库。</w:t>
      </w:r>
    </w:p>
    <w:p w:rsidR="0035009B" w:rsidRPr="00717E9F" w:rsidRDefault="00594D90" w:rsidP="00717E9F">
      <w:pPr>
        <w:spacing w:line="500" w:lineRule="exact"/>
        <w:ind w:firstLineChars="200" w:firstLine="482"/>
        <w:rPr>
          <w:b/>
          <w:sz w:val="24"/>
          <w:szCs w:val="24"/>
        </w:rPr>
      </w:pPr>
      <w:r w:rsidRPr="00717E9F">
        <w:rPr>
          <w:rFonts w:hint="eastAsia"/>
          <w:b/>
          <w:sz w:val="24"/>
          <w:szCs w:val="24"/>
        </w:rPr>
        <w:t>三、</w:t>
      </w:r>
      <w:r w:rsidR="0035009B" w:rsidRPr="00717E9F">
        <w:rPr>
          <w:rFonts w:hint="eastAsia"/>
          <w:b/>
          <w:sz w:val="24"/>
          <w:szCs w:val="24"/>
        </w:rPr>
        <w:t>课题的研究思路、研究方法</w:t>
      </w:r>
    </w:p>
    <w:p w:rsidR="0035009B" w:rsidRPr="002B6D5D" w:rsidRDefault="0035009B" w:rsidP="00717E9F">
      <w:pPr>
        <w:spacing w:line="500" w:lineRule="exact"/>
        <w:ind w:firstLineChars="200" w:firstLine="480"/>
        <w:rPr>
          <w:sz w:val="24"/>
          <w:szCs w:val="24"/>
        </w:rPr>
      </w:pPr>
      <w:r w:rsidRPr="002B6D5D">
        <w:rPr>
          <w:rFonts w:hint="eastAsia"/>
          <w:sz w:val="24"/>
          <w:szCs w:val="24"/>
        </w:rPr>
        <w:t>（一</w:t>
      </w:r>
      <w:r w:rsidRPr="002B6D5D">
        <w:rPr>
          <w:rFonts w:hint="eastAsia"/>
          <w:sz w:val="24"/>
          <w:szCs w:val="24"/>
        </w:rPr>
        <w:t>)</w:t>
      </w:r>
      <w:r w:rsidRPr="002B6D5D">
        <w:rPr>
          <w:rFonts w:hint="eastAsia"/>
          <w:sz w:val="24"/>
          <w:szCs w:val="24"/>
        </w:rPr>
        <w:t>研究思路</w:t>
      </w:r>
    </w:p>
    <w:p w:rsidR="0035009B" w:rsidRPr="002B6D5D" w:rsidRDefault="0035009B" w:rsidP="002B6D5D">
      <w:pPr>
        <w:spacing w:line="500" w:lineRule="exact"/>
        <w:rPr>
          <w:sz w:val="24"/>
          <w:szCs w:val="24"/>
        </w:rPr>
      </w:pPr>
      <w:r w:rsidRPr="002B6D5D">
        <w:rPr>
          <w:rFonts w:hint="eastAsia"/>
          <w:sz w:val="24"/>
          <w:szCs w:val="24"/>
        </w:rPr>
        <w:t>本着实事求是的研究精神，组建一支具有一定实践和研究水平、具有创新精神的课题研究团队。聘请专家成为课题顾问，对课题的理论支撑、研究方向、总结提升等方面做指导。及时对调查进行汇总，不断调整实践策略：</w:t>
      </w:r>
    </w:p>
    <w:p w:rsidR="0035009B" w:rsidRPr="002B6D5D" w:rsidRDefault="0035009B" w:rsidP="00717E9F">
      <w:pPr>
        <w:spacing w:line="500" w:lineRule="exact"/>
        <w:ind w:firstLineChars="200" w:firstLine="480"/>
        <w:rPr>
          <w:sz w:val="24"/>
          <w:szCs w:val="24"/>
        </w:rPr>
      </w:pPr>
      <w:r w:rsidRPr="002B6D5D">
        <w:rPr>
          <w:rFonts w:hint="eastAsia"/>
          <w:sz w:val="24"/>
          <w:szCs w:val="24"/>
        </w:rPr>
        <w:t>1</w:t>
      </w:r>
      <w:r w:rsidR="00717E9F">
        <w:rPr>
          <w:rFonts w:hint="eastAsia"/>
          <w:sz w:val="24"/>
          <w:szCs w:val="24"/>
        </w:rPr>
        <w:t>.</w:t>
      </w:r>
      <w:r w:rsidRPr="002B6D5D">
        <w:rPr>
          <w:rFonts w:hint="eastAsia"/>
          <w:sz w:val="24"/>
          <w:szCs w:val="24"/>
        </w:rPr>
        <w:t>对幼儿教师信息素养现状进行调查，获得前期调查报告；</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分析调查报告，对反映出的问题作归因，系统分析，制定课题具体研究方案</w:t>
      </w:r>
      <w:r w:rsidR="00717E9F">
        <w:rPr>
          <w:rFonts w:hint="eastAsia"/>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3</w:t>
      </w:r>
      <w:r w:rsidR="00717E9F">
        <w:rPr>
          <w:rFonts w:hint="eastAsia"/>
          <w:sz w:val="24"/>
          <w:szCs w:val="24"/>
        </w:rPr>
        <w:t>.</w:t>
      </w:r>
      <w:r w:rsidR="00717E9F">
        <w:rPr>
          <w:rFonts w:hint="eastAsia"/>
          <w:sz w:val="24"/>
          <w:szCs w:val="24"/>
        </w:rPr>
        <w:t>依据调查报告对教师</w:t>
      </w:r>
      <w:r w:rsidRPr="002B6D5D">
        <w:rPr>
          <w:rFonts w:hint="eastAsia"/>
          <w:sz w:val="24"/>
          <w:szCs w:val="24"/>
        </w:rPr>
        <w:t>信息素养进行系统、全面培养，总结培养方法、途径与策略</w:t>
      </w:r>
      <w:r w:rsidR="00717E9F">
        <w:rPr>
          <w:rFonts w:hint="eastAsia"/>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4</w:t>
      </w:r>
      <w:r w:rsidR="00717E9F">
        <w:rPr>
          <w:rFonts w:hint="eastAsia"/>
          <w:sz w:val="24"/>
          <w:szCs w:val="24"/>
        </w:rPr>
        <w:t>.</w:t>
      </w:r>
      <w:r w:rsidRPr="002B6D5D">
        <w:rPr>
          <w:rFonts w:hint="eastAsia"/>
          <w:sz w:val="24"/>
          <w:szCs w:val="24"/>
        </w:rPr>
        <w:t>教师将信息理论、技术能力转化为指导教学实践能力的过程，并且通过教学实践不断反思、再实践，不断提高的过程</w:t>
      </w:r>
      <w:r w:rsidR="00717E9F">
        <w:rPr>
          <w:rFonts w:hint="eastAsia"/>
          <w:sz w:val="24"/>
          <w:szCs w:val="24"/>
        </w:rPr>
        <w:t>；</w:t>
      </w:r>
    </w:p>
    <w:p w:rsidR="0035009B" w:rsidRPr="002B6D5D" w:rsidRDefault="0035009B" w:rsidP="00717E9F">
      <w:pPr>
        <w:spacing w:line="500" w:lineRule="exact"/>
        <w:ind w:firstLineChars="200" w:firstLine="480"/>
        <w:rPr>
          <w:sz w:val="24"/>
          <w:szCs w:val="24"/>
        </w:rPr>
      </w:pPr>
      <w:r w:rsidRPr="002B6D5D">
        <w:rPr>
          <w:rFonts w:hint="eastAsia"/>
          <w:sz w:val="24"/>
          <w:szCs w:val="24"/>
        </w:rPr>
        <w:t>5</w:t>
      </w:r>
      <w:r w:rsidR="00717E9F">
        <w:rPr>
          <w:rFonts w:hint="eastAsia"/>
          <w:sz w:val="24"/>
          <w:szCs w:val="24"/>
        </w:rPr>
        <w:t>.</w:t>
      </w:r>
      <w:r w:rsidRPr="002B6D5D">
        <w:rPr>
          <w:rFonts w:hint="eastAsia"/>
          <w:sz w:val="24"/>
          <w:szCs w:val="24"/>
        </w:rPr>
        <w:t>对课题实施后的教师做同一调查，得出后期调查报告，通过分析，归纳、总结课题研究的得失和成果，撰写课题报告终结本次课题研究工作。</w:t>
      </w:r>
    </w:p>
    <w:p w:rsidR="0035009B" w:rsidRPr="002B6D5D" w:rsidRDefault="0035009B" w:rsidP="00717E9F">
      <w:pPr>
        <w:spacing w:line="500" w:lineRule="exact"/>
        <w:ind w:firstLineChars="200" w:firstLine="480"/>
        <w:rPr>
          <w:sz w:val="24"/>
          <w:szCs w:val="24"/>
        </w:rPr>
      </w:pPr>
      <w:r w:rsidRPr="002B6D5D">
        <w:rPr>
          <w:rFonts w:hint="eastAsia"/>
          <w:sz w:val="24"/>
          <w:szCs w:val="24"/>
        </w:rPr>
        <w:t>（二）研究方法</w:t>
      </w:r>
    </w:p>
    <w:p w:rsidR="0035009B" w:rsidRPr="002B6D5D" w:rsidRDefault="0035009B" w:rsidP="002B6D5D">
      <w:pPr>
        <w:spacing w:line="500" w:lineRule="exact"/>
        <w:rPr>
          <w:sz w:val="24"/>
          <w:szCs w:val="24"/>
        </w:rPr>
      </w:pPr>
      <w:r w:rsidRPr="002B6D5D">
        <w:rPr>
          <w:rFonts w:hint="eastAsia"/>
          <w:sz w:val="24"/>
          <w:szCs w:val="24"/>
        </w:rPr>
        <w:t>1</w:t>
      </w:r>
      <w:r w:rsidR="00717E9F">
        <w:rPr>
          <w:rFonts w:hint="eastAsia"/>
          <w:sz w:val="24"/>
          <w:szCs w:val="24"/>
        </w:rPr>
        <w:t>.</w:t>
      </w:r>
      <w:r w:rsidRPr="002B6D5D">
        <w:rPr>
          <w:rFonts w:hint="eastAsia"/>
          <w:sz w:val="24"/>
          <w:szCs w:val="24"/>
        </w:rPr>
        <w:t>调查研究法：本课题对幼儿教师参加网络教研活动现状、主要教研模式以及对教师信息素养与技能的提升情况进行调查，为研究提供依据。</w:t>
      </w:r>
    </w:p>
    <w:p w:rsidR="0035009B" w:rsidRPr="002B6D5D" w:rsidRDefault="0035009B" w:rsidP="00717E9F">
      <w:pPr>
        <w:spacing w:line="500" w:lineRule="exact"/>
        <w:ind w:firstLineChars="200" w:firstLine="480"/>
        <w:rPr>
          <w:sz w:val="24"/>
          <w:szCs w:val="24"/>
        </w:rPr>
      </w:pPr>
      <w:r w:rsidRPr="002B6D5D">
        <w:rPr>
          <w:rFonts w:hint="eastAsia"/>
          <w:sz w:val="24"/>
          <w:szCs w:val="24"/>
        </w:rPr>
        <w:t>2</w:t>
      </w:r>
      <w:r w:rsidR="00717E9F">
        <w:rPr>
          <w:rFonts w:hint="eastAsia"/>
          <w:sz w:val="24"/>
          <w:szCs w:val="24"/>
        </w:rPr>
        <w:t>.</w:t>
      </w:r>
      <w:r w:rsidRPr="002B6D5D">
        <w:rPr>
          <w:rFonts w:hint="eastAsia"/>
          <w:sz w:val="24"/>
          <w:szCs w:val="24"/>
        </w:rPr>
        <w:t>行动研究法：在不断的“计划－行动－观察－反思”中推进研究活动的开展。</w:t>
      </w:r>
    </w:p>
    <w:p w:rsidR="0035009B" w:rsidRPr="002B6D5D" w:rsidRDefault="0035009B" w:rsidP="00717E9F">
      <w:pPr>
        <w:spacing w:line="500" w:lineRule="exact"/>
        <w:ind w:firstLineChars="200" w:firstLine="480"/>
        <w:rPr>
          <w:sz w:val="24"/>
          <w:szCs w:val="24"/>
        </w:rPr>
      </w:pPr>
      <w:r w:rsidRPr="002B6D5D">
        <w:rPr>
          <w:rFonts w:hint="eastAsia"/>
          <w:sz w:val="24"/>
          <w:szCs w:val="24"/>
        </w:rPr>
        <w:t>3</w:t>
      </w:r>
      <w:r w:rsidR="00717E9F">
        <w:rPr>
          <w:rFonts w:hint="eastAsia"/>
          <w:sz w:val="24"/>
          <w:szCs w:val="24"/>
        </w:rPr>
        <w:t>.</w:t>
      </w:r>
      <w:r w:rsidRPr="002B6D5D">
        <w:rPr>
          <w:rFonts w:hint="eastAsia"/>
          <w:sz w:val="24"/>
          <w:szCs w:val="24"/>
        </w:rPr>
        <w:t>实践研究法：以实践研究为主，开展教师培训，建立校园教学资源库，引导教师</w:t>
      </w:r>
      <w:r w:rsidRPr="002B6D5D">
        <w:rPr>
          <w:rFonts w:hint="eastAsia"/>
          <w:sz w:val="24"/>
          <w:szCs w:val="24"/>
        </w:rPr>
        <w:lastRenderedPageBreak/>
        <w:t>在工作中不断学习、不断反思，相互交流，搜集和整理通过网络教研所产生的对教师专业成长的效果材料。</w:t>
      </w:r>
    </w:p>
    <w:p w:rsidR="0035009B" w:rsidRPr="002B6D5D" w:rsidRDefault="0035009B" w:rsidP="00717E9F">
      <w:pPr>
        <w:spacing w:line="500" w:lineRule="exact"/>
        <w:ind w:firstLineChars="200" w:firstLine="480"/>
        <w:rPr>
          <w:sz w:val="24"/>
          <w:szCs w:val="24"/>
        </w:rPr>
      </w:pPr>
      <w:r w:rsidRPr="002B6D5D">
        <w:rPr>
          <w:rFonts w:hint="eastAsia"/>
          <w:sz w:val="24"/>
          <w:szCs w:val="24"/>
        </w:rPr>
        <w:t>4</w:t>
      </w:r>
      <w:r w:rsidR="00717E9F">
        <w:rPr>
          <w:rFonts w:hint="eastAsia"/>
          <w:sz w:val="24"/>
          <w:szCs w:val="24"/>
        </w:rPr>
        <w:t>.</w:t>
      </w:r>
      <w:r w:rsidRPr="002B6D5D">
        <w:rPr>
          <w:rFonts w:hint="eastAsia"/>
          <w:sz w:val="24"/>
          <w:szCs w:val="24"/>
        </w:rPr>
        <w:t>分析对比法：用于测试教师培训后的学习效果，得出反馈，从而总结、归纳得出科学的培训模式和方法。</w:t>
      </w:r>
    </w:p>
    <w:p w:rsidR="0035009B" w:rsidRPr="002B6D5D" w:rsidRDefault="0035009B" w:rsidP="00717E9F">
      <w:pPr>
        <w:spacing w:line="500" w:lineRule="exact"/>
        <w:ind w:firstLineChars="200" w:firstLine="480"/>
        <w:rPr>
          <w:sz w:val="24"/>
          <w:szCs w:val="24"/>
        </w:rPr>
      </w:pPr>
      <w:r w:rsidRPr="002B6D5D">
        <w:rPr>
          <w:rFonts w:hint="eastAsia"/>
          <w:sz w:val="24"/>
          <w:szCs w:val="24"/>
        </w:rPr>
        <w:t>5</w:t>
      </w:r>
      <w:r w:rsidR="00717E9F">
        <w:rPr>
          <w:rFonts w:hint="eastAsia"/>
          <w:sz w:val="24"/>
          <w:szCs w:val="24"/>
        </w:rPr>
        <w:t>.</w:t>
      </w:r>
      <w:r w:rsidRPr="002B6D5D">
        <w:rPr>
          <w:rFonts w:hint="eastAsia"/>
          <w:sz w:val="24"/>
          <w:szCs w:val="24"/>
        </w:rPr>
        <w:t>经验总结法：在教育教研中，进一步加强反思，用现代教育理论总结经验，形成规律。</w:t>
      </w:r>
    </w:p>
    <w:p w:rsidR="0035009B" w:rsidRPr="00717E9F" w:rsidRDefault="0035009B" w:rsidP="00717E9F">
      <w:pPr>
        <w:spacing w:line="500" w:lineRule="exact"/>
        <w:ind w:firstLineChars="200" w:firstLine="482"/>
        <w:rPr>
          <w:b/>
          <w:sz w:val="24"/>
          <w:szCs w:val="24"/>
        </w:rPr>
      </w:pPr>
      <w:r w:rsidRPr="00717E9F">
        <w:rPr>
          <w:rFonts w:hint="eastAsia"/>
          <w:b/>
          <w:sz w:val="24"/>
          <w:szCs w:val="24"/>
        </w:rPr>
        <w:t>四、课题研究过程</w:t>
      </w:r>
    </w:p>
    <w:p w:rsidR="00594D90" w:rsidRPr="002B6D5D" w:rsidRDefault="00594D90" w:rsidP="00717E9F">
      <w:pPr>
        <w:spacing w:line="500" w:lineRule="exact"/>
        <w:ind w:firstLineChars="200" w:firstLine="480"/>
        <w:rPr>
          <w:sz w:val="24"/>
          <w:szCs w:val="24"/>
        </w:rPr>
      </w:pPr>
      <w:r w:rsidRPr="002B6D5D">
        <w:rPr>
          <w:rFonts w:hint="eastAsia"/>
          <w:sz w:val="24"/>
          <w:szCs w:val="24"/>
        </w:rPr>
        <w:t>（一）从人力、物力、财力上做好前期准备工作</w:t>
      </w:r>
    </w:p>
    <w:p w:rsidR="00487B8D" w:rsidRPr="002B6D5D" w:rsidRDefault="00594D90" w:rsidP="00717E9F">
      <w:pPr>
        <w:spacing w:line="500" w:lineRule="exact"/>
        <w:ind w:firstLineChars="200" w:firstLine="480"/>
        <w:rPr>
          <w:sz w:val="24"/>
          <w:szCs w:val="24"/>
        </w:rPr>
      </w:pPr>
      <w:r w:rsidRPr="002B6D5D">
        <w:rPr>
          <w:rFonts w:hint="eastAsia"/>
          <w:sz w:val="24"/>
          <w:szCs w:val="24"/>
        </w:rPr>
        <w:t>1.</w:t>
      </w:r>
      <w:r w:rsidR="00487B8D" w:rsidRPr="002B6D5D">
        <w:rPr>
          <w:rFonts w:hint="eastAsia"/>
          <w:sz w:val="24"/>
          <w:szCs w:val="24"/>
        </w:rPr>
        <w:t>成立课题研究小组，</w:t>
      </w:r>
      <w:r w:rsidR="001D4F91" w:rsidRPr="002B6D5D">
        <w:rPr>
          <w:rFonts w:hint="eastAsia"/>
          <w:sz w:val="24"/>
          <w:szCs w:val="24"/>
        </w:rPr>
        <w:t>组织了求实的教科研队伍，参与</w:t>
      </w:r>
      <w:r w:rsidR="00487B8D" w:rsidRPr="002B6D5D">
        <w:rPr>
          <w:rFonts w:hint="eastAsia"/>
          <w:sz w:val="24"/>
          <w:szCs w:val="24"/>
        </w:rPr>
        <w:t>课题研究的教师均为我园信息技术学科中青年骨干教师。及时召开小组会议，使每名参与人员明确本课题研究的意义、步骤和措施，并对小组成员进行了责任分工，明确各自的任务。</w:t>
      </w:r>
    </w:p>
    <w:p w:rsidR="00594D90" w:rsidRPr="002B6D5D" w:rsidRDefault="00594D90" w:rsidP="00717E9F">
      <w:pPr>
        <w:spacing w:line="500" w:lineRule="exact"/>
        <w:ind w:firstLineChars="200" w:firstLine="480"/>
        <w:rPr>
          <w:sz w:val="24"/>
          <w:szCs w:val="24"/>
        </w:rPr>
      </w:pPr>
      <w:r w:rsidRPr="002B6D5D">
        <w:rPr>
          <w:rFonts w:hint="eastAsia"/>
          <w:sz w:val="24"/>
          <w:szCs w:val="24"/>
        </w:rPr>
        <w:t>2.</w:t>
      </w:r>
      <w:r w:rsidR="00487B8D" w:rsidRPr="002B6D5D">
        <w:rPr>
          <w:rFonts w:hint="eastAsia"/>
          <w:sz w:val="24"/>
          <w:szCs w:val="24"/>
        </w:rPr>
        <w:t>花费资金请专业团队搭建多形式远程教育学习平台，如微信群、校园网站教研版块、多人在线视频等</w:t>
      </w:r>
      <w:r w:rsidR="009F457F" w:rsidRPr="002B6D5D">
        <w:rPr>
          <w:rFonts w:hint="eastAsia"/>
          <w:sz w:val="24"/>
          <w:szCs w:val="24"/>
        </w:rPr>
        <w:t>，开发了幼儿园微笑云平台</w:t>
      </w:r>
      <w:r w:rsidR="0044533E" w:rsidRPr="002B6D5D">
        <w:rPr>
          <w:rFonts w:hint="eastAsia"/>
          <w:sz w:val="24"/>
          <w:szCs w:val="24"/>
        </w:rPr>
        <w:t>，建立了资源共享库</w:t>
      </w:r>
      <w:r w:rsidR="009F457F" w:rsidRPr="002B6D5D">
        <w:rPr>
          <w:rFonts w:hint="eastAsia"/>
          <w:sz w:val="24"/>
          <w:szCs w:val="24"/>
        </w:rPr>
        <w:t>。</w:t>
      </w:r>
    </w:p>
    <w:p w:rsidR="00594D90" w:rsidRPr="002B6D5D" w:rsidRDefault="00487B8D" w:rsidP="00717E9F">
      <w:pPr>
        <w:spacing w:line="500" w:lineRule="exact"/>
        <w:ind w:firstLineChars="200" w:firstLine="480"/>
        <w:rPr>
          <w:sz w:val="24"/>
          <w:szCs w:val="24"/>
        </w:rPr>
      </w:pPr>
      <w:r w:rsidRPr="002B6D5D">
        <w:rPr>
          <w:rFonts w:hint="eastAsia"/>
          <w:sz w:val="24"/>
          <w:szCs w:val="24"/>
        </w:rPr>
        <w:t>3</w:t>
      </w:r>
      <w:r w:rsidR="009F457F" w:rsidRPr="002B6D5D">
        <w:rPr>
          <w:rFonts w:hint="eastAsia"/>
          <w:sz w:val="24"/>
          <w:szCs w:val="24"/>
        </w:rPr>
        <w:t>.</w:t>
      </w:r>
      <w:r w:rsidR="00594D90" w:rsidRPr="002B6D5D">
        <w:rPr>
          <w:rFonts w:hint="eastAsia"/>
          <w:sz w:val="24"/>
          <w:szCs w:val="24"/>
        </w:rPr>
        <w:t>开展问卷调查。</w:t>
      </w:r>
    </w:p>
    <w:p w:rsidR="00487B8D" w:rsidRPr="002B6D5D" w:rsidRDefault="00487B8D" w:rsidP="002B6D5D">
      <w:pPr>
        <w:spacing w:line="500" w:lineRule="exact"/>
        <w:ind w:firstLine="480"/>
        <w:rPr>
          <w:sz w:val="24"/>
          <w:szCs w:val="24"/>
        </w:rPr>
      </w:pPr>
      <w:r w:rsidRPr="002B6D5D">
        <w:rPr>
          <w:rFonts w:hint="eastAsia"/>
          <w:sz w:val="24"/>
          <w:szCs w:val="24"/>
        </w:rPr>
        <w:t>对全园教师进修</w:t>
      </w:r>
      <w:r w:rsidR="00594D90" w:rsidRPr="002B6D5D">
        <w:rPr>
          <w:rFonts w:hint="eastAsia"/>
          <w:sz w:val="24"/>
          <w:szCs w:val="24"/>
        </w:rPr>
        <w:t>问卷调查</w:t>
      </w:r>
      <w:r w:rsidRPr="002B6D5D">
        <w:rPr>
          <w:rFonts w:hint="eastAsia"/>
          <w:sz w:val="24"/>
          <w:szCs w:val="24"/>
        </w:rPr>
        <w:t>，</w:t>
      </w:r>
      <w:r w:rsidR="00594D90" w:rsidRPr="002B6D5D">
        <w:rPr>
          <w:rFonts w:hint="eastAsia"/>
          <w:sz w:val="24"/>
          <w:szCs w:val="24"/>
        </w:rPr>
        <w:t>得出的结论：（</w:t>
      </w:r>
      <w:r w:rsidR="00594D90" w:rsidRPr="002B6D5D">
        <w:rPr>
          <w:rFonts w:hint="eastAsia"/>
          <w:sz w:val="24"/>
          <w:szCs w:val="24"/>
        </w:rPr>
        <w:t>1</w:t>
      </w:r>
      <w:r w:rsidR="00594D90" w:rsidRPr="002B6D5D">
        <w:rPr>
          <w:rFonts w:hint="eastAsia"/>
          <w:sz w:val="24"/>
          <w:szCs w:val="24"/>
        </w:rPr>
        <w:t>）教师网络教研，充分发挥网络信息在帮助和扶持教师的集体备课、教材处理、课程资源运用、教学模式的创新等方面的潜力；（</w:t>
      </w:r>
      <w:r w:rsidR="00594D90" w:rsidRPr="002B6D5D">
        <w:rPr>
          <w:rFonts w:hint="eastAsia"/>
          <w:sz w:val="24"/>
          <w:szCs w:val="24"/>
        </w:rPr>
        <w:t>2</w:t>
      </w:r>
      <w:r w:rsidR="00594D90" w:rsidRPr="002B6D5D">
        <w:rPr>
          <w:rFonts w:hint="eastAsia"/>
          <w:sz w:val="24"/>
          <w:szCs w:val="24"/>
        </w:rPr>
        <w:t>）在网络时代，网上信息与现代教学手段的应用的过程中，实现信息使用的综合化、共享一体化，促进教师的专业化成长。</w:t>
      </w:r>
    </w:p>
    <w:p w:rsidR="00D90E5C" w:rsidRPr="002B6D5D" w:rsidRDefault="00487B8D" w:rsidP="00717E9F">
      <w:pPr>
        <w:spacing w:line="500" w:lineRule="exact"/>
        <w:ind w:firstLineChars="200" w:firstLine="480"/>
        <w:rPr>
          <w:sz w:val="24"/>
          <w:szCs w:val="24"/>
        </w:rPr>
      </w:pPr>
      <w:r w:rsidRPr="002B6D5D">
        <w:rPr>
          <w:rFonts w:hint="eastAsia"/>
          <w:sz w:val="24"/>
          <w:szCs w:val="24"/>
        </w:rPr>
        <w:t>（二）开展多种形式学习，加强认识了解</w:t>
      </w:r>
      <w:r w:rsidR="008E428E" w:rsidRPr="002B6D5D">
        <w:rPr>
          <w:rFonts w:hint="eastAsia"/>
          <w:sz w:val="24"/>
          <w:szCs w:val="24"/>
        </w:rPr>
        <w:t>，掌握方法技能</w:t>
      </w:r>
    </w:p>
    <w:p w:rsidR="00D90E5C" w:rsidRPr="002B6D5D" w:rsidRDefault="00D90E5C" w:rsidP="002B6D5D">
      <w:pPr>
        <w:spacing w:line="500" w:lineRule="exact"/>
        <w:ind w:firstLineChars="200" w:firstLine="480"/>
        <w:rPr>
          <w:sz w:val="24"/>
          <w:szCs w:val="24"/>
        </w:rPr>
      </w:pPr>
      <w:r w:rsidRPr="002B6D5D">
        <w:rPr>
          <w:rFonts w:hint="eastAsia"/>
          <w:sz w:val="24"/>
          <w:szCs w:val="24"/>
        </w:rPr>
        <w:t xml:space="preserve">1. </w:t>
      </w:r>
      <w:r w:rsidRPr="002B6D5D">
        <w:rPr>
          <w:rFonts w:hint="eastAsia"/>
          <w:sz w:val="24"/>
          <w:szCs w:val="24"/>
        </w:rPr>
        <w:t>教师的教育观和专业知识的更新，及对信息技术掌握促进教师专业发展方式的变革都有着很大的影响。</w:t>
      </w:r>
      <w:r w:rsidR="00487B8D" w:rsidRPr="002B6D5D">
        <w:rPr>
          <w:rFonts w:hint="eastAsia"/>
          <w:sz w:val="24"/>
          <w:szCs w:val="24"/>
        </w:rPr>
        <w:t>通过集中培训、自主练习，</w:t>
      </w:r>
      <w:r w:rsidRPr="002B6D5D">
        <w:rPr>
          <w:rFonts w:hint="eastAsia"/>
          <w:sz w:val="24"/>
          <w:szCs w:val="24"/>
        </w:rPr>
        <w:t>介绍现代化教育改革的趋势，提高教师教育信息化观念，让老师们</w:t>
      </w:r>
      <w:r w:rsidR="00487B8D" w:rsidRPr="002B6D5D">
        <w:rPr>
          <w:rFonts w:hint="eastAsia"/>
          <w:sz w:val="24"/>
          <w:szCs w:val="24"/>
        </w:rPr>
        <w:t>了解信息技术在教师专业发展中的作用</w:t>
      </w:r>
      <w:r w:rsidRPr="002B6D5D">
        <w:rPr>
          <w:rFonts w:hint="eastAsia"/>
          <w:sz w:val="24"/>
          <w:szCs w:val="24"/>
        </w:rPr>
        <w:t>，</w:t>
      </w:r>
      <w:r w:rsidR="00487B8D" w:rsidRPr="002B6D5D">
        <w:rPr>
          <w:rFonts w:hint="eastAsia"/>
          <w:sz w:val="24"/>
          <w:szCs w:val="24"/>
        </w:rPr>
        <w:t>从观念上更新、理解信息技术教育的内涵。</w:t>
      </w:r>
    </w:p>
    <w:p w:rsidR="00487B8D" w:rsidRPr="002B6D5D" w:rsidRDefault="00D90E5C" w:rsidP="002B6D5D">
      <w:pPr>
        <w:spacing w:line="500" w:lineRule="exact"/>
        <w:ind w:firstLineChars="200" w:firstLine="480"/>
        <w:rPr>
          <w:sz w:val="24"/>
          <w:szCs w:val="24"/>
        </w:rPr>
      </w:pPr>
      <w:r w:rsidRPr="002B6D5D">
        <w:rPr>
          <w:rFonts w:hint="eastAsia"/>
          <w:sz w:val="24"/>
          <w:szCs w:val="24"/>
        </w:rPr>
        <w:t xml:space="preserve">2. </w:t>
      </w:r>
      <w:r w:rsidRPr="002B6D5D">
        <w:rPr>
          <w:rFonts w:hint="eastAsia"/>
          <w:sz w:val="24"/>
          <w:szCs w:val="24"/>
        </w:rPr>
        <w:t>通过专家指导，帮助教师以人为主体，以信息技术为手段，</w:t>
      </w:r>
      <w:r w:rsidR="008E428E" w:rsidRPr="002B6D5D">
        <w:rPr>
          <w:rFonts w:hint="eastAsia"/>
          <w:sz w:val="24"/>
          <w:szCs w:val="24"/>
        </w:rPr>
        <w:t>掌握参与网络教研的方法和技能，</w:t>
      </w:r>
      <w:r w:rsidR="00487B8D" w:rsidRPr="002B6D5D">
        <w:rPr>
          <w:rFonts w:hint="eastAsia"/>
          <w:sz w:val="24"/>
          <w:szCs w:val="24"/>
        </w:rPr>
        <w:t>积极探索信息技术在工作中的有效应用，以信息技术为环境、手段、途径、方式和方法，促使教师在专业知识、教学技能、职业态度等方面不断完善。</w:t>
      </w:r>
    </w:p>
    <w:p w:rsidR="00D90E5C" w:rsidRPr="002B6D5D" w:rsidRDefault="00D90E5C" w:rsidP="002B6D5D">
      <w:pPr>
        <w:spacing w:line="500" w:lineRule="exact"/>
        <w:ind w:firstLineChars="200" w:firstLine="480"/>
        <w:rPr>
          <w:sz w:val="24"/>
          <w:szCs w:val="24"/>
        </w:rPr>
      </w:pPr>
      <w:r w:rsidRPr="002B6D5D">
        <w:rPr>
          <w:rFonts w:hint="eastAsia"/>
          <w:sz w:val="24"/>
          <w:szCs w:val="24"/>
        </w:rPr>
        <w:t xml:space="preserve">3. </w:t>
      </w:r>
      <w:r w:rsidRPr="002B6D5D">
        <w:rPr>
          <w:rFonts w:hint="eastAsia"/>
          <w:sz w:val="24"/>
          <w:szCs w:val="24"/>
        </w:rPr>
        <w:t>建立</w:t>
      </w:r>
      <w:r w:rsidR="008E428E" w:rsidRPr="002B6D5D">
        <w:rPr>
          <w:rFonts w:hint="eastAsia"/>
          <w:sz w:val="24"/>
          <w:szCs w:val="24"/>
        </w:rPr>
        <w:t>外出</w:t>
      </w:r>
      <w:r w:rsidRPr="002B6D5D">
        <w:rPr>
          <w:rFonts w:hint="eastAsia"/>
          <w:sz w:val="24"/>
          <w:szCs w:val="24"/>
        </w:rPr>
        <w:t>培训机制，通过参加有组织的继续教育培训、信息教育培训等途径，加快教师专业发展进程，如远程教育与网上培训相结合，统一组织与自主学习相结合的方</w:t>
      </w:r>
      <w:r w:rsidRPr="002B6D5D">
        <w:rPr>
          <w:rFonts w:hint="eastAsia"/>
          <w:sz w:val="24"/>
          <w:szCs w:val="24"/>
        </w:rPr>
        <w:lastRenderedPageBreak/>
        <w:t>式</w:t>
      </w:r>
      <w:r w:rsidR="008E428E" w:rsidRPr="002B6D5D">
        <w:rPr>
          <w:rFonts w:hint="eastAsia"/>
          <w:sz w:val="24"/>
          <w:szCs w:val="24"/>
        </w:rPr>
        <w:t>，对幼儿教师进行信息素养与技能的培养</w:t>
      </w:r>
    </w:p>
    <w:p w:rsidR="0035009B" w:rsidRPr="002B6D5D" w:rsidRDefault="009F457F" w:rsidP="002B6D5D">
      <w:pPr>
        <w:spacing w:line="500" w:lineRule="exact"/>
        <w:ind w:firstLineChars="200" w:firstLine="480"/>
        <w:rPr>
          <w:sz w:val="24"/>
          <w:szCs w:val="24"/>
        </w:rPr>
      </w:pPr>
      <w:r w:rsidRPr="002B6D5D">
        <w:rPr>
          <w:rFonts w:hint="eastAsia"/>
          <w:sz w:val="24"/>
          <w:szCs w:val="24"/>
        </w:rPr>
        <w:t>（三）</w:t>
      </w:r>
      <w:r w:rsidR="008E428E" w:rsidRPr="002B6D5D">
        <w:rPr>
          <w:rFonts w:hint="eastAsia"/>
          <w:sz w:val="24"/>
          <w:szCs w:val="24"/>
        </w:rPr>
        <w:t>精心开展课题研究，</w:t>
      </w:r>
      <w:r w:rsidR="00487B8D" w:rsidRPr="002B6D5D">
        <w:rPr>
          <w:rFonts w:hint="eastAsia"/>
          <w:sz w:val="24"/>
          <w:szCs w:val="24"/>
        </w:rPr>
        <w:t>开展多种形式的网络教研活动</w:t>
      </w:r>
    </w:p>
    <w:p w:rsidR="00E75002" w:rsidRPr="002B6D5D" w:rsidRDefault="0035009B" w:rsidP="002B6D5D">
      <w:pPr>
        <w:spacing w:line="500" w:lineRule="exact"/>
        <w:ind w:firstLine="480"/>
        <w:rPr>
          <w:sz w:val="24"/>
          <w:szCs w:val="24"/>
        </w:rPr>
      </w:pPr>
      <w:r w:rsidRPr="002B6D5D">
        <w:rPr>
          <w:rFonts w:hint="eastAsia"/>
          <w:sz w:val="24"/>
          <w:szCs w:val="24"/>
        </w:rPr>
        <w:t>1</w:t>
      </w:r>
      <w:r w:rsidR="00E75002" w:rsidRPr="002B6D5D">
        <w:rPr>
          <w:rFonts w:hint="eastAsia"/>
          <w:sz w:val="24"/>
          <w:szCs w:val="24"/>
        </w:rPr>
        <w:t>．</w:t>
      </w:r>
      <w:r w:rsidR="001D4F91" w:rsidRPr="002B6D5D">
        <w:rPr>
          <w:rFonts w:hint="eastAsia"/>
          <w:sz w:val="24"/>
          <w:szCs w:val="24"/>
        </w:rPr>
        <w:t>网络</w:t>
      </w:r>
      <w:r w:rsidR="003C3484" w:rsidRPr="002B6D5D">
        <w:rPr>
          <w:rFonts w:hint="eastAsia"/>
          <w:sz w:val="24"/>
          <w:szCs w:val="24"/>
        </w:rPr>
        <w:t>集体</w:t>
      </w:r>
      <w:r w:rsidR="001D4F91" w:rsidRPr="002B6D5D">
        <w:rPr>
          <w:rFonts w:hint="eastAsia"/>
          <w:sz w:val="24"/>
          <w:szCs w:val="24"/>
        </w:rPr>
        <w:t>备课</w:t>
      </w:r>
      <w:r w:rsidR="00E75002" w:rsidRPr="002B6D5D">
        <w:rPr>
          <w:rFonts w:hint="eastAsia"/>
          <w:sz w:val="24"/>
          <w:szCs w:val="24"/>
        </w:rPr>
        <w:t>：</w:t>
      </w:r>
    </w:p>
    <w:p w:rsidR="003C3484" w:rsidRPr="002B6D5D" w:rsidRDefault="009F457F" w:rsidP="002B6D5D">
      <w:pPr>
        <w:spacing w:line="500" w:lineRule="exact"/>
        <w:ind w:firstLine="480"/>
        <w:rPr>
          <w:sz w:val="24"/>
          <w:szCs w:val="24"/>
        </w:rPr>
      </w:pPr>
      <w:r w:rsidRPr="002B6D5D">
        <w:rPr>
          <w:rFonts w:hint="eastAsia"/>
          <w:sz w:val="24"/>
          <w:szCs w:val="24"/>
        </w:rPr>
        <w:t>日益深入的课程改革，要求教师不断提升自己的</w:t>
      </w:r>
      <w:r w:rsidR="00E75002" w:rsidRPr="002B6D5D">
        <w:rPr>
          <w:rFonts w:hint="eastAsia"/>
          <w:sz w:val="24"/>
          <w:szCs w:val="24"/>
        </w:rPr>
        <w:t>教育教学能力，“备课”这一环节起着至关重要的作用。而任务重，时间紧，工作量大，使教师难以对每一个</w:t>
      </w:r>
      <w:r w:rsidRPr="002B6D5D">
        <w:rPr>
          <w:rFonts w:hint="eastAsia"/>
          <w:sz w:val="24"/>
          <w:szCs w:val="24"/>
        </w:rPr>
        <w:t>活动内容都仔细琢磨，全面分析；同时由于教师的年龄结构、教学水平等差异，</w:t>
      </w:r>
      <w:r w:rsidR="00E75002" w:rsidRPr="002B6D5D">
        <w:rPr>
          <w:rFonts w:hint="eastAsia"/>
          <w:sz w:val="24"/>
          <w:szCs w:val="24"/>
        </w:rPr>
        <w:t>备课质量参差不齐，这一事实严重制约着教师的专业成长。</w:t>
      </w:r>
      <w:r w:rsidRPr="002B6D5D">
        <w:rPr>
          <w:rFonts w:hint="eastAsia"/>
          <w:sz w:val="24"/>
          <w:szCs w:val="24"/>
        </w:rPr>
        <w:t>我们</w:t>
      </w:r>
      <w:r w:rsidR="001D4F91" w:rsidRPr="002B6D5D">
        <w:rPr>
          <w:rFonts w:hint="eastAsia"/>
          <w:sz w:val="24"/>
          <w:szCs w:val="24"/>
        </w:rPr>
        <w:t>在微笑云平台中的教研论坛板块增加了“网络备课室”，按领域分年龄班开设了小中大班备课室，开展分工备课、网络研讨活动，共享研究成果，为教师提供网上交流研讨的广阔空间，更好地促进教师的专业成长。各位教师根据周计划内容，精心设计教案，在规定的时间内及时发布到“教研论坛”相应领域的“备课室”，其他教师可到相应平行班“备课室”里学习参考教案和利用资源，结合自己的教学实际及幼儿发展水平，在原有的教案上增删，增删部分用不同的颜色或字体表示出来，编写出个性化教学设计，增加丰富活动资源，</w:t>
      </w:r>
      <w:r w:rsidR="00E75002" w:rsidRPr="002B6D5D">
        <w:rPr>
          <w:rFonts w:hint="eastAsia"/>
          <w:sz w:val="24"/>
          <w:szCs w:val="24"/>
        </w:rPr>
        <w:t>让教师交流、研讨、共享教育资源。每位教师每个月</w:t>
      </w:r>
      <w:r w:rsidR="003C3484" w:rsidRPr="002B6D5D">
        <w:rPr>
          <w:rFonts w:hint="eastAsia"/>
          <w:sz w:val="24"/>
          <w:szCs w:val="24"/>
        </w:rPr>
        <w:t>写</w:t>
      </w:r>
      <w:r w:rsidR="00E75002" w:rsidRPr="002B6D5D">
        <w:rPr>
          <w:rFonts w:hint="eastAsia"/>
          <w:sz w:val="24"/>
          <w:szCs w:val="24"/>
        </w:rPr>
        <w:t>一篇教学反思（随笔）发表于“教研论坛”上。学期末，学校将在各个备课室里分别评出最佳</w:t>
      </w:r>
      <w:r w:rsidR="003C3484" w:rsidRPr="002B6D5D">
        <w:rPr>
          <w:rFonts w:hint="eastAsia"/>
          <w:sz w:val="24"/>
          <w:szCs w:val="24"/>
        </w:rPr>
        <w:t>教学反思</w:t>
      </w:r>
      <w:r w:rsidR="00E75002" w:rsidRPr="002B6D5D">
        <w:rPr>
          <w:rFonts w:hint="eastAsia"/>
          <w:sz w:val="24"/>
          <w:szCs w:val="24"/>
        </w:rPr>
        <w:t>。</w:t>
      </w:r>
    </w:p>
    <w:p w:rsidR="003C3484" w:rsidRPr="002B6D5D" w:rsidRDefault="003C3484" w:rsidP="002B6D5D">
      <w:pPr>
        <w:spacing w:line="500" w:lineRule="exact"/>
        <w:ind w:firstLineChars="200" w:firstLine="480"/>
        <w:rPr>
          <w:sz w:val="24"/>
          <w:szCs w:val="24"/>
        </w:rPr>
      </w:pPr>
      <w:r w:rsidRPr="002B6D5D">
        <w:rPr>
          <w:rFonts w:hint="eastAsia"/>
          <w:sz w:val="24"/>
          <w:szCs w:val="24"/>
        </w:rPr>
        <w:t>2.</w:t>
      </w:r>
      <w:r w:rsidRPr="002B6D5D">
        <w:rPr>
          <w:rFonts w:hint="eastAsia"/>
          <w:sz w:val="24"/>
          <w:szCs w:val="24"/>
        </w:rPr>
        <w:t>“教研专题论坛”</w:t>
      </w:r>
    </w:p>
    <w:p w:rsidR="002A407A" w:rsidRPr="002B6D5D" w:rsidRDefault="003C3484" w:rsidP="002B6D5D">
      <w:pPr>
        <w:spacing w:line="500" w:lineRule="exact"/>
        <w:ind w:firstLineChars="200" w:firstLine="480"/>
        <w:rPr>
          <w:sz w:val="24"/>
          <w:szCs w:val="24"/>
        </w:rPr>
      </w:pPr>
      <w:r w:rsidRPr="002B6D5D">
        <w:rPr>
          <w:rFonts w:hint="eastAsia"/>
          <w:sz w:val="24"/>
          <w:szCs w:val="24"/>
        </w:rPr>
        <w:t>每学期，我们都会进行调研，摸清老师们在教育教学中存在的实际问题，以此生成教研专题，开设专题论坛。</w:t>
      </w:r>
      <w:r w:rsidR="002A407A" w:rsidRPr="002B6D5D">
        <w:rPr>
          <w:rFonts w:hint="eastAsia"/>
          <w:sz w:val="24"/>
          <w:szCs w:val="24"/>
        </w:rPr>
        <w:t>定期</w:t>
      </w:r>
      <w:r w:rsidRPr="002B6D5D">
        <w:rPr>
          <w:rFonts w:hint="eastAsia"/>
          <w:sz w:val="24"/>
          <w:szCs w:val="24"/>
        </w:rPr>
        <w:t>在论坛中发布一个任务</w:t>
      </w:r>
      <w:r w:rsidR="002A407A" w:rsidRPr="002B6D5D">
        <w:rPr>
          <w:rFonts w:hint="eastAsia"/>
          <w:sz w:val="24"/>
          <w:szCs w:val="24"/>
        </w:rPr>
        <w:t>或话题</w:t>
      </w:r>
      <w:r w:rsidRPr="002B6D5D">
        <w:rPr>
          <w:rFonts w:hint="eastAsia"/>
          <w:sz w:val="24"/>
          <w:szCs w:val="24"/>
        </w:rPr>
        <w:t>，让老师们带着任务去搜集信息、拓展理念，引导教师展开讨论，营造浓郁的日常教研的气氛，为教师搭建一个对研究主题思考、讨论、争鸣的广阔平台，教师借助“论坛”这个平台，畅所欲言，不拘一格，</w:t>
      </w:r>
      <w:r w:rsidR="002A407A" w:rsidRPr="002B6D5D">
        <w:rPr>
          <w:rFonts w:hint="eastAsia"/>
          <w:sz w:val="24"/>
          <w:szCs w:val="24"/>
        </w:rPr>
        <w:t>“跟帖”发表自己的看法</w:t>
      </w:r>
      <w:r w:rsidRPr="002B6D5D">
        <w:rPr>
          <w:rFonts w:hint="eastAsia"/>
          <w:sz w:val="24"/>
          <w:szCs w:val="24"/>
        </w:rPr>
        <w:t>，评判他人的观点，这种方式不受时间、地点、人员限制，能够经常性的交流研究，集思广益，更好地讨论一些重要问题，也有助于教师教研方式的个性化发展，使理论学习在思考中内化、在讨论中交流、在争鸣中实现深层次的理解，从而彻底摆脱了教研活动每周一次的局限，使教研活动弥散在教师日常教学的每一天。通过读帖，实现教师之间的教研互动，使教师的教学思想在这里碰撞，教学经验在这里分享，教学能力在这里得到快速提升。</w:t>
      </w:r>
      <w:r w:rsidR="002A407A" w:rsidRPr="002B6D5D">
        <w:rPr>
          <w:rFonts w:hint="eastAsia"/>
          <w:sz w:val="24"/>
          <w:szCs w:val="24"/>
        </w:rPr>
        <w:t>教学干事</w:t>
      </w:r>
      <w:r w:rsidRPr="002B6D5D">
        <w:rPr>
          <w:rFonts w:hint="eastAsia"/>
          <w:sz w:val="24"/>
          <w:szCs w:val="24"/>
        </w:rPr>
        <w:t>及时综合教师的观点，发表总结对教师言论的综述性发言，引领教师发展正确的观点，创造性地付诸教学实践。</w:t>
      </w:r>
    </w:p>
    <w:p w:rsidR="002A407A" w:rsidRPr="002B6D5D" w:rsidRDefault="003C3484" w:rsidP="002B6D5D">
      <w:pPr>
        <w:spacing w:line="500" w:lineRule="exact"/>
        <w:ind w:firstLineChars="200" w:firstLine="480"/>
        <w:rPr>
          <w:sz w:val="24"/>
          <w:szCs w:val="24"/>
        </w:rPr>
      </w:pPr>
      <w:r w:rsidRPr="002B6D5D">
        <w:rPr>
          <w:rFonts w:hint="eastAsia"/>
          <w:sz w:val="24"/>
          <w:szCs w:val="24"/>
        </w:rPr>
        <w:t>3.</w:t>
      </w:r>
      <w:r w:rsidR="00FB1FE5">
        <w:rPr>
          <w:rFonts w:hint="eastAsia"/>
          <w:sz w:val="24"/>
          <w:szCs w:val="24"/>
        </w:rPr>
        <w:t>网上沙龙会议</w:t>
      </w:r>
    </w:p>
    <w:p w:rsidR="0044533E" w:rsidRPr="002B6D5D" w:rsidRDefault="002A407A" w:rsidP="002B6D5D">
      <w:pPr>
        <w:spacing w:line="500" w:lineRule="exact"/>
        <w:ind w:firstLineChars="200" w:firstLine="480"/>
        <w:rPr>
          <w:sz w:val="24"/>
          <w:szCs w:val="24"/>
        </w:rPr>
      </w:pPr>
      <w:r w:rsidRPr="002B6D5D">
        <w:rPr>
          <w:rFonts w:hint="eastAsia"/>
          <w:sz w:val="24"/>
          <w:szCs w:val="24"/>
        </w:rPr>
        <w:lastRenderedPageBreak/>
        <w:t>突发的新冠肺炎疫情，开启了停课不停学，线上教学模式。老师们居家办公状态下，激发了</w:t>
      </w:r>
      <w:r w:rsidR="0044533E" w:rsidRPr="002B6D5D">
        <w:rPr>
          <w:rFonts w:hint="eastAsia"/>
          <w:sz w:val="24"/>
          <w:szCs w:val="24"/>
        </w:rPr>
        <w:t>线上视频会议的教研新方式</w:t>
      </w:r>
      <w:r w:rsidR="00010BF3" w:rsidRPr="002B6D5D">
        <w:rPr>
          <w:rFonts w:hint="eastAsia"/>
          <w:sz w:val="24"/>
          <w:szCs w:val="24"/>
        </w:rPr>
        <w:t>。在微信、钉钉、腾讯会议等多种信息化平台</w:t>
      </w:r>
      <w:r w:rsidR="0044533E" w:rsidRPr="002B6D5D">
        <w:rPr>
          <w:rFonts w:hint="eastAsia"/>
          <w:sz w:val="24"/>
          <w:szCs w:val="24"/>
        </w:rPr>
        <w:t>中，有教研大群</w:t>
      </w:r>
      <w:r w:rsidR="00010BF3" w:rsidRPr="002B6D5D">
        <w:rPr>
          <w:rFonts w:hint="eastAsia"/>
          <w:sz w:val="24"/>
          <w:szCs w:val="24"/>
        </w:rPr>
        <w:t>会议</w:t>
      </w:r>
      <w:r w:rsidR="0044533E" w:rsidRPr="002B6D5D">
        <w:rPr>
          <w:rFonts w:hint="eastAsia"/>
          <w:sz w:val="24"/>
          <w:szCs w:val="24"/>
        </w:rPr>
        <w:t>和各年龄班小组群</w:t>
      </w:r>
      <w:r w:rsidR="00010BF3" w:rsidRPr="002B6D5D">
        <w:rPr>
          <w:rFonts w:hint="eastAsia"/>
          <w:sz w:val="24"/>
          <w:szCs w:val="24"/>
        </w:rPr>
        <w:t>会议</w:t>
      </w:r>
      <w:r w:rsidR="0044533E" w:rsidRPr="002B6D5D">
        <w:rPr>
          <w:rFonts w:hint="eastAsia"/>
          <w:sz w:val="24"/>
          <w:szCs w:val="24"/>
        </w:rPr>
        <w:t>。每周在教研组长的带领下，小组群进行教学活动和制作美篇内容的研讨，经过思想的碰撞，完成活动设计，再由其中一位教师负责制作美篇（老师们轮流完成制作），发布到大群中，全体教师进行观看欣赏，共同</w:t>
      </w:r>
      <w:r w:rsidR="003C3484" w:rsidRPr="002B6D5D">
        <w:rPr>
          <w:rFonts w:hint="eastAsia"/>
          <w:sz w:val="24"/>
          <w:szCs w:val="24"/>
        </w:rPr>
        <w:t>展开思维风暴。</w:t>
      </w:r>
      <w:r w:rsidR="0044533E" w:rsidRPr="002B6D5D">
        <w:rPr>
          <w:rFonts w:hint="eastAsia"/>
          <w:sz w:val="24"/>
          <w:szCs w:val="24"/>
        </w:rPr>
        <w:t>网络教研在线活动是一个博采众长的活动，集中了教师的教学思想精华。在</w:t>
      </w:r>
      <w:r w:rsidR="00A071BD" w:rsidRPr="002B6D5D">
        <w:rPr>
          <w:rFonts w:hint="eastAsia"/>
          <w:sz w:val="24"/>
          <w:szCs w:val="24"/>
        </w:rPr>
        <w:t>疫情期间</w:t>
      </w:r>
      <w:r w:rsidR="0044533E" w:rsidRPr="002B6D5D">
        <w:rPr>
          <w:rFonts w:hint="eastAsia"/>
          <w:sz w:val="24"/>
          <w:szCs w:val="24"/>
        </w:rPr>
        <w:t>，很多老师对网上教研投入了极大的热情，</w:t>
      </w:r>
      <w:r w:rsidR="00A071BD" w:rsidRPr="002B6D5D">
        <w:rPr>
          <w:rFonts w:hint="eastAsia"/>
          <w:sz w:val="24"/>
          <w:szCs w:val="24"/>
        </w:rPr>
        <w:t>在</w:t>
      </w:r>
      <w:r w:rsidR="0044533E" w:rsidRPr="002B6D5D">
        <w:rPr>
          <w:rFonts w:hint="eastAsia"/>
          <w:sz w:val="24"/>
          <w:szCs w:val="24"/>
        </w:rPr>
        <w:t>交流的过程中不断改进自己的教学，大胆进行</w:t>
      </w:r>
      <w:r w:rsidR="00A071BD" w:rsidRPr="002B6D5D">
        <w:rPr>
          <w:rFonts w:hint="eastAsia"/>
          <w:sz w:val="24"/>
          <w:szCs w:val="24"/>
        </w:rPr>
        <w:t>教学内容和信息技术的尝试</w:t>
      </w:r>
      <w:r w:rsidR="0044533E" w:rsidRPr="002B6D5D">
        <w:rPr>
          <w:rFonts w:hint="eastAsia"/>
          <w:sz w:val="24"/>
          <w:szCs w:val="24"/>
        </w:rPr>
        <w:t>，及时把自己的一些成绩和遇到的困惑与</w:t>
      </w:r>
      <w:r w:rsidR="00A071BD" w:rsidRPr="002B6D5D">
        <w:rPr>
          <w:rFonts w:hint="eastAsia"/>
          <w:sz w:val="24"/>
          <w:szCs w:val="24"/>
        </w:rPr>
        <w:t>同伴</w:t>
      </w:r>
      <w:r w:rsidR="0044533E" w:rsidRPr="002B6D5D">
        <w:rPr>
          <w:rFonts w:hint="eastAsia"/>
          <w:sz w:val="24"/>
          <w:szCs w:val="24"/>
        </w:rPr>
        <w:t>进行交流，提高</w:t>
      </w:r>
      <w:r w:rsidR="00A071BD" w:rsidRPr="002B6D5D">
        <w:rPr>
          <w:rFonts w:hint="eastAsia"/>
          <w:sz w:val="24"/>
          <w:szCs w:val="24"/>
        </w:rPr>
        <w:t>了</w:t>
      </w:r>
      <w:r w:rsidR="0044533E" w:rsidRPr="002B6D5D">
        <w:rPr>
          <w:rFonts w:hint="eastAsia"/>
          <w:sz w:val="24"/>
          <w:szCs w:val="24"/>
        </w:rPr>
        <w:t>自己教育教学水平。</w:t>
      </w:r>
    </w:p>
    <w:p w:rsidR="00A071BD" w:rsidRPr="002B6D5D" w:rsidRDefault="00A071BD" w:rsidP="002B6D5D">
      <w:pPr>
        <w:spacing w:line="500" w:lineRule="exact"/>
        <w:ind w:firstLine="480"/>
        <w:rPr>
          <w:sz w:val="24"/>
          <w:szCs w:val="24"/>
        </w:rPr>
      </w:pPr>
      <w:r w:rsidRPr="002B6D5D">
        <w:rPr>
          <w:rFonts w:hint="eastAsia"/>
          <w:sz w:val="24"/>
          <w:szCs w:val="24"/>
        </w:rPr>
        <w:t>4.</w:t>
      </w:r>
      <w:r w:rsidRPr="002B6D5D">
        <w:rPr>
          <w:rFonts w:hint="eastAsia"/>
          <w:sz w:val="24"/>
          <w:szCs w:val="24"/>
        </w:rPr>
        <w:t>设置共享</w:t>
      </w:r>
      <w:r w:rsidR="009F457F" w:rsidRPr="002B6D5D">
        <w:rPr>
          <w:rFonts w:hint="eastAsia"/>
          <w:sz w:val="24"/>
          <w:szCs w:val="24"/>
        </w:rPr>
        <w:t>栏目。</w:t>
      </w:r>
    </w:p>
    <w:p w:rsidR="009F457F" w:rsidRPr="002B6D5D" w:rsidRDefault="009F457F" w:rsidP="002B6D5D">
      <w:pPr>
        <w:spacing w:line="500" w:lineRule="exact"/>
        <w:ind w:firstLineChars="200" w:firstLine="480"/>
        <w:rPr>
          <w:sz w:val="24"/>
          <w:szCs w:val="24"/>
        </w:rPr>
      </w:pPr>
      <w:r w:rsidRPr="002B6D5D">
        <w:rPr>
          <w:rFonts w:hint="eastAsia"/>
          <w:sz w:val="24"/>
          <w:szCs w:val="24"/>
        </w:rPr>
        <w:t>为教师的交流提供渠道，在</w:t>
      </w:r>
      <w:r w:rsidR="00A071BD" w:rsidRPr="002B6D5D">
        <w:rPr>
          <w:rFonts w:hint="eastAsia"/>
          <w:sz w:val="24"/>
          <w:szCs w:val="24"/>
        </w:rPr>
        <w:t>云平台上</w:t>
      </w:r>
      <w:r w:rsidRPr="002B6D5D">
        <w:rPr>
          <w:rFonts w:hint="eastAsia"/>
          <w:sz w:val="24"/>
          <w:szCs w:val="24"/>
        </w:rPr>
        <w:t>设置网络教研栏目，</w:t>
      </w:r>
      <w:r w:rsidR="00A071BD" w:rsidRPr="002B6D5D">
        <w:rPr>
          <w:rFonts w:hint="eastAsia"/>
          <w:sz w:val="24"/>
          <w:szCs w:val="24"/>
        </w:rPr>
        <w:t>每学期</w:t>
      </w:r>
      <w:r w:rsidRPr="002B6D5D">
        <w:rPr>
          <w:rFonts w:hint="eastAsia"/>
          <w:sz w:val="24"/>
          <w:szCs w:val="24"/>
        </w:rPr>
        <w:t>的教</w:t>
      </w:r>
      <w:r w:rsidR="00A071BD" w:rsidRPr="002B6D5D">
        <w:rPr>
          <w:rFonts w:hint="eastAsia"/>
          <w:sz w:val="24"/>
          <w:szCs w:val="24"/>
        </w:rPr>
        <w:t>研</w:t>
      </w:r>
      <w:r w:rsidRPr="002B6D5D">
        <w:rPr>
          <w:rFonts w:hint="eastAsia"/>
          <w:sz w:val="24"/>
          <w:szCs w:val="24"/>
        </w:rPr>
        <w:t>计划、总结、工作安排、通知、优秀论文、教学设计、案例等都及时得到上传，让大家及时了解教育动态和上传的文章。教师们每天都积极、认真的</w:t>
      </w:r>
      <w:r w:rsidR="00A071BD" w:rsidRPr="002B6D5D">
        <w:rPr>
          <w:rFonts w:hint="eastAsia"/>
          <w:sz w:val="24"/>
          <w:szCs w:val="24"/>
        </w:rPr>
        <w:t>去</w:t>
      </w:r>
      <w:r w:rsidRPr="002B6D5D">
        <w:rPr>
          <w:rFonts w:hint="eastAsia"/>
          <w:sz w:val="24"/>
          <w:szCs w:val="24"/>
        </w:rPr>
        <w:t>阅读各类文章，积极留言，并发表评论、上传文章变成自己生活不可缺少的一部分。</w:t>
      </w:r>
      <w:r w:rsidR="00A071BD" w:rsidRPr="002B6D5D">
        <w:rPr>
          <w:rFonts w:hint="eastAsia"/>
          <w:sz w:val="24"/>
          <w:szCs w:val="24"/>
        </w:rPr>
        <w:t>另外还有课改示范课、学科带头人观摩课</w:t>
      </w:r>
      <w:r w:rsidR="00010BF3" w:rsidRPr="002B6D5D">
        <w:rPr>
          <w:rFonts w:hint="eastAsia"/>
          <w:sz w:val="24"/>
          <w:szCs w:val="24"/>
        </w:rPr>
        <w:t>、</w:t>
      </w:r>
      <w:r w:rsidR="00A071BD" w:rsidRPr="002B6D5D">
        <w:rPr>
          <w:rFonts w:hint="eastAsia"/>
          <w:sz w:val="24"/>
          <w:szCs w:val="24"/>
        </w:rPr>
        <w:t>配套课件作品和活动资源</w:t>
      </w:r>
      <w:r w:rsidR="00010BF3" w:rsidRPr="002B6D5D">
        <w:rPr>
          <w:rFonts w:hint="eastAsia"/>
          <w:sz w:val="24"/>
          <w:szCs w:val="24"/>
        </w:rPr>
        <w:t>、</w:t>
      </w:r>
      <w:r w:rsidR="00A071BD" w:rsidRPr="002B6D5D">
        <w:rPr>
          <w:rFonts w:hint="eastAsia"/>
          <w:sz w:val="24"/>
          <w:szCs w:val="24"/>
        </w:rPr>
        <w:t>各校名师教案</w:t>
      </w:r>
      <w:r w:rsidR="00010BF3" w:rsidRPr="002B6D5D">
        <w:rPr>
          <w:rFonts w:hint="eastAsia"/>
          <w:sz w:val="24"/>
          <w:szCs w:val="24"/>
        </w:rPr>
        <w:t>等为教师的</w:t>
      </w:r>
      <w:r w:rsidR="00A071BD" w:rsidRPr="002B6D5D">
        <w:rPr>
          <w:rFonts w:hint="eastAsia"/>
          <w:sz w:val="24"/>
          <w:szCs w:val="24"/>
        </w:rPr>
        <w:t>备课、教研提供了强有力的资源支持。</w:t>
      </w:r>
    </w:p>
    <w:p w:rsidR="00A071BD" w:rsidRPr="00717E9F" w:rsidRDefault="007138EF" w:rsidP="00717E9F">
      <w:pPr>
        <w:spacing w:line="500" w:lineRule="exact"/>
        <w:ind w:firstLineChars="200" w:firstLine="482"/>
        <w:rPr>
          <w:b/>
          <w:sz w:val="24"/>
          <w:szCs w:val="24"/>
        </w:rPr>
      </w:pPr>
      <w:r>
        <w:rPr>
          <w:rFonts w:hint="eastAsia"/>
          <w:b/>
          <w:sz w:val="24"/>
          <w:szCs w:val="24"/>
        </w:rPr>
        <w:t>五</w:t>
      </w:r>
      <w:r w:rsidR="00A071BD" w:rsidRPr="00717E9F">
        <w:rPr>
          <w:rFonts w:hint="eastAsia"/>
          <w:b/>
          <w:sz w:val="24"/>
          <w:szCs w:val="24"/>
        </w:rPr>
        <w:t>、</w:t>
      </w:r>
      <w:r w:rsidR="00A071BD" w:rsidRPr="00717E9F">
        <w:rPr>
          <w:b/>
          <w:sz w:val="24"/>
          <w:szCs w:val="24"/>
        </w:rPr>
        <w:t>课题研究成果</w:t>
      </w:r>
    </w:p>
    <w:p w:rsidR="00A071BD" w:rsidRPr="002B6D5D" w:rsidRDefault="005E5575" w:rsidP="002B6D5D">
      <w:pPr>
        <w:spacing w:line="500" w:lineRule="exact"/>
        <w:ind w:firstLineChars="200" w:firstLine="480"/>
        <w:rPr>
          <w:sz w:val="24"/>
          <w:szCs w:val="24"/>
        </w:rPr>
      </w:pPr>
      <w:r w:rsidRPr="002B6D5D">
        <w:rPr>
          <w:rFonts w:hint="eastAsia"/>
          <w:sz w:val="24"/>
          <w:szCs w:val="24"/>
        </w:rPr>
        <w:t>1.</w:t>
      </w:r>
      <w:r w:rsidR="00A071BD" w:rsidRPr="002B6D5D">
        <w:rPr>
          <w:rFonts w:hint="eastAsia"/>
          <w:sz w:val="24"/>
          <w:szCs w:val="24"/>
        </w:rPr>
        <w:t>培养</w:t>
      </w:r>
      <w:r w:rsidR="00010BF3" w:rsidRPr="002B6D5D">
        <w:rPr>
          <w:rFonts w:hint="eastAsia"/>
          <w:sz w:val="24"/>
          <w:szCs w:val="24"/>
        </w:rPr>
        <w:t>了</w:t>
      </w:r>
      <w:r w:rsidR="00A071BD" w:rsidRPr="002B6D5D">
        <w:rPr>
          <w:rFonts w:hint="eastAsia"/>
          <w:sz w:val="24"/>
          <w:szCs w:val="24"/>
        </w:rPr>
        <w:t>教师信息素养的应用意识</w:t>
      </w:r>
      <w:r w:rsidR="00010BF3" w:rsidRPr="002B6D5D">
        <w:rPr>
          <w:rFonts w:hint="eastAsia"/>
          <w:sz w:val="24"/>
          <w:szCs w:val="24"/>
        </w:rPr>
        <w:t>和应用能力</w:t>
      </w:r>
    </w:p>
    <w:p w:rsidR="00A071BD" w:rsidRPr="002B6D5D" w:rsidRDefault="00A071BD" w:rsidP="002B6D5D">
      <w:pPr>
        <w:spacing w:line="500" w:lineRule="exact"/>
        <w:ind w:firstLineChars="200" w:firstLine="480"/>
        <w:rPr>
          <w:sz w:val="24"/>
          <w:szCs w:val="24"/>
        </w:rPr>
      </w:pPr>
      <w:r w:rsidRPr="002B6D5D">
        <w:rPr>
          <w:rFonts w:hint="eastAsia"/>
          <w:sz w:val="24"/>
          <w:szCs w:val="24"/>
        </w:rPr>
        <w:t>利用网络教研形式，提高教师对各种信息技术的理解和活用的能力，即对信息的获取、理解、分析、加工、处理、创造、传递的理解和活用能力。</w:t>
      </w:r>
      <w:r w:rsidR="00010BF3" w:rsidRPr="002B6D5D">
        <w:rPr>
          <w:rFonts w:hint="eastAsia"/>
          <w:sz w:val="24"/>
          <w:szCs w:val="24"/>
        </w:rPr>
        <w:t>老师们学会了画图、</w:t>
      </w:r>
      <w:r w:rsidR="00010BF3" w:rsidRPr="002B6D5D">
        <w:rPr>
          <w:rFonts w:hint="eastAsia"/>
          <w:sz w:val="24"/>
          <w:szCs w:val="24"/>
        </w:rPr>
        <w:t>PPT</w:t>
      </w:r>
      <w:r w:rsidR="00010BF3" w:rsidRPr="002B6D5D">
        <w:rPr>
          <w:rFonts w:hint="eastAsia"/>
          <w:sz w:val="24"/>
          <w:szCs w:val="24"/>
        </w:rPr>
        <w:t>的制作、视频会议的使用，</w:t>
      </w:r>
      <w:r w:rsidRPr="002B6D5D">
        <w:rPr>
          <w:rFonts w:hint="eastAsia"/>
          <w:sz w:val="24"/>
          <w:szCs w:val="24"/>
        </w:rPr>
        <w:t>提高</w:t>
      </w:r>
      <w:r w:rsidR="00010BF3" w:rsidRPr="002B6D5D">
        <w:rPr>
          <w:rFonts w:hint="eastAsia"/>
          <w:sz w:val="24"/>
          <w:szCs w:val="24"/>
        </w:rPr>
        <w:t>了</w:t>
      </w:r>
      <w:r w:rsidRPr="002B6D5D">
        <w:rPr>
          <w:rFonts w:hint="eastAsia"/>
          <w:sz w:val="24"/>
          <w:szCs w:val="24"/>
        </w:rPr>
        <w:t>教师利用多媒体课件、网络资源</w:t>
      </w:r>
      <w:r w:rsidR="00010BF3" w:rsidRPr="002B6D5D">
        <w:rPr>
          <w:rFonts w:hint="eastAsia"/>
          <w:sz w:val="24"/>
          <w:szCs w:val="24"/>
        </w:rPr>
        <w:t>的使用</w:t>
      </w:r>
      <w:r w:rsidRPr="002B6D5D">
        <w:rPr>
          <w:rFonts w:hint="eastAsia"/>
          <w:sz w:val="24"/>
          <w:szCs w:val="24"/>
        </w:rPr>
        <w:t>，提高</w:t>
      </w:r>
      <w:r w:rsidR="00010BF3" w:rsidRPr="002B6D5D">
        <w:rPr>
          <w:rFonts w:hint="eastAsia"/>
          <w:sz w:val="24"/>
          <w:szCs w:val="24"/>
        </w:rPr>
        <w:t>了</w:t>
      </w:r>
      <w:r w:rsidRPr="002B6D5D">
        <w:rPr>
          <w:rFonts w:hint="eastAsia"/>
          <w:sz w:val="24"/>
          <w:szCs w:val="24"/>
        </w:rPr>
        <w:t>教育教学效果，优化课堂环境的能力。</w:t>
      </w:r>
    </w:p>
    <w:p w:rsidR="00010BF3" w:rsidRPr="002B6D5D" w:rsidRDefault="005E5575" w:rsidP="002B6D5D">
      <w:pPr>
        <w:spacing w:line="500" w:lineRule="exact"/>
        <w:ind w:firstLineChars="200" w:firstLine="480"/>
        <w:rPr>
          <w:sz w:val="24"/>
          <w:szCs w:val="24"/>
        </w:rPr>
      </w:pPr>
      <w:r w:rsidRPr="002B6D5D">
        <w:rPr>
          <w:rFonts w:hint="eastAsia"/>
          <w:sz w:val="24"/>
          <w:szCs w:val="24"/>
        </w:rPr>
        <w:t>2.</w:t>
      </w:r>
      <w:r w:rsidR="00010BF3" w:rsidRPr="002B6D5D">
        <w:rPr>
          <w:rFonts w:hint="eastAsia"/>
          <w:sz w:val="24"/>
          <w:szCs w:val="24"/>
        </w:rPr>
        <w:t>建立了资源共享教学资源库</w:t>
      </w:r>
    </w:p>
    <w:p w:rsidR="00A071BD" w:rsidRPr="002B6D5D" w:rsidRDefault="00A071BD" w:rsidP="002B6D5D">
      <w:pPr>
        <w:spacing w:line="500" w:lineRule="exact"/>
        <w:ind w:firstLineChars="200" w:firstLine="480"/>
        <w:rPr>
          <w:sz w:val="24"/>
          <w:szCs w:val="24"/>
        </w:rPr>
      </w:pPr>
      <w:r w:rsidRPr="002B6D5D">
        <w:rPr>
          <w:rFonts w:hint="eastAsia"/>
          <w:sz w:val="24"/>
          <w:szCs w:val="24"/>
        </w:rPr>
        <w:t>收集教师优秀课</w:t>
      </w:r>
      <w:r w:rsidR="00010BF3" w:rsidRPr="002B6D5D">
        <w:rPr>
          <w:rFonts w:hint="eastAsia"/>
          <w:sz w:val="24"/>
          <w:szCs w:val="24"/>
        </w:rPr>
        <w:t>例、教学设计、课件、教学素材，录制优秀教学活动，建立教学资源库，方便了在线教学及实地教学的资源需求，节省了老师的时间，让那个老师把更多地时间放在了解孩子、研读教材、设计过程等过程中。</w:t>
      </w:r>
    </w:p>
    <w:p w:rsidR="00C21A22" w:rsidRPr="002B6D5D" w:rsidRDefault="005E5575" w:rsidP="002B6D5D">
      <w:pPr>
        <w:spacing w:line="500" w:lineRule="exact"/>
        <w:ind w:firstLineChars="200" w:firstLine="480"/>
        <w:rPr>
          <w:sz w:val="24"/>
          <w:szCs w:val="24"/>
        </w:rPr>
      </w:pPr>
      <w:r w:rsidRPr="002B6D5D">
        <w:rPr>
          <w:rFonts w:hint="eastAsia"/>
          <w:sz w:val="24"/>
          <w:szCs w:val="24"/>
        </w:rPr>
        <w:t>3.</w:t>
      </w:r>
      <w:r w:rsidR="00C21A22" w:rsidRPr="002B6D5D">
        <w:rPr>
          <w:rFonts w:hint="eastAsia"/>
          <w:sz w:val="24"/>
          <w:szCs w:val="24"/>
        </w:rPr>
        <w:t>确立了教师信息素养与技能的评价</w:t>
      </w:r>
      <w:r w:rsidR="000877A1" w:rsidRPr="002B6D5D">
        <w:rPr>
          <w:rFonts w:hint="eastAsia"/>
          <w:sz w:val="24"/>
          <w:szCs w:val="24"/>
        </w:rPr>
        <w:t>内容</w:t>
      </w:r>
    </w:p>
    <w:p w:rsidR="000877A1" w:rsidRPr="002B6D5D" w:rsidRDefault="000877A1" w:rsidP="002B6D5D">
      <w:pPr>
        <w:spacing w:line="500" w:lineRule="exact"/>
        <w:ind w:firstLineChars="200" w:firstLine="480"/>
        <w:rPr>
          <w:sz w:val="24"/>
          <w:szCs w:val="24"/>
        </w:rPr>
      </w:pPr>
      <w:r w:rsidRPr="002B6D5D">
        <w:rPr>
          <w:rFonts w:hint="eastAsia"/>
          <w:sz w:val="24"/>
          <w:szCs w:val="24"/>
        </w:rPr>
        <w:t>信息技术已成为教育改革创新的重要驱动力。教师作为教育发展的第一资源</w:t>
      </w:r>
      <w:r w:rsidRPr="002B6D5D">
        <w:rPr>
          <w:rFonts w:hint="eastAsia"/>
          <w:sz w:val="24"/>
          <w:szCs w:val="24"/>
        </w:rPr>
        <w:t>,</w:t>
      </w:r>
      <w:r w:rsidRPr="002B6D5D">
        <w:rPr>
          <w:rFonts w:hint="eastAsia"/>
          <w:sz w:val="24"/>
          <w:szCs w:val="24"/>
        </w:rPr>
        <w:t>是推进</w:t>
      </w:r>
      <w:r w:rsidRPr="002B6D5D">
        <w:rPr>
          <w:rFonts w:hint="eastAsia"/>
          <w:sz w:val="24"/>
          <w:szCs w:val="24"/>
        </w:rPr>
        <w:lastRenderedPageBreak/>
        <w:t>教育改革和教育现代化进程的重要基石。</w:t>
      </w:r>
      <w:r w:rsidRPr="002B6D5D">
        <w:rPr>
          <w:rFonts w:hint="eastAsia"/>
          <w:sz w:val="24"/>
          <w:szCs w:val="24"/>
        </w:rPr>
        <w:t>"</w:t>
      </w:r>
      <w:r w:rsidRPr="002B6D5D">
        <w:rPr>
          <w:rFonts w:hint="eastAsia"/>
          <w:sz w:val="24"/>
          <w:szCs w:val="24"/>
        </w:rPr>
        <w:t>互联网</w:t>
      </w:r>
      <w:r w:rsidRPr="002B6D5D">
        <w:rPr>
          <w:rFonts w:hint="eastAsia"/>
          <w:sz w:val="24"/>
          <w:szCs w:val="24"/>
        </w:rPr>
        <w:t>+"</w:t>
      </w:r>
      <w:r w:rsidRPr="002B6D5D">
        <w:rPr>
          <w:rFonts w:hint="eastAsia"/>
          <w:sz w:val="24"/>
          <w:szCs w:val="24"/>
        </w:rPr>
        <w:t>时代</w:t>
      </w:r>
      <w:r w:rsidRPr="002B6D5D">
        <w:rPr>
          <w:rFonts w:hint="eastAsia"/>
          <w:sz w:val="24"/>
          <w:szCs w:val="24"/>
        </w:rPr>
        <w:t>,</w:t>
      </w:r>
      <w:r w:rsidRPr="002B6D5D">
        <w:rPr>
          <w:rFonts w:hint="eastAsia"/>
          <w:sz w:val="24"/>
          <w:szCs w:val="24"/>
        </w:rPr>
        <w:t>信息素养成为教师开展教育教学活动必备的基本素养。在通过网络教研的研究过程中，我们逐步确立了教师信息素养与技能的评价</w:t>
      </w:r>
      <w:r w:rsidR="005E5575" w:rsidRPr="002B6D5D">
        <w:rPr>
          <w:rFonts w:hint="eastAsia"/>
          <w:sz w:val="24"/>
          <w:szCs w:val="24"/>
        </w:rPr>
        <w:t>标准，涵盖了教师信息素养的</w:t>
      </w:r>
      <w:r w:rsidRPr="002B6D5D">
        <w:rPr>
          <w:rFonts w:hint="eastAsia"/>
          <w:sz w:val="24"/>
          <w:szCs w:val="24"/>
        </w:rPr>
        <w:t>三个层面：态度</w:t>
      </w:r>
      <w:r w:rsidR="005E5575" w:rsidRPr="002B6D5D">
        <w:rPr>
          <w:rFonts w:hint="eastAsia"/>
          <w:sz w:val="24"/>
          <w:szCs w:val="24"/>
        </w:rPr>
        <w:t>、意识、</w:t>
      </w:r>
      <w:r w:rsidRPr="002B6D5D">
        <w:rPr>
          <w:rFonts w:hint="eastAsia"/>
          <w:sz w:val="24"/>
          <w:szCs w:val="24"/>
        </w:rPr>
        <w:t>信息技术操作掌握</w:t>
      </w:r>
      <w:r w:rsidR="005E5575" w:rsidRPr="002B6D5D">
        <w:rPr>
          <w:rFonts w:hint="eastAsia"/>
          <w:sz w:val="24"/>
          <w:szCs w:val="24"/>
        </w:rPr>
        <w:t>、</w:t>
      </w:r>
      <w:r w:rsidRPr="002B6D5D">
        <w:rPr>
          <w:rFonts w:hint="eastAsia"/>
          <w:sz w:val="24"/>
          <w:szCs w:val="24"/>
        </w:rPr>
        <w:t>运用信息技术解决问题的整合创新能力。</w:t>
      </w:r>
    </w:p>
    <w:p w:rsidR="00C21A22" w:rsidRPr="002B6D5D" w:rsidRDefault="005E5575" w:rsidP="002B6D5D">
      <w:pPr>
        <w:spacing w:line="500" w:lineRule="exact"/>
        <w:ind w:firstLineChars="200" w:firstLine="480"/>
        <w:rPr>
          <w:sz w:val="24"/>
          <w:szCs w:val="24"/>
        </w:rPr>
      </w:pPr>
      <w:r w:rsidRPr="002B6D5D">
        <w:rPr>
          <w:rFonts w:hint="eastAsia"/>
          <w:sz w:val="24"/>
          <w:szCs w:val="24"/>
        </w:rPr>
        <w:t>4.</w:t>
      </w:r>
      <w:r w:rsidR="00C21A22" w:rsidRPr="002B6D5D">
        <w:rPr>
          <w:rFonts w:hint="eastAsia"/>
          <w:sz w:val="24"/>
          <w:szCs w:val="24"/>
        </w:rPr>
        <w:t>促进了不同层次教师的专业成长</w:t>
      </w:r>
    </w:p>
    <w:p w:rsidR="00C21A22" w:rsidRPr="002B6D5D" w:rsidRDefault="00C21A22" w:rsidP="002B6D5D">
      <w:pPr>
        <w:spacing w:line="500" w:lineRule="exact"/>
        <w:ind w:firstLineChars="200" w:firstLine="480"/>
        <w:rPr>
          <w:sz w:val="24"/>
          <w:szCs w:val="24"/>
        </w:rPr>
      </w:pPr>
      <w:r w:rsidRPr="002B6D5D">
        <w:rPr>
          <w:rFonts w:hint="eastAsia"/>
          <w:sz w:val="24"/>
          <w:szCs w:val="24"/>
        </w:rPr>
        <w:t>著名教育专家朱永新博士认为：“教师要对自己的教育行为及时进行反思，要善于总结经验、发现问题、改进方法。”教师在网络中记载下日常教学的感悟、教学心得、教案设计、课堂实录、研究成果、课件等，形成属于教师个人的资源积淀，这也是对自己大脑中那些漂浮不定、甚至有点凌乱的思想进行梳理的过程。时间久了，再回头查看自己以前记载的内容，又可以进行反思，找出错误的认识或不是很妥当的观点，从而达到了自我反思提高的目的。同时，网络教研还有助于教师突破身份、年龄和领域等方面的界限，在与同行的交流和合作中实现深度沟通和碰撞，使教师实现由个体反思向群体反思、由肤浅反思向深度反思的转变。在这种不停的实践、反思、再实践、再反思中，教师可以不断的调整自己的教育教学思路和教育教学方法，在教师专业化发展道路上快速成长。</w:t>
      </w:r>
    </w:p>
    <w:p w:rsidR="000271A2" w:rsidRPr="00717E9F" w:rsidRDefault="007138EF" w:rsidP="00717E9F">
      <w:pPr>
        <w:spacing w:line="500" w:lineRule="exact"/>
        <w:ind w:firstLineChars="200" w:firstLine="482"/>
        <w:rPr>
          <w:b/>
          <w:sz w:val="24"/>
          <w:szCs w:val="24"/>
        </w:rPr>
      </w:pPr>
      <w:r>
        <w:rPr>
          <w:rFonts w:hint="eastAsia"/>
          <w:b/>
          <w:sz w:val="24"/>
          <w:szCs w:val="24"/>
        </w:rPr>
        <w:t>六</w:t>
      </w:r>
      <w:bookmarkStart w:id="0" w:name="_GoBack"/>
      <w:bookmarkEnd w:id="0"/>
      <w:r w:rsidR="005E5575" w:rsidRPr="00717E9F">
        <w:rPr>
          <w:rFonts w:hint="eastAsia"/>
          <w:b/>
          <w:sz w:val="24"/>
          <w:szCs w:val="24"/>
        </w:rPr>
        <w:t>、</w:t>
      </w:r>
      <w:r w:rsidR="005E5575" w:rsidRPr="00717E9F">
        <w:rPr>
          <w:b/>
          <w:sz w:val="24"/>
          <w:szCs w:val="24"/>
        </w:rPr>
        <w:t>结论</w:t>
      </w:r>
      <w:r w:rsidR="00717E9F" w:rsidRPr="00717E9F">
        <w:rPr>
          <w:b/>
          <w:sz w:val="24"/>
          <w:szCs w:val="24"/>
        </w:rPr>
        <w:t>与讨论</w:t>
      </w:r>
    </w:p>
    <w:p w:rsidR="000271A2" w:rsidRPr="002B6D5D" w:rsidRDefault="005E5575" w:rsidP="002B6D5D">
      <w:pPr>
        <w:spacing w:line="500" w:lineRule="exact"/>
        <w:ind w:firstLineChars="200" w:firstLine="480"/>
        <w:rPr>
          <w:sz w:val="24"/>
          <w:szCs w:val="24"/>
        </w:rPr>
      </w:pPr>
      <w:r w:rsidRPr="002B6D5D">
        <w:rPr>
          <w:rFonts w:hint="eastAsia"/>
          <w:sz w:val="24"/>
          <w:szCs w:val="24"/>
        </w:rPr>
        <w:t>随着现代信息设施建设的飞速发展，网络教研已成为我们教师的一种必不可少的活动方式，基于网络的跨时空的交流信息互补性很强，可以增强教师的教学敏感度，让教师从丰富的网络资源中捕捉先进的教育理念，汲取优秀的教育经验，撷取適合自己的精品资料，在教研中实现专业发展使其获取自我提升专业素养的能力和信息化技术及处理能力。经过几年的研究，</w:t>
      </w:r>
      <w:r w:rsidR="000271A2" w:rsidRPr="002B6D5D">
        <w:rPr>
          <w:rFonts w:hint="eastAsia"/>
          <w:sz w:val="24"/>
          <w:szCs w:val="24"/>
        </w:rPr>
        <w:t>网络教研拓宽、增强了我们教师间的交流，展现了我们的教育教学历程，大家都有了不同程度的收</w:t>
      </w:r>
      <w:r w:rsidRPr="002B6D5D">
        <w:rPr>
          <w:rFonts w:hint="eastAsia"/>
          <w:sz w:val="24"/>
          <w:szCs w:val="24"/>
        </w:rPr>
        <w:t>获。教师们已经形成了网络教研意识，</w:t>
      </w:r>
      <w:r w:rsidR="000271A2" w:rsidRPr="002B6D5D">
        <w:rPr>
          <w:rFonts w:hint="eastAsia"/>
          <w:sz w:val="24"/>
          <w:szCs w:val="24"/>
        </w:rPr>
        <w:t>能在日常工作之中开展网络研究，</w:t>
      </w:r>
      <w:r w:rsidRPr="002B6D5D">
        <w:rPr>
          <w:rFonts w:hint="eastAsia"/>
          <w:sz w:val="24"/>
          <w:szCs w:val="24"/>
        </w:rPr>
        <w:t>实现信息使用的综合化、共享一体化，</w:t>
      </w:r>
      <w:r w:rsidR="002B6D5D" w:rsidRPr="002B6D5D">
        <w:rPr>
          <w:rFonts w:hint="eastAsia"/>
          <w:sz w:val="24"/>
          <w:szCs w:val="24"/>
        </w:rPr>
        <w:t>促进教师</w:t>
      </w:r>
      <w:r w:rsidRPr="002B6D5D">
        <w:rPr>
          <w:rFonts w:hint="eastAsia"/>
          <w:sz w:val="24"/>
          <w:szCs w:val="24"/>
        </w:rPr>
        <w:t>信息素养</w:t>
      </w:r>
      <w:r w:rsidR="002B6D5D" w:rsidRPr="002B6D5D">
        <w:rPr>
          <w:rFonts w:hint="eastAsia"/>
          <w:sz w:val="24"/>
          <w:szCs w:val="24"/>
        </w:rPr>
        <w:t>与技能的提升</w:t>
      </w:r>
      <w:r w:rsidRPr="002B6D5D">
        <w:rPr>
          <w:rFonts w:hint="eastAsia"/>
          <w:sz w:val="24"/>
          <w:szCs w:val="24"/>
        </w:rPr>
        <w:t>。</w:t>
      </w:r>
    </w:p>
    <w:p w:rsidR="00717E9F" w:rsidRPr="005A25C3" w:rsidRDefault="00717E9F" w:rsidP="00717E9F">
      <w:pPr>
        <w:spacing w:line="500" w:lineRule="exact"/>
        <w:rPr>
          <w:sz w:val="24"/>
          <w:szCs w:val="24"/>
        </w:rPr>
      </w:pPr>
      <w:r w:rsidRPr="00717E9F">
        <w:rPr>
          <w:rFonts w:hint="eastAsia"/>
          <w:sz w:val="24"/>
          <w:szCs w:val="24"/>
        </w:rPr>
        <w:t>经过三年的实践研究，我们感觉</w:t>
      </w:r>
      <w:r w:rsidRPr="002B6D5D">
        <w:rPr>
          <w:rFonts w:hint="eastAsia"/>
          <w:sz w:val="24"/>
          <w:szCs w:val="24"/>
        </w:rPr>
        <w:t>网络教研需要硬件条件、新颖的教研方式、掌握网络技术，而一部分老教师在技术和观念上还跟不上，</w:t>
      </w:r>
      <w:r>
        <w:rPr>
          <w:rFonts w:hint="eastAsia"/>
          <w:sz w:val="24"/>
          <w:szCs w:val="24"/>
        </w:rPr>
        <w:t>网络平台在使用中出现了一些问题，使老师觉得比较麻烦，产生畏难情绪。我们需要</w:t>
      </w:r>
      <w:r w:rsidRPr="005A25C3">
        <w:rPr>
          <w:rFonts w:hint="eastAsia"/>
          <w:sz w:val="24"/>
          <w:szCs w:val="24"/>
        </w:rPr>
        <w:t>从幼儿园的制度措施、硬件配备以及活动时间等方面为网络教研进一步创造条件，</w:t>
      </w:r>
      <w:r>
        <w:rPr>
          <w:rFonts w:hint="eastAsia"/>
          <w:sz w:val="24"/>
          <w:szCs w:val="24"/>
        </w:rPr>
        <w:t>进一步优化教研平台，使之更加便捷，操作性</w:t>
      </w:r>
      <w:r>
        <w:rPr>
          <w:rFonts w:hint="eastAsia"/>
          <w:sz w:val="24"/>
          <w:szCs w:val="24"/>
        </w:rPr>
        <w:lastRenderedPageBreak/>
        <w:t>更强，</w:t>
      </w:r>
      <w:r w:rsidRPr="005A25C3">
        <w:rPr>
          <w:rFonts w:hint="eastAsia"/>
          <w:sz w:val="24"/>
          <w:szCs w:val="24"/>
        </w:rPr>
        <w:t>为网络教研的实施提供技术保证。</w:t>
      </w:r>
      <w:r>
        <w:rPr>
          <w:rFonts w:hint="eastAsia"/>
          <w:sz w:val="24"/>
          <w:szCs w:val="24"/>
        </w:rPr>
        <w:t>同时面向不同程度的教师有针对性地开展</w:t>
      </w:r>
      <w:r w:rsidRPr="005A25C3">
        <w:rPr>
          <w:rFonts w:hint="eastAsia"/>
          <w:sz w:val="24"/>
          <w:szCs w:val="24"/>
        </w:rPr>
        <w:t>网络技术的培训力度，</w:t>
      </w:r>
      <w:r>
        <w:rPr>
          <w:rFonts w:hint="eastAsia"/>
          <w:sz w:val="24"/>
          <w:szCs w:val="24"/>
        </w:rPr>
        <w:t>通过老教师与青年教师结对帮扶，小组研讨、互动交流等方式调动</w:t>
      </w:r>
      <w:r w:rsidRPr="005A25C3">
        <w:rPr>
          <w:rFonts w:hint="eastAsia"/>
          <w:sz w:val="24"/>
          <w:szCs w:val="24"/>
        </w:rPr>
        <w:t>教师的参与热情，</w:t>
      </w:r>
      <w:r>
        <w:rPr>
          <w:rFonts w:hint="eastAsia"/>
          <w:sz w:val="24"/>
          <w:szCs w:val="24"/>
        </w:rPr>
        <w:t>提高全体</w:t>
      </w:r>
      <w:r w:rsidRPr="005A25C3">
        <w:rPr>
          <w:rFonts w:hint="eastAsia"/>
          <w:sz w:val="24"/>
          <w:szCs w:val="24"/>
        </w:rPr>
        <w:t>教师的信息素养。</w:t>
      </w:r>
    </w:p>
    <w:p w:rsidR="00717E9F" w:rsidRPr="002B6D5D" w:rsidRDefault="00717E9F" w:rsidP="00717E9F">
      <w:pPr>
        <w:spacing w:line="500" w:lineRule="exact"/>
        <w:ind w:firstLineChars="200" w:firstLine="480"/>
        <w:rPr>
          <w:sz w:val="24"/>
          <w:szCs w:val="24"/>
        </w:rPr>
      </w:pPr>
    </w:p>
    <w:p w:rsidR="000271A2" w:rsidRPr="00717E9F" w:rsidRDefault="000271A2" w:rsidP="00594D90">
      <w:pPr>
        <w:rPr>
          <w:rFonts w:ascii="Arial" w:hAnsi="Arial" w:cs="Arial"/>
          <w:color w:val="333333"/>
        </w:rPr>
      </w:pPr>
    </w:p>
    <w:sectPr w:rsidR="000271A2" w:rsidRPr="00717E9F" w:rsidSect="002B6D5D">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B7" w:rsidRDefault="006759B7" w:rsidP="0035009B">
      <w:r>
        <w:separator/>
      </w:r>
    </w:p>
  </w:endnote>
  <w:endnote w:type="continuationSeparator" w:id="1">
    <w:p w:rsidR="006759B7" w:rsidRDefault="006759B7" w:rsidP="00350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B7" w:rsidRDefault="006759B7" w:rsidP="0035009B">
      <w:r>
        <w:separator/>
      </w:r>
    </w:p>
  </w:footnote>
  <w:footnote w:type="continuationSeparator" w:id="1">
    <w:p w:rsidR="006759B7" w:rsidRDefault="006759B7" w:rsidP="00350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4701E"/>
    <w:multiLevelType w:val="singleLevel"/>
    <w:tmpl w:val="59D4701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1A2"/>
    <w:rsid w:val="00010BF3"/>
    <w:rsid w:val="000271A2"/>
    <w:rsid w:val="000877A1"/>
    <w:rsid w:val="001D4F91"/>
    <w:rsid w:val="002A407A"/>
    <w:rsid w:val="002B6D5D"/>
    <w:rsid w:val="0035009B"/>
    <w:rsid w:val="0036691B"/>
    <w:rsid w:val="003C3484"/>
    <w:rsid w:val="0044533E"/>
    <w:rsid w:val="0044676F"/>
    <w:rsid w:val="00487B8D"/>
    <w:rsid w:val="00594D90"/>
    <w:rsid w:val="005E5575"/>
    <w:rsid w:val="006759B7"/>
    <w:rsid w:val="006C6587"/>
    <w:rsid w:val="007138EF"/>
    <w:rsid w:val="00717E9F"/>
    <w:rsid w:val="007535FB"/>
    <w:rsid w:val="008A31E9"/>
    <w:rsid w:val="008E428E"/>
    <w:rsid w:val="00970FF1"/>
    <w:rsid w:val="009F457F"/>
    <w:rsid w:val="00A071BD"/>
    <w:rsid w:val="00A269E3"/>
    <w:rsid w:val="00BA1C45"/>
    <w:rsid w:val="00C21A22"/>
    <w:rsid w:val="00D03AA3"/>
    <w:rsid w:val="00D90E5C"/>
    <w:rsid w:val="00E23890"/>
    <w:rsid w:val="00E75002"/>
    <w:rsid w:val="00FB1D75"/>
    <w:rsid w:val="00FB1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1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71A2"/>
    <w:rPr>
      <w:b/>
      <w:bCs/>
    </w:rPr>
  </w:style>
  <w:style w:type="paragraph" w:styleId="a5">
    <w:name w:val="header"/>
    <w:basedOn w:val="a"/>
    <w:link w:val="Char"/>
    <w:uiPriority w:val="99"/>
    <w:unhideWhenUsed/>
    <w:rsid w:val="00350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5009B"/>
    <w:rPr>
      <w:sz w:val="18"/>
      <w:szCs w:val="18"/>
    </w:rPr>
  </w:style>
  <w:style w:type="paragraph" w:styleId="a6">
    <w:name w:val="footer"/>
    <w:basedOn w:val="a"/>
    <w:link w:val="Char0"/>
    <w:uiPriority w:val="99"/>
    <w:unhideWhenUsed/>
    <w:rsid w:val="0035009B"/>
    <w:pPr>
      <w:tabs>
        <w:tab w:val="center" w:pos="4153"/>
        <w:tab w:val="right" w:pos="8306"/>
      </w:tabs>
      <w:snapToGrid w:val="0"/>
      <w:jc w:val="left"/>
    </w:pPr>
    <w:rPr>
      <w:sz w:val="18"/>
      <w:szCs w:val="18"/>
    </w:rPr>
  </w:style>
  <w:style w:type="character" w:customStyle="1" w:styleId="Char0">
    <w:name w:val="页脚 Char"/>
    <w:basedOn w:val="a0"/>
    <w:link w:val="a6"/>
    <w:uiPriority w:val="99"/>
    <w:rsid w:val="0035009B"/>
    <w:rPr>
      <w:sz w:val="18"/>
      <w:szCs w:val="18"/>
    </w:rPr>
  </w:style>
  <w:style w:type="paragraph" w:styleId="a7">
    <w:name w:val="List Paragraph"/>
    <w:basedOn w:val="a"/>
    <w:uiPriority w:val="34"/>
    <w:qFormat/>
    <w:rsid w:val="000877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083843">
      <w:bodyDiv w:val="1"/>
      <w:marLeft w:val="0"/>
      <w:marRight w:val="0"/>
      <w:marTop w:val="0"/>
      <w:marBottom w:val="0"/>
      <w:divBdr>
        <w:top w:val="none" w:sz="0" w:space="0" w:color="auto"/>
        <w:left w:val="none" w:sz="0" w:space="0" w:color="auto"/>
        <w:bottom w:val="none" w:sz="0" w:space="0" w:color="auto"/>
        <w:right w:val="none" w:sz="0" w:space="0" w:color="auto"/>
      </w:divBdr>
    </w:div>
    <w:div w:id="761949262">
      <w:bodyDiv w:val="1"/>
      <w:marLeft w:val="0"/>
      <w:marRight w:val="0"/>
      <w:marTop w:val="0"/>
      <w:marBottom w:val="0"/>
      <w:divBdr>
        <w:top w:val="none" w:sz="0" w:space="0" w:color="auto"/>
        <w:left w:val="none" w:sz="0" w:space="0" w:color="auto"/>
        <w:bottom w:val="none" w:sz="0" w:space="0" w:color="auto"/>
        <w:right w:val="none" w:sz="0" w:space="0" w:color="auto"/>
      </w:divBdr>
    </w:div>
    <w:div w:id="1001128682">
      <w:bodyDiv w:val="1"/>
      <w:marLeft w:val="0"/>
      <w:marRight w:val="0"/>
      <w:marTop w:val="0"/>
      <w:marBottom w:val="0"/>
      <w:divBdr>
        <w:top w:val="none" w:sz="0" w:space="0" w:color="auto"/>
        <w:left w:val="none" w:sz="0" w:space="0" w:color="auto"/>
        <w:bottom w:val="none" w:sz="0" w:space="0" w:color="auto"/>
        <w:right w:val="none" w:sz="0" w:space="0" w:color="auto"/>
      </w:divBdr>
    </w:div>
    <w:div w:id="1190803930">
      <w:bodyDiv w:val="1"/>
      <w:marLeft w:val="0"/>
      <w:marRight w:val="0"/>
      <w:marTop w:val="0"/>
      <w:marBottom w:val="0"/>
      <w:divBdr>
        <w:top w:val="none" w:sz="0" w:space="0" w:color="auto"/>
        <w:left w:val="none" w:sz="0" w:space="0" w:color="auto"/>
        <w:bottom w:val="none" w:sz="0" w:space="0" w:color="auto"/>
        <w:right w:val="none" w:sz="0" w:space="0" w:color="auto"/>
      </w:divBdr>
      <w:divsChild>
        <w:div w:id="400494181">
          <w:marLeft w:val="0"/>
          <w:marRight w:val="0"/>
          <w:marTop w:val="0"/>
          <w:marBottom w:val="0"/>
          <w:divBdr>
            <w:top w:val="none" w:sz="0" w:space="0" w:color="auto"/>
            <w:left w:val="none" w:sz="0" w:space="0" w:color="auto"/>
            <w:bottom w:val="none" w:sz="0" w:space="0" w:color="auto"/>
            <w:right w:val="none" w:sz="0" w:space="0" w:color="auto"/>
          </w:divBdr>
          <w:divsChild>
            <w:div w:id="971594786">
              <w:marLeft w:val="0"/>
              <w:marRight w:val="0"/>
              <w:marTop w:val="0"/>
              <w:marBottom w:val="0"/>
              <w:divBdr>
                <w:top w:val="none" w:sz="0" w:space="0" w:color="auto"/>
                <w:left w:val="none" w:sz="0" w:space="0" w:color="auto"/>
                <w:bottom w:val="none" w:sz="0" w:space="0" w:color="auto"/>
                <w:right w:val="none" w:sz="0" w:space="0" w:color="auto"/>
              </w:divBdr>
              <w:divsChild>
                <w:div w:id="1180043186">
                  <w:marLeft w:val="0"/>
                  <w:marRight w:val="0"/>
                  <w:marTop w:val="0"/>
                  <w:marBottom w:val="0"/>
                  <w:divBdr>
                    <w:top w:val="none" w:sz="0" w:space="0" w:color="auto"/>
                    <w:left w:val="none" w:sz="0" w:space="0" w:color="auto"/>
                    <w:bottom w:val="none" w:sz="0" w:space="0" w:color="auto"/>
                    <w:right w:val="none" w:sz="0" w:space="0" w:color="auto"/>
                  </w:divBdr>
                  <w:divsChild>
                    <w:div w:id="1897570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1507751">
      <w:bodyDiv w:val="1"/>
      <w:marLeft w:val="0"/>
      <w:marRight w:val="0"/>
      <w:marTop w:val="0"/>
      <w:marBottom w:val="0"/>
      <w:divBdr>
        <w:top w:val="none" w:sz="0" w:space="0" w:color="auto"/>
        <w:left w:val="none" w:sz="0" w:space="0" w:color="auto"/>
        <w:bottom w:val="none" w:sz="0" w:space="0" w:color="auto"/>
        <w:right w:val="none" w:sz="0" w:space="0" w:color="auto"/>
      </w:divBdr>
    </w:div>
    <w:div w:id="1874071946">
      <w:bodyDiv w:val="1"/>
      <w:marLeft w:val="0"/>
      <w:marRight w:val="0"/>
      <w:marTop w:val="0"/>
      <w:marBottom w:val="0"/>
      <w:divBdr>
        <w:top w:val="none" w:sz="0" w:space="0" w:color="auto"/>
        <w:left w:val="none" w:sz="0" w:space="0" w:color="auto"/>
        <w:bottom w:val="none" w:sz="0" w:space="0" w:color="auto"/>
        <w:right w:val="none" w:sz="0" w:space="0" w:color="auto"/>
      </w:divBdr>
    </w:div>
    <w:div w:id="1893616963">
      <w:bodyDiv w:val="1"/>
      <w:marLeft w:val="0"/>
      <w:marRight w:val="0"/>
      <w:marTop w:val="0"/>
      <w:marBottom w:val="0"/>
      <w:divBdr>
        <w:top w:val="none" w:sz="0" w:space="0" w:color="auto"/>
        <w:left w:val="none" w:sz="0" w:space="0" w:color="auto"/>
        <w:bottom w:val="none" w:sz="0" w:space="0" w:color="auto"/>
        <w:right w:val="none" w:sz="0" w:space="0" w:color="auto"/>
      </w:divBdr>
      <w:divsChild>
        <w:div w:id="1109012896">
          <w:marLeft w:val="0"/>
          <w:marRight w:val="0"/>
          <w:marTop w:val="0"/>
          <w:marBottom w:val="0"/>
          <w:divBdr>
            <w:top w:val="none" w:sz="0" w:space="0" w:color="auto"/>
            <w:left w:val="none" w:sz="0" w:space="0" w:color="auto"/>
            <w:bottom w:val="none" w:sz="0" w:space="0" w:color="auto"/>
            <w:right w:val="none" w:sz="0" w:space="0" w:color="auto"/>
          </w:divBdr>
          <w:divsChild>
            <w:div w:id="1831870861">
              <w:marLeft w:val="0"/>
              <w:marRight w:val="0"/>
              <w:marTop w:val="0"/>
              <w:marBottom w:val="0"/>
              <w:divBdr>
                <w:top w:val="none" w:sz="0" w:space="0" w:color="auto"/>
                <w:left w:val="none" w:sz="0" w:space="0" w:color="auto"/>
                <w:bottom w:val="none" w:sz="0" w:space="0" w:color="auto"/>
                <w:right w:val="none" w:sz="0" w:space="0" w:color="auto"/>
              </w:divBdr>
              <w:divsChild>
                <w:div w:id="1677154039">
                  <w:marLeft w:val="0"/>
                  <w:marRight w:val="0"/>
                  <w:marTop w:val="0"/>
                  <w:marBottom w:val="0"/>
                  <w:divBdr>
                    <w:top w:val="none" w:sz="0" w:space="0" w:color="auto"/>
                    <w:left w:val="none" w:sz="0" w:space="0" w:color="auto"/>
                    <w:bottom w:val="none" w:sz="0" w:space="0" w:color="auto"/>
                    <w:right w:val="none" w:sz="0" w:space="0" w:color="auto"/>
                  </w:divBdr>
                  <w:divsChild>
                    <w:div w:id="17325834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775</Words>
  <Characters>4418</Characters>
  <Application>Microsoft Office Word</Application>
  <DocSecurity>0</DocSecurity>
  <Lines>36</Lines>
  <Paragraphs>10</Paragraphs>
  <ScaleCrop>false</ScaleCrop>
  <Company>HP Inc.</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2020-10-27T04:51:00Z</dcterms:created>
  <dcterms:modified xsi:type="dcterms:W3CDTF">2020-10-29T03:28:00Z</dcterms:modified>
</cp:coreProperties>
</file>