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C49" w:rsidRDefault="00BE4C49" w:rsidP="00BE4C49">
      <w:pPr>
        <w:spacing w:line="220" w:lineRule="atLeast"/>
        <w:rPr>
          <w:rFonts w:hint="eastAsia"/>
        </w:rPr>
      </w:pPr>
      <w:r>
        <w:rPr>
          <w:rFonts w:hint="eastAsia"/>
        </w:rPr>
        <w:t>研究结论</w:t>
      </w:r>
    </w:p>
    <w:p w:rsidR="00BE4C49" w:rsidRDefault="00BE4C49" w:rsidP="00BE4C49">
      <w:pPr>
        <w:spacing w:line="220" w:lineRule="atLeast"/>
        <w:rPr>
          <w:rFonts w:hint="eastAsia"/>
        </w:rPr>
      </w:pPr>
      <w:r>
        <w:rPr>
          <w:rFonts w:hint="eastAsia"/>
        </w:rPr>
        <w:t>笔者通过对实验班学生问卷统计和访谈记录作对比，及历次考试成绩分析发现，翻转课堂对学生的学习起了积极作用。</w:t>
      </w:r>
    </w:p>
    <w:p w:rsidR="00BE4C49" w:rsidRDefault="00BE4C49" w:rsidP="00BE4C49">
      <w:pPr>
        <w:spacing w:line="220" w:lineRule="atLeast"/>
        <w:rPr>
          <w:rFonts w:hint="eastAsia"/>
        </w:rPr>
      </w:pPr>
      <w:r>
        <w:rPr>
          <w:rFonts w:hint="eastAsia"/>
        </w:rPr>
        <w:t>第一，翻转课堂提高学生学习兴趣，提高学生自主学习的能力。从前侧问卷调查中可以很明显看出，两个班级在实验前对英语的学习兴趣普遍不高，多数学生只是为了应付考试而学习英语。而进行实验后，实验班的学生对英语学习的兴趣明显增强，他们愿意在课外自主进行英语学习，愿意在课堂上进行交流与展示，学生对英语学习的自信心得到明显提高。学生的问题意识在翻转课堂教学模式下得到激发，学生有机会进行自主学习，从而发现问题，完成独自思考，并且在合作中解决问题。</w:t>
      </w:r>
    </w:p>
    <w:p w:rsidR="00BE4C49" w:rsidRDefault="00BE4C49" w:rsidP="00BE4C49">
      <w:pPr>
        <w:spacing w:line="220" w:lineRule="atLeast"/>
        <w:rPr>
          <w:rFonts w:hint="eastAsia"/>
        </w:rPr>
      </w:pPr>
      <w:r>
        <w:rPr>
          <w:rFonts w:hint="eastAsia"/>
        </w:rPr>
        <w:t>第二，翻转课堂能够提高学生的英语成绩。通过对比两个班实验前和实验后的成绩发现，实验班的总体成绩在翻转课堂的教学模式下有了显著提高，这就表明翻转课堂教学模式对促进学生英语水平、英语成绩的提高有很大的帮助。学生在翻转课堂中使用英语的机会增多，增强了他们英语综合运用能力。翻转课堂强调的小组合作学习和情境化学习也符合建构主义的精神。课前，学生通过教师准备的微视频、</w:t>
      </w:r>
      <w:r>
        <w:rPr>
          <w:rFonts w:hint="eastAsia"/>
        </w:rPr>
        <w:t>PPT</w:t>
      </w:r>
      <w:r>
        <w:rPr>
          <w:rFonts w:hint="eastAsia"/>
        </w:rPr>
        <w:t>、</w:t>
      </w:r>
      <w:r>
        <w:rPr>
          <w:rFonts w:hint="eastAsia"/>
        </w:rPr>
        <w:t>word</w:t>
      </w:r>
      <w:r>
        <w:rPr>
          <w:rFonts w:hint="eastAsia"/>
        </w:rPr>
        <w:t>文档等开展自主学习，是学生进行主动构建知识的过程；课堂中，学生在教师的引导下与同伴进行讨论与协作，从而促进知识的吸收与内化，更能有效地提高自己的学习成绩。</w:t>
      </w:r>
    </w:p>
    <w:p w:rsidR="004358AB" w:rsidRDefault="00BE4C49" w:rsidP="00BE4C49">
      <w:pPr>
        <w:spacing w:line="220" w:lineRule="atLeast"/>
      </w:pPr>
      <w:r>
        <w:rPr>
          <w:rFonts w:hint="eastAsia"/>
        </w:rPr>
        <w:t>第三，翻转课堂能够优化教学效果，充分发挥学生主体地位。翻转课堂教学模式可以引导学生在好奇心的驱使下去吸收他觉得有趣和需要的知识，鼓励学生积极主动地思考。根据自身情况，学生可以在家安排自己的学习进度、学习方法来进行对知识的学习。只有学生自主、自发、全心投入的学习才会真正产生良好的学习效果。而教师在教学过程中能够尊重学生的个人经验，帮助学生理解教学内容。同时教师也能最大限度地兼顾到每个学生，解答他们没有理解的问题，帮助学生完成对知识的内化，大大提高了学生学习的效率，实现教学课堂的最优化。</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F94" w:rsidRDefault="003A2F94" w:rsidP="00BE4C49">
      <w:pPr>
        <w:spacing w:after="0"/>
      </w:pPr>
      <w:r>
        <w:separator/>
      </w:r>
    </w:p>
  </w:endnote>
  <w:endnote w:type="continuationSeparator" w:id="0">
    <w:p w:rsidR="003A2F94" w:rsidRDefault="003A2F94" w:rsidP="00BE4C4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F94" w:rsidRDefault="003A2F94" w:rsidP="00BE4C49">
      <w:pPr>
        <w:spacing w:after="0"/>
      </w:pPr>
      <w:r>
        <w:separator/>
      </w:r>
    </w:p>
  </w:footnote>
  <w:footnote w:type="continuationSeparator" w:id="0">
    <w:p w:rsidR="003A2F94" w:rsidRDefault="003A2F94" w:rsidP="00BE4C4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00BA2"/>
    <w:rsid w:val="00323B43"/>
    <w:rsid w:val="003A2F94"/>
    <w:rsid w:val="003D37D8"/>
    <w:rsid w:val="00426133"/>
    <w:rsid w:val="004358AB"/>
    <w:rsid w:val="008B7726"/>
    <w:rsid w:val="00BE4C4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4C4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E4C49"/>
    <w:rPr>
      <w:rFonts w:ascii="Tahoma" w:hAnsi="Tahoma"/>
      <w:sz w:val="18"/>
      <w:szCs w:val="18"/>
    </w:rPr>
  </w:style>
  <w:style w:type="paragraph" w:styleId="a4">
    <w:name w:val="footer"/>
    <w:basedOn w:val="a"/>
    <w:link w:val="Char0"/>
    <w:uiPriority w:val="99"/>
    <w:semiHidden/>
    <w:unhideWhenUsed/>
    <w:rsid w:val="00BE4C49"/>
    <w:pPr>
      <w:tabs>
        <w:tab w:val="center" w:pos="4153"/>
        <w:tab w:val="right" w:pos="8306"/>
      </w:tabs>
    </w:pPr>
    <w:rPr>
      <w:sz w:val="18"/>
      <w:szCs w:val="18"/>
    </w:rPr>
  </w:style>
  <w:style w:type="character" w:customStyle="1" w:styleId="Char0">
    <w:name w:val="页脚 Char"/>
    <w:basedOn w:val="a0"/>
    <w:link w:val="a4"/>
    <w:uiPriority w:val="99"/>
    <w:semiHidden/>
    <w:rsid w:val="00BE4C4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2020-11-14T02:37:00Z</dcterms:modified>
</cp:coreProperties>
</file>